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DD" w:rsidRPr="002254EF" w:rsidRDefault="00897CDD" w:rsidP="00897CDD">
      <w:pPr>
        <w:spacing w:after="0" w:line="36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897CDD">
        <w:rPr>
          <w:rFonts w:asciiTheme="majorHAnsi" w:hAnsiTheme="majorHAnsi" w:cstheme="majorHAnsi"/>
          <w:sz w:val="20"/>
          <w:szCs w:val="20"/>
        </w:rPr>
        <w:t xml:space="preserve"> </w:t>
      </w:r>
      <w:r w:rsidR="00AD3436">
        <w:rPr>
          <w:rFonts w:asciiTheme="majorHAnsi" w:hAnsiTheme="majorHAnsi" w:cstheme="majorHAnsi"/>
          <w:sz w:val="20"/>
          <w:szCs w:val="20"/>
        </w:rPr>
        <w:t>Białystok, dn. 13</w:t>
      </w:r>
      <w:bookmarkStart w:id="0" w:name="_GoBack"/>
      <w:bookmarkEnd w:id="0"/>
      <w:r w:rsidR="00F95B91">
        <w:rPr>
          <w:rFonts w:asciiTheme="majorHAnsi" w:hAnsiTheme="majorHAnsi" w:cstheme="majorHAnsi"/>
          <w:sz w:val="20"/>
          <w:szCs w:val="20"/>
        </w:rPr>
        <w:t>.06</w:t>
      </w:r>
      <w:r w:rsidRPr="002254EF">
        <w:rPr>
          <w:rFonts w:asciiTheme="majorHAnsi" w:hAnsiTheme="majorHAnsi" w:cstheme="majorHAnsi"/>
          <w:sz w:val="20"/>
          <w:szCs w:val="20"/>
        </w:rPr>
        <w:t>.2023 r.</w:t>
      </w:r>
    </w:p>
    <w:p w:rsidR="00897CDD" w:rsidRPr="00E22535" w:rsidRDefault="00897CDD" w:rsidP="00897CD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7CDD" w:rsidRPr="00312A48" w:rsidRDefault="00897CDD" w:rsidP="00897CDD">
      <w:pPr>
        <w:spacing w:after="0" w:line="360" w:lineRule="auto"/>
        <w:rPr>
          <w:rFonts w:cstheme="minorHAnsi"/>
          <w:sz w:val="24"/>
          <w:szCs w:val="24"/>
        </w:rPr>
      </w:pPr>
    </w:p>
    <w:p w:rsidR="00897CDD" w:rsidRPr="00312A48" w:rsidRDefault="00897CDD" w:rsidP="00897CD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12A48">
        <w:rPr>
          <w:rFonts w:cstheme="minorHAnsi"/>
          <w:b/>
          <w:sz w:val="24"/>
          <w:szCs w:val="24"/>
        </w:rPr>
        <w:t>KONKURS OFERT</w:t>
      </w:r>
    </w:p>
    <w:p w:rsidR="00897CDD" w:rsidRPr="00312A48" w:rsidRDefault="00897CDD" w:rsidP="00897CD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897CDD" w:rsidRPr="00312A48" w:rsidRDefault="00897CDD" w:rsidP="00897CDD">
      <w:pPr>
        <w:spacing w:after="0" w:line="360" w:lineRule="auto"/>
        <w:ind w:firstLine="360"/>
        <w:jc w:val="left"/>
        <w:rPr>
          <w:rFonts w:cstheme="minorHAnsi"/>
          <w:b/>
          <w:sz w:val="24"/>
          <w:szCs w:val="24"/>
        </w:rPr>
      </w:pPr>
      <w:r w:rsidRPr="00312A48">
        <w:rPr>
          <w:rFonts w:cstheme="minorHAnsi"/>
          <w:sz w:val="24"/>
          <w:szCs w:val="24"/>
        </w:rPr>
        <w:t xml:space="preserve">Uniwersytecki Szpital Kliniczny w Białymstoku ogłasza konkurs na wynajem powierzchni  </w:t>
      </w:r>
      <w:r w:rsidRPr="00312A48">
        <w:rPr>
          <w:rFonts w:cstheme="minorHAnsi"/>
          <w:b/>
          <w:sz w:val="24"/>
          <w:szCs w:val="24"/>
        </w:rPr>
        <w:t>1m</w:t>
      </w:r>
      <w:r w:rsidRPr="00312A48">
        <w:rPr>
          <w:rFonts w:cstheme="minorHAnsi"/>
          <w:b/>
          <w:sz w:val="24"/>
          <w:szCs w:val="24"/>
          <w:vertAlign w:val="superscript"/>
        </w:rPr>
        <w:t xml:space="preserve">2 </w:t>
      </w:r>
      <w:r w:rsidRPr="00312A48">
        <w:rPr>
          <w:rFonts w:cstheme="minorHAnsi"/>
          <w:b/>
          <w:sz w:val="24"/>
          <w:szCs w:val="24"/>
        </w:rPr>
        <w:t xml:space="preserve"> </w:t>
      </w:r>
      <w:r w:rsidRPr="00312A48">
        <w:rPr>
          <w:rFonts w:cstheme="minorHAnsi"/>
          <w:sz w:val="24"/>
          <w:szCs w:val="24"/>
        </w:rPr>
        <w:t xml:space="preserve">na </w:t>
      </w:r>
      <w:r>
        <w:rPr>
          <w:rFonts w:cstheme="minorHAnsi"/>
          <w:sz w:val="24"/>
          <w:szCs w:val="24"/>
        </w:rPr>
        <w:t xml:space="preserve">ustawienie Bankomatu </w:t>
      </w:r>
      <w:r>
        <w:rPr>
          <w:rFonts w:cstheme="minorHAnsi"/>
          <w:b/>
          <w:sz w:val="24"/>
          <w:szCs w:val="24"/>
        </w:rPr>
        <w:t xml:space="preserve"> na parterze budynku na holu głównym</w:t>
      </w:r>
      <w:r w:rsidR="00F95B91">
        <w:rPr>
          <w:rFonts w:cstheme="minorHAnsi"/>
          <w:b/>
          <w:sz w:val="24"/>
          <w:szCs w:val="24"/>
        </w:rPr>
        <w:t>.</w:t>
      </w:r>
    </w:p>
    <w:p w:rsidR="00897CDD" w:rsidRPr="00312A48" w:rsidRDefault="00897CDD" w:rsidP="00897CDD">
      <w:pPr>
        <w:pStyle w:val="Akapitzlist1"/>
        <w:spacing w:after="0"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897CDD" w:rsidRPr="00312A48" w:rsidRDefault="00897CDD" w:rsidP="00897CDD">
      <w:pPr>
        <w:pStyle w:val="Akapitzlist1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12A48">
        <w:rPr>
          <w:rFonts w:asciiTheme="minorHAnsi" w:hAnsiTheme="minorHAnsi" w:cstheme="minorHAnsi"/>
          <w:sz w:val="24"/>
          <w:szCs w:val="24"/>
        </w:rPr>
        <w:t xml:space="preserve">Umowa zostanie zawarta po zaakceptowaniu treści umowy przez organ tworzący Uniwersytet Medyczny w Białymstoku na okres </w:t>
      </w:r>
      <w:r w:rsidRPr="00312A48">
        <w:rPr>
          <w:rFonts w:asciiTheme="minorHAnsi" w:hAnsiTheme="minorHAnsi" w:cstheme="minorHAnsi"/>
          <w:b/>
          <w:sz w:val="24"/>
          <w:szCs w:val="24"/>
        </w:rPr>
        <w:t>3</w:t>
      </w:r>
      <w:r w:rsidRPr="00312A48">
        <w:rPr>
          <w:rFonts w:asciiTheme="minorHAnsi" w:hAnsiTheme="minorHAnsi" w:cstheme="minorHAnsi"/>
          <w:sz w:val="24"/>
          <w:szCs w:val="24"/>
        </w:rPr>
        <w:t xml:space="preserve"> lat. </w:t>
      </w:r>
    </w:p>
    <w:p w:rsidR="00897CDD" w:rsidRPr="00312A48" w:rsidRDefault="00897CDD" w:rsidP="00897CDD">
      <w:pPr>
        <w:pStyle w:val="Akapitzlist1"/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897CDD" w:rsidRPr="00312A48" w:rsidRDefault="00897CDD" w:rsidP="00897CDD">
      <w:pPr>
        <w:numPr>
          <w:ilvl w:val="0"/>
          <w:numId w:val="1"/>
        </w:numPr>
        <w:spacing w:line="360" w:lineRule="auto"/>
        <w:contextualSpacing/>
        <w:rPr>
          <w:rFonts w:eastAsiaTheme="minorHAnsi" w:cstheme="minorHAnsi"/>
          <w:sz w:val="24"/>
          <w:szCs w:val="24"/>
        </w:rPr>
      </w:pPr>
      <w:r w:rsidRPr="00312A48">
        <w:rPr>
          <w:rFonts w:eastAsiaTheme="minorHAnsi" w:cstheme="minorHAnsi"/>
          <w:sz w:val="24"/>
          <w:szCs w:val="24"/>
        </w:rPr>
        <w:t xml:space="preserve">Podmioty zainteresowane  zapraszamy do składania ofert w Kancelarii USK w Białymstoku przy </w:t>
      </w:r>
      <w:r w:rsidRPr="00312A48">
        <w:rPr>
          <w:rFonts w:eastAsiaTheme="minorHAnsi" w:cstheme="minorHAnsi"/>
          <w:bCs/>
          <w:sz w:val="24"/>
          <w:szCs w:val="24"/>
        </w:rPr>
        <w:t>ul. M. Skłodowskiej-Curie 24 A, 15-276 Białystok ( Budynek B Szpitala, V p. )</w:t>
      </w:r>
      <w:r w:rsidRPr="00312A48">
        <w:rPr>
          <w:rFonts w:eastAsiaTheme="minorHAnsi" w:cstheme="minorHAnsi"/>
          <w:sz w:val="24"/>
          <w:szCs w:val="24"/>
        </w:rPr>
        <w:t xml:space="preserve"> do dnia  </w:t>
      </w:r>
      <w:r w:rsidR="00F95B91">
        <w:rPr>
          <w:rFonts w:eastAsiaTheme="minorHAnsi" w:cstheme="minorHAnsi"/>
          <w:b/>
          <w:sz w:val="24"/>
          <w:szCs w:val="24"/>
        </w:rPr>
        <w:t>20.06</w:t>
      </w:r>
      <w:r w:rsidRPr="00312A48">
        <w:rPr>
          <w:rFonts w:eastAsiaTheme="minorHAnsi" w:cstheme="minorHAnsi"/>
          <w:b/>
          <w:sz w:val="24"/>
          <w:szCs w:val="24"/>
        </w:rPr>
        <w:t>.2023</w:t>
      </w:r>
      <w:r w:rsidRPr="00312A48">
        <w:rPr>
          <w:rFonts w:eastAsiaTheme="minorHAnsi" w:cstheme="minorHAnsi"/>
          <w:sz w:val="24"/>
          <w:szCs w:val="24"/>
        </w:rPr>
        <w:t xml:space="preserve"> r. godz. 10</w:t>
      </w:r>
      <w:r w:rsidRPr="00312A48">
        <w:rPr>
          <w:rFonts w:eastAsiaTheme="minorHAnsi" w:cstheme="minorHAnsi"/>
          <w:sz w:val="24"/>
          <w:szCs w:val="24"/>
          <w:vertAlign w:val="superscript"/>
        </w:rPr>
        <w:t>00</w:t>
      </w:r>
    </w:p>
    <w:p w:rsidR="00897CDD" w:rsidRPr="00312A48" w:rsidRDefault="00897CDD" w:rsidP="00897CDD">
      <w:pPr>
        <w:numPr>
          <w:ilvl w:val="0"/>
          <w:numId w:val="1"/>
        </w:numPr>
        <w:spacing w:line="360" w:lineRule="auto"/>
        <w:contextualSpacing/>
        <w:rPr>
          <w:rFonts w:eastAsiaTheme="minorHAnsi" w:cstheme="minorHAnsi"/>
          <w:sz w:val="24"/>
          <w:szCs w:val="24"/>
        </w:rPr>
      </w:pPr>
      <w:r w:rsidRPr="00312A48">
        <w:rPr>
          <w:rFonts w:eastAsiaTheme="minorHAnsi" w:cstheme="minorHAnsi"/>
          <w:sz w:val="24"/>
          <w:szCs w:val="24"/>
        </w:rPr>
        <w:t>Rozstrzygnięcie konkursu nastąpi tego samego dnia o godz. 11</w:t>
      </w:r>
      <w:r w:rsidRPr="00312A48">
        <w:rPr>
          <w:rFonts w:eastAsiaTheme="minorHAnsi" w:cstheme="minorHAnsi"/>
          <w:sz w:val="24"/>
          <w:szCs w:val="24"/>
          <w:vertAlign w:val="superscript"/>
        </w:rPr>
        <w:t>00</w:t>
      </w:r>
    </w:p>
    <w:p w:rsidR="00897CDD" w:rsidRPr="00312A48" w:rsidRDefault="00897CDD" w:rsidP="00897CDD">
      <w:pPr>
        <w:numPr>
          <w:ilvl w:val="0"/>
          <w:numId w:val="1"/>
        </w:numPr>
        <w:spacing w:line="360" w:lineRule="auto"/>
        <w:rPr>
          <w:rFonts w:eastAsiaTheme="minorHAnsi" w:cstheme="minorHAnsi"/>
          <w:sz w:val="24"/>
          <w:szCs w:val="24"/>
        </w:rPr>
      </w:pPr>
      <w:r w:rsidRPr="00312A48">
        <w:rPr>
          <w:rFonts w:eastAsiaTheme="minorHAnsi" w:cstheme="minorHAnsi"/>
          <w:sz w:val="24"/>
          <w:szCs w:val="24"/>
        </w:rPr>
        <w:t>Oferty należy składać w kopertach, które powinny zawierać wszystkie dane oferenta i spełniać wszystkie warunki przedstawione w ogłoszeniu.</w:t>
      </w:r>
    </w:p>
    <w:p w:rsidR="00897CDD" w:rsidRPr="00312A48" w:rsidRDefault="00897CDD" w:rsidP="00897CDD">
      <w:pPr>
        <w:numPr>
          <w:ilvl w:val="0"/>
          <w:numId w:val="1"/>
        </w:numPr>
        <w:spacing w:line="360" w:lineRule="auto"/>
        <w:rPr>
          <w:rFonts w:eastAsiaTheme="minorHAnsi" w:cstheme="minorHAnsi"/>
          <w:sz w:val="24"/>
          <w:szCs w:val="24"/>
        </w:rPr>
      </w:pPr>
      <w:r w:rsidRPr="00312A48">
        <w:rPr>
          <w:rFonts w:eastAsiaTheme="minorHAnsi" w:cstheme="minorHAnsi"/>
          <w:sz w:val="24"/>
          <w:szCs w:val="24"/>
        </w:rPr>
        <w:t>Na kopercie musi widnieć napis o treści „Konkur</w:t>
      </w:r>
      <w:r>
        <w:rPr>
          <w:rFonts w:eastAsiaTheme="minorHAnsi" w:cstheme="minorHAnsi"/>
          <w:sz w:val="24"/>
          <w:szCs w:val="24"/>
        </w:rPr>
        <w:t>s – Bankomat”</w:t>
      </w:r>
    </w:p>
    <w:p w:rsidR="00312A48" w:rsidRPr="00312A48" w:rsidRDefault="00897CDD" w:rsidP="00897CDD">
      <w:pPr>
        <w:numPr>
          <w:ilvl w:val="0"/>
          <w:numId w:val="1"/>
        </w:numPr>
        <w:spacing w:line="360" w:lineRule="auto"/>
        <w:rPr>
          <w:rFonts w:eastAsiaTheme="minorHAnsi" w:cstheme="minorHAnsi"/>
          <w:sz w:val="24"/>
          <w:szCs w:val="24"/>
        </w:rPr>
      </w:pPr>
      <w:r w:rsidRPr="00312A48">
        <w:rPr>
          <w:rFonts w:eastAsiaTheme="minorHAnsi" w:cstheme="minorHAnsi"/>
          <w:sz w:val="24"/>
          <w:szCs w:val="24"/>
        </w:rPr>
        <w:t>Oferty, które nie będą spełniać wymogów, o których mowa w ogłoszeniu – zostaną</w:t>
      </w:r>
      <w:r w:rsidR="00FD20BF">
        <w:rPr>
          <w:rFonts w:eastAsiaTheme="minorHAnsi" w:cstheme="minorHAnsi"/>
          <w:sz w:val="24"/>
          <w:szCs w:val="24"/>
        </w:rPr>
        <w:t xml:space="preserve"> odrzucone.</w:t>
      </w:r>
    </w:p>
    <w:p w:rsidR="00312A48" w:rsidRPr="00312A48" w:rsidRDefault="00312A48" w:rsidP="00312A48">
      <w:pPr>
        <w:numPr>
          <w:ilvl w:val="0"/>
          <w:numId w:val="1"/>
        </w:numPr>
        <w:spacing w:line="360" w:lineRule="auto"/>
        <w:rPr>
          <w:rFonts w:eastAsiaTheme="minorHAnsi" w:cstheme="minorHAnsi"/>
          <w:sz w:val="24"/>
          <w:szCs w:val="24"/>
        </w:rPr>
      </w:pPr>
      <w:r w:rsidRPr="00312A48">
        <w:rPr>
          <w:rFonts w:eastAsiaTheme="minorHAnsi" w:cstheme="minorHAnsi"/>
          <w:sz w:val="24"/>
          <w:szCs w:val="24"/>
        </w:rPr>
        <w:t>Uniwersytecki Szpital Kliniczny w Białymstoku zastrzega możliwość unieważnienia postępowania konkursowego na każdym etapie bez podania przyczyn.</w:t>
      </w:r>
    </w:p>
    <w:p w:rsidR="00312A48" w:rsidRPr="00312A48" w:rsidRDefault="00312A48" w:rsidP="00312A48">
      <w:pPr>
        <w:pStyle w:val="Akapitzlist1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12A48">
        <w:rPr>
          <w:rFonts w:asciiTheme="minorHAnsi" w:hAnsiTheme="minorHAnsi" w:cstheme="minorHAnsi"/>
          <w:b/>
          <w:bCs/>
          <w:sz w:val="24"/>
          <w:szCs w:val="24"/>
        </w:rPr>
        <w:t xml:space="preserve">Osoba do kontaktu: </w:t>
      </w:r>
      <w:r w:rsidR="00F95B91">
        <w:rPr>
          <w:rFonts w:asciiTheme="minorHAnsi" w:hAnsiTheme="minorHAnsi" w:cstheme="minorHAnsi"/>
          <w:sz w:val="24"/>
          <w:szCs w:val="24"/>
        </w:rPr>
        <w:t>Jadwiga Wardach: 85-831-83-81</w:t>
      </w:r>
    </w:p>
    <w:p w:rsidR="00310649" w:rsidRDefault="00310649" w:rsidP="00310649">
      <w:pPr>
        <w:spacing w:line="360" w:lineRule="auto"/>
        <w:ind w:firstLine="708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10649" w:rsidRDefault="00310649" w:rsidP="00310649">
      <w:pPr>
        <w:spacing w:line="360" w:lineRule="auto"/>
        <w:ind w:firstLine="708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10649" w:rsidRPr="00310649" w:rsidRDefault="00310649" w:rsidP="00310649">
      <w:pPr>
        <w:spacing w:line="360" w:lineRule="auto"/>
        <w:jc w:val="left"/>
        <w:rPr>
          <w:rFonts w:ascii="Times New Roman" w:hAnsi="Times New Roman" w:cs="Times New Roman"/>
          <w:sz w:val="16"/>
          <w:szCs w:val="16"/>
        </w:rPr>
      </w:pPr>
    </w:p>
    <w:sectPr w:rsidR="00310649" w:rsidRPr="00310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B84" w:rsidRDefault="00924B84" w:rsidP="00785183">
      <w:pPr>
        <w:spacing w:after="0" w:line="240" w:lineRule="auto"/>
      </w:pPr>
      <w:r>
        <w:separator/>
      </w:r>
    </w:p>
  </w:endnote>
  <w:endnote w:type="continuationSeparator" w:id="0">
    <w:p w:rsidR="00924B84" w:rsidRDefault="00924B84" w:rsidP="0078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2E" w:rsidRDefault="00E811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2E" w:rsidRDefault="00E8112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2E" w:rsidRDefault="00E811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B84" w:rsidRDefault="00924B84" w:rsidP="00785183">
      <w:pPr>
        <w:spacing w:after="0" w:line="240" w:lineRule="auto"/>
      </w:pPr>
      <w:r>
        <w:separator/>
      </w:r>
    </w:p>
  </w:footnote>
  <w:footnote w:type="continuationSeparator" w:id="0">
    <w:p w:rsidR="00924B84" w:rsidRDefault="00924B84" w:rsidP="0078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2E" w:rsidRDefault="00E811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183" w:rsidRPr="0018059D" w:rsidRDefault="00785183" w:rsidP="0018059D">
    <w:pPr>
      <w:pStyle w:val="Nagwek"/>
      <w:ind w:firstLine="4248"/>
      <w:rPr>
        <w:rFonts w:ascii="Century Schoolbook" w:hAnsi="Century Schoolbook"/>
        <w:sz w:val="28"/>
        <w:szCs w:val="28"/>
      </w:rPr>
    </w:pPr>
    <w:r w:rsidRPr="00785183">
      <w:rPr>
        <w:rFonts w:ascii="Century Schoolbook" w:hAnsi="Century Schoolbook"/>
        <w:noProof/>
        <w:lang w:eastAsia="pl-PL"/>
      </w:rPr>
      <w:drawing>
        <wp:anchor distT="0" distB="0" distL="114300" distR="114300" simplePos="0" relativeHeight="251658240" behindDoc="0" locked="0" layoutInCell="1" allowOverlap="1" wp14:anchorId="707ECEA7" wp14:editId="4BCAD9F3">
          <wp:simplePos x="0" y="0"/>
          <wp:positionH relativeFrom="margin">
            <wp:posOffset>22225</wp:posOffset>
          </wp:positionH>
          <wp:positionV relativeFrom="paragraph">
            <wp:posOffset>53340</wp:posOffset>
          </wp:positionV>
          <wp:extent cx="1493520" cy="9372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112E">
      <w:rPr>
        <w:rFonts w:ascii="Century Schoolbook" w:hAnsi="Century Schoolbook"/>
        <w:sz w:val="28"/>
        <w:szCs w:val="28"/>
      </w:rPr>
      <w:t xml:space="preserve"> </w:t>
    </w:r>
    <w:r w:rsidRPr="0018059D">
      <w:rPr>
        <w:rFonts w:ascii="Century Schoolbook" w:hAnsi="Century Schoolbook"/>
        <w:sz w:val="28"/>
        <w:szCs w:val="28"/>
      </w:rPr>
      <w:t>Uniwersytecki Szpital Kliniczny</w:t>
    </w:r>
  </w:p>
  <w:p w:rsidR="00785183" w:rsidRPr="0018059D" w:rsidRDefault="00E8112E" w:rsidP="00785183">
    <w:pPr>
      <w:pStyle w:val="Nagwek"/>
      <w:ind w:right="-170" w:firstLine="2832"/>
      <w:jc w:val="center"/>
      <w:rPr>
        <w:rFonts w:ascii="Century Schoolbook" w:hAnsi="Century Schoolbook"/>
        <w:sz w:val="28"/>
        <w:szCs w:val="28"/>
      </w:rPr>
    </w:pPr>
    <w:r>
      <w:rPr>
        <w:rFonts w:ascii="Century Schoolbook" w:hAnsi="Century Schoolbook"/>
        <w:sz w:val="28"/>
        <w:szCs w:val="28"/>
      </w:rPr>
      <w:t xml:space="preserve">           </w:t>
    </w:r>
    <w:r w:rsidR="00785183" w:rsidRPr="0018059D">
      <w:rPr>
        <w:rFonts w:ascii="Century Schoolbook" w:hAnsi="Century Schoolbook"/>
        <w:sz w:val="28"/>
        <w:szCs w:val="28"/>
      </w:rPr>
      <w:t>w Białymstoku</w:t>
    </w:r>
  </w:p>
  <w:p w:rsidR="00785183" w:rsidRPr="0018059D" w:rsidRDefault="00785183" w:rsidP="00785183">
    <w:pPr>
      <w:pStyle w:val="Nagwek"/>
      <w:spacing w:before="120"/>
      <w:jc w:val="center"/>
      <w:rPr>
        <w:rFonts w:ascii="Century Schoolbook" w:hAnsi="Century Schoolbook"/>
        <w:sz w:val="20"/>
        <w:szCs w:val="20"/>
      </w:rPr>
    </w:pPr>
    <w:r w:rsidRPr="00785183">
      <w:rPr>
        <w:rFonts w:ascii="Century Schoolbook" w:hAnsi="Century Schoolbook"/>
      </w:rPr>
      <w:tab/>
    </w:r>
    <w:r w:rsidR="00E8112E">
      <w:rPr>
        <w:rFonts w:ascii="Century Schoolbook" w:hAnsi="Century Schoolbook"/>
      </w:rPr>
      <w:t xml:space="preserve">                          </w:t>
    </w:r>
    <w:r w:rsidRPr="0018059D">
      <w:rPr>
        <w:rFonts w:ascii="Century Schoolbook" w:hAnsi="Century Schoolbook"/>
        <w:sz w:val="20"/>
        <w:szCs w:val="20"/>
      </w:rPr>
      <w:t>ul. M. Skłodowskiej-Curie 24A</w:t>
    </w:r>
  </w:p>
  <w:p w:rsidR="00785183" w:rsidRPr="0018059D" w:rsidRDefault="00785183" w:rsidP="00785183">
    <w:pPr>
      <w:pStyle w:val="Nagwek"/>
      <w:jc w:val="center"/>
      <w:rPr>
        <w:rFonts w:ascii="Century Schoolbook" w:hAnsi="Century Schoolbook"/>
        <w:sz w:val="20"/>
        <w:szCs w:val="20"/>
      </w:rPr>
    </w:pPr>
    <w:r w:rsidRPr="0018059D">
      <w:rPr>
        <w:rFonts w:ascii="Century Schoolbook" w:hAnsi="Century Schoolbook"/>
        <w:sz w:val="20"/>
        <w:szCs w:val="20"/>
      </w:rPr>
      <w:tab/>
      <w:t>15-276 Białystok</w:t>
    </w:r>
  </w:p>
  <w:p w:rsidR="00785183" w:rsidRPr="0018059D" w:rsidRDefault="00785183" w:rsidP="00785183">
    <w:pPr>
      <w:pStyle w:val="Nagwek"/>
      <w:jc w:val="center"/>
      <w:rPr>
        <w:rFonts w:ascii="Century Schoolbook" w:hAnsi="Century Schoolbook"/>
        <w:sz w:val="20"/>
        <w:szCs w:val="20"/>
      </w:rPr>
    </w:pPr>
    <w:r w:rsidRPr="0018059D">
      <w:rPr>
        <w:rFonts w:ascii="Century Schoolbook" w:hAnsi="Century Schoolbook"/>
        <w:sz w:val="20"/>
        <w:szCs w:val="20"/>
      </w:rPr>
      <w:tab/>
    </w:r>
    <w:r w:rsidR="0018059D" w:rsidRPr="0018059D">
      <w:rPr>
        <w:rFonts w:ascii="Century Schoolbook" w:hAnsi="Century Schoolbook"/>
        <w:sz w:val="20"/>
        <w:szCs w:val="20"/>
      </w:rPr>
      <w:t>tel. 85 831 83 3</w:t>
    </w:r>
    <w:r w:rsidR="00B30441">
      <w:rPr>
        <w:rFonts w:ascii="Century Schoolbook" w:hAnsi="Century Schoolbook"/>
        <w:sz w:val="20"/>
        <w:szCs w:val="20"/>
      </w:rPr>
      <w:t>5</w:t>
    </w:r>
  </w:p>
  <w:p w:rsidR="00785183" w:rsidRPr="0018059D" w:rsidRDefault="0018059D" w:rsidP="00785183">
    <w:pPr>
      <w:pStyle w:val="Nagwek"/>
      <w:jc w:val="center"/>
      <w:rPr>
        <w:rFonts w:ascii="Century Schoolbook" w:hAnsi="Century Schoolbook"/>
        <w:sz w:val="20"/>
        <w:szCs w:val="20"/>
      </w:rPr>
    </w:pPr>
    <w:r w:rsidRPr="0018059D">
      <w:rPr>
        <w:rFonts w:ascii="Century Schoolbook" w:hAnsi="Century Schoolbook"/>
        <w:noProof/>
        <w:color w:val="000000" w:themeColor="tex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C684C" wp14:editId="56A9F629">
              <wp:simplePos x="0" y="0"/>
              <wp:positionH relativeFrom="column">
                <wp:posOffset>-328295</wp:posOffset>
              </wp:positionH>
              <wp:positionV relativeFrom="paragraph">
                <wp:posOffset>204470</wp:posOffset>
              </wp:positionV>
              <wp:extent cx="6751320" cy="30480"/>
              <wp:effectExtent l="0" t="0" r="30480" b="2667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51320" cy="304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32CE7CFA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5pt,16.1pt" to="505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" strokecolor="#4472c4 [3204]" strokeweight=".5pt">
              <v:stroke joinstyle="miter"/>
            </v:line>
          </w:pict>
        </mc:Fallback>
      </mc:AlternateContent>
    </w:r>
    <w:r w:rsidR="00785183" w:rsidRPr="0018059D">
      <w:rPr>
        <w:rFonts w:ascii="Century Schoolbook" w:hAnsi="Century Schoolbook"/>
        <w:sz w:val="20"/>
        <w:szCs w:val="20"/>
      </w:rPr>
      <w:tab/>
      <w:t>www.uskwb.pl</w:t>
    </w:r>
  </w:p>
  <w:p w:rsidR="0018059D" w:rsidRPr="00785183" w:rsidRDefault="0018059D" w:rsidP="0018059D">
    <w:pPr>
      <w:pStyle w:val="Nagwek"/>
      <w:jc w:val="center"/>
      <w:rPr>
        <w:rFonts w:ascii="Century Schoolbook" w:hAnsi="Century Schoolboo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2E" w:rsidRDefault="00E811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90A6F"/>
    <w:multiLevelType w:val="hybridMultilevel"/>
    <w:tmpl w:val="D9F63548"/>
    <w:lvl w:ilvl="0" w:tplc="0415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83"/>
    <w:rsid w:val="000036ED"/>
    <w:rsid w:val="001140EB"/>
    <w:rsid w:val="00131118"/>
    <w:rsid w:val="00144D1A"/>
    <w:rsid w:val="0018059D"/>
    <w:rsid w:val="00195A4A"/>
    <w:rsid w:val="002254EF"/>
    <w:rsid w:val="00252793"/>
    <w:rsid w:val="00310649"/>
    <w:rsid w:val="00312A48"/>
    <w:rsid w:val="00330CEE"/>
    <w:rsid w:val="003835B0"/>
    <w:rsid w:val="003A3164"/>
    <w:rsid w:val="003E3996"/>
    <w:rsid w:val="00405E6F"/>
    <w:rsid w:val="00440D90"/>
    <w:rsid w:val="00484DAA"/>
    <w:rsid w:val="00497267"/>
    <w:rsid w:val="00635ACF"/>
    <w:rsid w:val="00696BC4"/>
    <w:rsid w:val="006C2345"/>
    <w:rsid w:val="006E09C4"/>
    <w:rsid w:val="00785183"/>
    <w:rsid w:val="007868EB"/>
    <w:rsid w:val="007C0FED"/>
    <w:rsid w:val="00897CDD"/>
    <w:rsid w:val="00901E91"/>
    <w:rsid w:val="00904D11"/>
    <w:rsid w:val="00924B84"/>
    <w:rsid w:val="009D6EB8"/>
    <w:rsid w:val="00A2198F"/>
    <w:rsid w:val="00A62DB5"/>
    <w:rsid w:val="00A81E4E"/>
    <w:rsid w:val="00AD3436"/>
    <w:rsid w:val="00B30441"/>
    <w:rsid w:val="00B4412E"/>
    <w:rsid w:val="00BA0045"/>
    <w:rsid w:val="00BA0A61"/>
    <w:rsid w:val="00CB0B83"/>
    <w:rsid w:val="00DA4C8D"/>
    <w:rsid w:val="00DF1DA1"/>
    <w:rsid w:val="00E30AE9"/>
    <w:rsid w:val="00E67147"/>
    <w:rsid w:val="00E8112E"/>
    <w:rsid w:val="00EB6E27"/>
    <w:rsid w:val="00F95B91"/>
    <w:rsid w:val="00FD20BF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14C16080-9AF6-49C3-B0BF-A6734C3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183"/>
  </w:style>
  <w:style w:type="paragraph" w:styleId="Nagwek1">
    <w:name w:val="heading 1"/>
    <w:basedOn w:val="Normalny"/>
    <w:next w:val="Normalny"/>
    <w:link w:val="Nagwek1Znak"/>
    <w:uiPriority w:val="9"/>
    <w:qFormat/>
    <w:rsid w:val="0078518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18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518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518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518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518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5183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5183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5183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183"/>
  </w:style>
  <w:style w:type="paragraph" w:styleId="Stopka">
    <w:name w:val="footer"/>
    <w:basedOn w:val="Normalny"/>
    <w:link w:val="StopkaZnak"/>
    <w:uiPriority w:val="99"/>
    <w:unhideWhenUsed/>
    <w:rsid w:val="00785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183"/>
  </w:style>
  <w:style w:type="character" w:customStyle="1" w:styleId="Nagwek1Znak">
    <w:name w:val="Nagłówek 1 Znak"/>
    <w:basedOn w:val="Domylnaczcionkaakapitu"/>
    <w:link w:val="Nagwek1"/>
    <w:uiPriority w:val="9"/>
    <w:rsid w:val="0078518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1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518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518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5183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51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5183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5183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5183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85183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8518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8518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518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5183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5183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785183"/>
    <w:rPr>
      <w:i/>
      <w:iCs/>
      <w:color w:val="auto"/>
    </w:rPr>
  </w:style>
  <w:style w:type="paragraph" w:styleId="Bezodstpw">
    <w:name w:val="No Spacing"/>
    <w:uiPriority w:val="1"/>
    <w:qFormat/>
    <w:rsid w:val="0078518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8518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8518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518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5183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785183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785183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785183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85183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785183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85183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1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4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10649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310649"/>
    <w:pPr>
      <w:spacing w:after="0" w:line="240" w:lineRule="auto"/>
      <w:jc w:val="left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06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06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0649"/>
    <w:rPr>
      <w:vertAlign w:val="superscript"/>
    </w:rPr>
  </w:style>
  <w:style w:type="paragraph" w:customStyle="1" w:styleId="Akapitzlist1">
    <w:name w:val="Akapit z listą1"/>
    <w:basedOn w:val="Normalny"/>
    <w:rsid w:val="00312A48"/>
    <w:pPr>
      <w:spacing w:after="200" w:line="276" w:lineRule="auto"/>
      <w:ind w:left="720"/>
      <w:jc w:val="left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CFF97-4BDC-4B79-8B24-F3E1E6D8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Justyna Ciereszko</cp:lastModifiedBy>
  <cp:revision>6</cp:revision>
  <cp:lastPrinted>2023-06-12T08:43:00Z</cp:lastPrinted>
  <dcterms:created xsi:type="dcterms:W3CDTF">2023-05-09T09:19:00Z</dcterms:created>
  <dcterms:modified xsi:type="dcterms:W3CDTF">2023-06-13T11:48:00Z</dcterms:modified>
</cp:coreProperties>
</file>