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1A" w:rsidRDefault="00090F1A" w:rsidP="00090F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F1A" w:rsidRDefault="00090F1A" w:rsidP="00090F1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Białystok, dn. 07.01.2021r.</w:t>
      </w:r>
    </w:p>
    <w:p w:rsidR="00090F1A" w:rsidRDefault="00090F1A" w:rsidP="00090F1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90F1A" w:rsidRDefault="00090F1A" w:rsidP="00090F1A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ZP/I/21/</w:t>
      </w:r>
      <w:r w:rsidR="009464E4">
        <w:rPr>
          <w:rFonts w:ascii="Times New Roman" w:eastAsia="Calibri" w:hAnsi="Times New Roman" w:cs="Times New Roman"/>
        </w:rPr>
        <w:t>10</w:t>
      </w:r>
    </w:p>
    <w:p w:rsidR="00090F1A" w:rsidRDefault="00090F1A" w:rsidP="00090F1A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090F1A" w:rsidRDefault="00090F1A" w:rsidP="00090F1A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090F1A" w:rsidRPr="0001399E" w:rsidRDefault="00090F1A" w:rsidP="000139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Dotyczy: Przetargu nieograniczonego na </w:t>
      </w:r>
      <w:r>
        <w:rPr>
          <w:rFonts w:ascii="Times New Roman" w:eastAsia="Times New Roman" w:hAnsi="Times New Roman" w:cs="Times New Roman"/>
          <w:b/>
          <w:bCs/>
          <w:kern w:val="2"/>
          <w:u w:val="single"/>
          <w:lang w:eastAsia="ar-SA"/>
        </w:rPr>
        <w:t xml:space="preserve">dostawę systemu aspiracyjno </w:t>
      </w:r>
      <w:r w:rsidR="0001399E">
        <w:rPr>
          <w:rFonts w:ascii="Times New Roman" w:eastAsia="Times New Roman" w:hAnsi="Times New Roman" w:cs="Times New Roman"/>
          <w:b/>
          <w:bCs/>
          <w:kern w:val="2"/>
          <w:u w:val="single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kern w:val="2"/>
          <w:u w:val="single"/>
          <w:lang w:eastAsia="ar-SA"/>
        </w:rPr>
        <w:t xml:space="preserve"> próżniowego</w:t>
      </w:r>
      <w:r w:rsidR="0001399E">
        <w:rPr>
          <w:rFonts w:ascii="Times New Roman" w:eastAsia="Times New Roman" w:hAnsi="Times New Roman" w:cs="Times New Roman"/>
          <w:b/>
          <w:bCs/>
          <w:kern w:val="2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do pobierania krwi</w:t>
      </w:r>
      <w:r w:rsidR="0001399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="0001399E" w:rsidRPr="0001399E">
        <w:rPr>
          <w:rFonts w:ascii="Times New Roman" w:eastAsia="Calibri" w:hAnsi="Times New Roman" w:cs="Times New Roman"/>
          <w:b/>
          <w:u w:val="single"/>
        </w:rPr>
        <w:t xml:space="preserve">oraz asortymentu jednorazowego użytku </w:t>
      </w:r>
      <w:r>
        <w:rPr>
          <w:rFonts w:ascii="Times New Roman" w:eastAsia="Calibri" w:hAnsi="Times New Roman" w:cs="Times New Roman"/>
          <w:b/>
          <w:u w:val="single"/>
        </w:rPr>
        <w:t xml:space="preserve">(Nr sprawy: </w:t>
      </w:r>
      <w:r w:rsidR="009464E4">
        <w:rPr>
          <w:rFonts w:ascii="Times New Roman" w:eastAsia="Calibri" w:hAnsi="Times New Roman" w:cs="Times New Roman"/>
          <w:b/>
          <w:u w:val="single"/>
        </w:rPr>
        <w:t>109</w:t>
      </w:r>
      <w:r>
        <w:rPr>
          <w:rFonts w:ascii="Times New Roman" w:eastAsia="Calibri" w:hAnsi="Times New Roman" w:cs="Times New Roman"/>
          <w:b/>
          <w:u w:val="single"/>
        </w:rPr>
        <w:t>/2020)</w:t>
      </w:r>
      <w:r w:rsidR="0001399E">
        <w:rPr>
          <w:rFonts w:ascii="Times New Roman" w:eastAsia="Calibri" w:hAnsi="Times New Roman" w:cs="Times New Roman"/>
          <w:b/>
          <w:u w:val="single"/>
        </w:rPr>
        <w:t>.</w:t>
      </w:r>
    </w:p>
    <w:p w:rsidR="00090F1A" w:rsidRDefault="00090F1A" w:rsidP="00090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090F1A" w:rsidRDefault="00090F1A" w:rsidP="00090F1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090F1A" w:rsidRDefault="00090F1A" w:rsidP="00090F1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090F1A" w:rsidRDefault="00090F1A" w:rsidP="00090F1A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14.01.2021. do godz. 10.00 - składanie ofert</w:t>
      </w:r>
    </w:p>
    <w:p w:rsidR="00090F1A" w:rsidRDefault="00090F1A" w:rsidP="00090F1A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14.01.2021. godz. 11.00 – otwarci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e ofert</w:t>
      </w:r>
    </w:p>
    <w:p w:rsidR="00090F1A" w:rsidRDefault="00090F1A" w:rsidP="00090F1A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090F1A" w:rsidRDefault="00090F1A" w:rsidP="00090F1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090F1A" w:rsidRDefault="00090F1A" w:rsidP="00090F1A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90F1A" w:rsidRDefault="00090F1A" w:rsidP="00090F1A">
      <w:pPr>
        <w:spacing w:after="200" w:line="276" w:lineRule="auto"/>
        <w:rPr>
          <w:rFonts w:ascii="Calibri" w:eastAsia="Calibri" w:hAnsi="Calibri" w:cs="Times New Roman"/>
        </w:rPr>
      </w:pPr>
    </w:p>
    <w:p w:rsidR="00090F1A" w:rsidRDefault="00090F1A" w:rsidP="00090F1A"/>
    <w:p w:rsidR="00090F1A" w:rsidRDefault="00090F1A" w:rsidP="00090F1A"/>
    <w:p w:rsidR="00090F1A" w:rsidRDefault="00090F1A" w:rsidP="00090F1A"/>
    <w:p w:rsidR="00090F1A" w:rsidRDefault="00090F1A" w:rsidP="00090F1A"/>
    <w:p w:rsidR="00090F1A" w:rsidRDefault="00090F1A" w:rsidP="00090F1A"/>
    <w:p w:rsidR="00CF6D12" w:rsidRDefault="00CF6D12"/>
    <w:sectPr w:rsidR="00CF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1A"/>
    <w:rsid w:val="0001399E"/>
    <w:rsid w:val="00090F1A"/>
    <w:rsid w:val="001B46F4"/>
    <w:rsid w:val="009464E4"/>
    <w:rsid w:val="00C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A80F"/>
  <w15:chartTrackingRefBased/>
  <w15:docId w15:val="{94DD5DCA-FEBF-4685-AE0F-F17B8BCE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F1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2021-01-07T08:01:00Z</cp:lastPrinted>
  <dcterms:created xsi:type="dcterms:W3CDTF">2021-01-07T07:44:00Z</dcterms:created>
  <dcterms:modified xsi:type="dcterms:W3CDTF">2021-01-07T09:56:00Z</dcterms:modified>
</cp:coreProperties>
</file>