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026C42" w:rsidRDefault="00C77783" w:rsidP="00552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42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026C42" w:rsidRDefault="00026C4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563D65">
        <w:rPr>
          <w:rFonts w:ascii="Times New Roman" w:hAnsi="Times New Roman" w:cs="Times New Roman"/>
          <w:sz w:val="24"/>
          <w:szCs w:val="24"/>
        </w:rPr>
        <w:t>centrali oświetlenia awaryjnego ul. M.C. Skłodowskiej 24A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40"/>
        <w:gridCol w:w="3411"/>
      </w:tblGrid>
      <w:tr w:rsidR="00563D65" w:rsidRPr="005E4EBE" w:rsidTr="00563D6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983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983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983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Akumulatory</w:t>
            </w:r>
          </w:p>
        </w:tc>
      </w:tr>
      <w:tr w:rsidR="00563D65" w:rsidRPr="005E4EBE" w:rsidTr="00563D6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98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CEAG ZB-S/10C3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00050514.1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98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 28-12 (18szt)</w:t>
            </w:r>
          </w:p>
        </w:tc>
      </w:tr>
      <w:tr w:rsidR="00563D65" w:rsidRPr="005E4EBE" w:rsidTr="00563D6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CEAG ZB-S/10C3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00050514.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 28-12 (18szt)</w:t>
            </w:r>
          </w:p>
        </w:tc>
      </w:tr>
      <w:tr w:rsidR="00563D65" w:rsidRPr="005E4EBE" w:rsidTr="00563D6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CEAG 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00050514.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D65" w:rsidRPr="005E4EBE" w:rsidTr="00563D6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CEAG ZB-S/10C3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 28-12 (18szt)</w:t>
            </w:r>
          </w:p>
        </w:tc>
      </w:tr>
      <w:tr w:rsidR="00563D65" w:rsidRPr="005E4EBE" w:rsidTr="00563D6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CEAG ZB-S/10C3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290515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D65" w:rsidRPr="005E4EBE" w:rsidRDefault="00563D65" w:rsidP="005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 28-12 (18szt)</w:t>
            </w:r>
          </w:p>
        </w:tc>
      </w:tr>
    </w:tbl>
    <w:p w:rsidR="002D3CD2" w:rsidRPr="00DE2223" w:rsidRDefault="002D3CD2" w:rsidP="00B54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E8362E"/>
    <w:multiLevelType w:val="hybridMultilevel"/>
    <w:tmpl w:val="EFF6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9A"/>
    <w:rsid w:val="00026C42"/>
    <w:rsid w:val="00056F66"/>
    <w:rsid w:val="002D3CD2"/>
    <w:rsid w:val="002F4173"/>
    <w:rsid w:val="00316E9A"/>
    <w:rsid w:val="00455129"/>
    <w:rsid w:val="005529D5"/>
    <w:rsid w:val="00563D65"/>
    <w:rsid w:val="005E3419"/>
    <w:rsid w:val="00793C29"/>
    <w:rsid w:val="007978BC"/>
    <w:rsid w:val="008545E3"/>
    <w:rsid w:val="00866D32"/>
    <w:rsid w:val="00A40DC3"/>
    <w:rsid w:val="00B5468A"/>
    <w:rsid w:val="00C042DB"/>
    <w:rsid w:val="00C77783"/>
    <w:rsid w:val="00CC1294"/>
    <w:rsid w:val="00D753A7"/>
    <w:rsid w:val="00DE2223"/>
    <w:rsid w:val="00E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0E8"/>
  <w15:docId w15:val="{E464AB6A-6085-4B46-A738-231567D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elektryk</dc:creator>
  <cp:keywords/>
  <dc:description/>
  <cp:lastModifiedBy>Marek Chilkiewicz</cp:lastModifiedBy>
  <cp:revision>14</cp:revision>
  <cp:lastPrinted>2020-11-17T09:44:00Z</cp:lastPrinted>
  <dcterms:created xsi:type="dcterms:W3CDTF">2020-11-17T09:17:00Z</dcterms:created>
  <dcterms:modified xsi:type="dcterms:W3CDTF">2021-06-01T12:45:00Z</dcterms:modified>
</cp:coreProperties>
</file>