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494" w:rsidRDefault="005757C8" w:rsidP="0090149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Białystok, dn. 16.05</w:t>
      </w:r>
      <w:r w:rsidR="00901494">
        <w:rPr>
          <w:rFonts w:ascii="Times New Roman" w:eastAsia="Times New Roman" w:hAnsi="Times New Roman" w:cs="Times New Roman"/>
          <w:sz w:val="24"/>
          <w:szCs w:val="24"/>
        </w:rPr>
        <w:t>.2018 r.</w:t>
      </w:r>
    </w:p>
    <w:p w:rsidR="00901494" w:rsidRDefault="00901494" w:rsidP="0090149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1494" w:rsidRDefault="00901494" w:rsidP="0090149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1494" w:rsidRDefault="00901494" w:rsidP="0090149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1494" w:rsidRPr="00CF42C0" w:rsidRDefault="00901494" w:rsidP="0090149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1494" w:rsidRPr="00CF42C0" w:rsidRDefault="00901494" w:rsidP="009014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42C0">
        <w:rPr>
          <w:rFonts w:ascii="Times New Roman" w:eastAsia="Times New Roman" w:hAnsi="Times New Roman" w:cs="Times New Roman"/>
          <w:b/>
          <w:bCs/>
          <w:sz w:val="24"/>
          <w:szCs w:val="24"/>
        </w:rPr>
        <w:t>Uniwersytecki Szpital Kliniczny w Białymstoku</w:t>
      </w:r>
    </w:p>
    <w:p w:rsidR="00901494" w:rsidRPr="00CF42C0" w:rsidRDefault="00901494" w:rsidP="009014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42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Ul.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Żurawia 14</w:t>
      </w:r>
    </w:p>
    <w:p w:rsidR="00901494" w:rsidRPr="00CF42C0" w:rsidRDefault="00901494" w:rsidP="009014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15-001</w:t>
      </w:r>
      <w:r w:rsidRPr="00CF42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Białystok</w:t>
      </w:r>
    </w:p>
    <w:p w:rsidR="00901494" w:rsidRPr="009361CC" w:rsidRDefault="00901494" w:rsidP="009014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61CC">
        <w:rPr>
          <w:rFonts w:ascii="Times New Roman" w:eastAsia="Times New Roman" w:hAnsi="Times New Roman" w:cs="Times New Roman"/>
          <w:b/>
          <w:bCs/>
          <w:sz w:val="24"/>
          <w:szCs w:val="24"/>
        </w:rPr>
        <w:t>Tel. 85-746-80-00</w:t>
      </w:r>
    </w:p>
    <w:p w:rsidR="00901494" w:rsidRPr="009361CC" w:rsidRDefault="00901494" w:rsidP="009014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61CC">
        <w:rPr>
          <w:rFonts w:ascii="Times New Roman" w:eastAsia="Times New Roman" w:hAnsi="Times New Roman" w:cs="Times New Roman"/>
          <w:b/>
          <w:bCs/>
          <w:sz w:val="24"/>
          <w:szCs w:val="24"/>
        </w:rPr>
        <w:t>Fax. 85-746-88-80</w:t>
      </w:r>
    </w:p>
    <w:p w:rsidR="00901494" w:rsidRPr="009361CC" w:rsidRDefault="00241C88" w:rsidP="009014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5" w:history="1">
        <w:r w:rsidR="00901494" w:rsidRPr="009361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www.usk.bialystok.pl</w:t>
        </w:r>
      </w:hyperlink>
    </w:p>
    <w:p w:rsidR="00901494" w:rsidRPr="00CF42C0" w:rsidRDefault="00901494" w:rsidP="009014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42C0">
        <w:rPr>
          <w:rFonts w:ascii="Times New Roman" w:eastAsia="Times New Roman" w:hAnsi="Times New Roman" w:cs="Times New Roman"/>
          <w:b/>
          <w:bCs/>
          <w:sz w:val="24"/>
          <w:szCs w:val="24"/>
        </w:rPr>
        <w:t>REGON: 000288610</w:t>
      </w:r>
    </w:p>
    <w:p w:rsidR="00901494" w:rsidRPr="00CF42C0" w:rsidRDefault="00901494" w:rsidP="009014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42C0">
        <w:rPr>
          <w:rFonts w:ascii="Times New Roman" w:eastAsia="Times New Roman" w:hAnsi="Times New Roman" w:cs="Times New Roman"/>
          <w:b/>
          <w:bCs/>
          <w:sz w:val="24"/>
          <w:szCs w:val="24"/>
        </w:rPr>
        <w:t>NIP: 542-25-34-985</w:t>
      </w:r>
    </w:p>
    <w:p w:rsidR="00901494" w:rsidRDefault="00901494" w:rsidP="0090149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1494" w:rsidRPr="00CF42C0" w:rsidRDefault="00901494" w:rsidP="0090149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1494" w:rsidRPr="00CF42C0" w:rsidRDefault="00901494" w:rsidP="009014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42C0">
        <w:rPr>
          <w:rFonts w:ascii="Times New Roman" w:eastAsia="Times New Roman" w:hAnsi="Times New Roman" w:cs="Times New Roman"/>
          <w:b/>
          <w:sz w:val="24"/>
          <w:szCs w:val="24"/>
        </w:rPr>
        <w:t>KONKURS OFERT</w:t>
      </w:r>
    </w:p>
    <w:p w:rsidR="00901494" w:rsidRPr="00CF42C0" w:rsidRDefault="00901494" w:rsidP="0090149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1494" w:rsidRDefault="00901494" w:rsidP="0090149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42C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Uniwersytecki Szpital Kliniczny w Białymstoku ogłasza konkurs ofert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na:</w:t>
      </w:r>
    </w:p>
    <w:p w:rsidR="00901494" w:rsidRDefault="00901494" w:rsidP="009014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94A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eastAsia="Times New Roman" w:hAnsi="Times New Roman" w:cs="Times New Roman"/>
          <w:sz w:val="24"/>
          <w:szCs w:val="24"/>
        </w:rPr>
        <w:t>świadcze</w:t>
      </w:r>
      <w:r w:rsidR="005757C8">
        <w:rPr>
          <w:rFonts w:ascii="Times New Roman" w:eastAsia="Times New Roman" w:hAnsi="Times New Roman" w:cs="Times New Roman"/>
          <w:sz w:val="24"/>
          <w:szCs w:val="24"/>
        </w:rPr>
        <w:t>nie usług telewizji kablowej w b</w:t>
      </w:r>
      <w:r>
        <w:rPr>
          <w:rFonts w:ascii="Times New Roman" w:eastAsia="Times New Roman" w:hAnsi="Times New Roman" w:cs="Times New Roman"/>
          <w:sz w:val="24"/>
          <w:szCs w:val="24"/>
        </w:rPr>
        <w:t>udynkach Szpitala przy ulicy Żurawiej 14.</w:t>
      </w:r>
    </w:p>
    <w:p w:rsidR="00901494" w:rsidRDefault="00901494" w:rsidP="009014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1494" w:rsidRDefault="00901494" w:rsidP="0090149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Organizator konkursu informuje że:</w:t>
      </w:r>
    </w:p>
    <w:p w:rsidR="00901494" w:rsidRDefault="00901494" w:rsidP="0090149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A48">
        <w:rPr>
          <w:rFonts w:ascii="Times New Roman" w:eastAsia="Times New Roman" w:hAnsi="Times New Roman" w:cs="Times New Roman"/>
          <w:sz w:val="24"/>
          <w:szCs w:val="24"/>
        </w:rPr>
        <w:t xml:space="preserve">Przez świadczenie </w:t>
      </w:r>
      <w:r>
        <w:rPr>
          <w:rFonts w:ascii="Times New Roman" w:eastAsia="Times New Roman" w:hAnsi="Times New Roman" w:cs="Times New Roman"/>
          <w:sz w:val="24"/>
          <w:szCs w:val="24"/>
        </w:rPr>
        <w:t>usług telewizji kablowej rozumie się uruchomienie i konserwację  sieci telewizji szpitalnej z montażem odbiorników telewizyjnych 32 cale – szt. 119</w:t>
      </w:r>
      <w:r w:rsidR="009361CC">
        <w:rPr>
          <w:rFonts w:ascii="Times New Roman" w:eastAsia="Times New Roman" w:hAnsi="Times New Roman" w:cs="Times New Roman"/>
          <w:sz w:val="24"/>
          <w:szCs w:val="24"/>
        </w:rPr>
        <w:t xml:space="preserve"> (sale chorych), 19 cali – 16 szt.(Stacja Dializ przy ulicy M. Curie-Skłodowskiej 24 a)</w:t>
      </w:r>
      <w:r w:rsidR="00136740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wpłatomatów minimum - 5 szt.</w:t>
      </w:r>
      <w:r w:rsidR="00136740">
        <w:rPr>
          <w:rFonts w:ascii="Times New Roman" w:eastAsia="Times New Roman" w:hAnsi="Times New Roman" w:cs="Times New Roman"/>
          <w:sz w:val="24"/>
          <w:szCs w:val="24"/>
        </w:rPr>
        <w:t xml:space="preserve"> oraz słuchawek przewodowych z regulacja głośności </w:t>
      </w:r>
      <w:r w:rsidR="00B97A9F">
        <w:rPr>
          <w:rFonts w:ascii="Times New Roman" w:eastAsia="Times New Roman" w:hAnsi="Times New Roman" w:cs="Times New Roman"/>
          <w:sz w:val="24"/>
          <w:szCs w:val="24"/>
        </w:rPr>
        <w:t>16</w:t>
      </w:r>
      <w:r w:rsidR="00136740">
        <w:rPr>
          <w:rFonts w:ascii="Times New Roman" w:eastAsia="Times New Roman" w:hAnsi="Times New Roman" w:cs="Times New Roman"/>
          <w:sz w:val="24"/>
          <w:szCs w:val="24"/>
        </w:rPr>
        <w:t xml:space="preserve"> szt.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Ilości odbiorników telewizyjnych i wpłatomatów mogą ulec zmianie</w:t>
      </w:r>
    </w:p>
    <w:p w:rsidR="00F23D37" w:rsidRPr="00901494" w:rsidRDefault="00901494" w:rsidP="0090149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494">
        <w:rPr>
          <w:rFonts w:ascii="Times New Roman" w:hAnsi="Times New Roman" w:cs="Times New Roman"/>
          <w:sz w:val="24"/>
          <w:szCs w:val="24"/>
        </w:rPr>
        <w:t xml:space="preserve"> </w:t>
      </w:r>
      <w:r w:rsidR="00F23D37" w:rsidRPr="0090149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</w:t>
      </w:r>
      <w:r w:rsidR="00F23D37" w:rsidRPr="00901494">
        <w:rPr>
          <w:rFonts w:ascii="Times New Roman" w:hAnsi="Times New Roman" w:cs="Times New Roman"/>
          <w:sz w:val="24"/>
          <w:szCs w:val="24"/>
        </w:rPr>
        <w:t>biorniki TV</w:t>
      </w:r>
      <w:r w:rsidR="009361CC">
        <w:rPr>
          <w:rFonts w:ascii="Times New Roman" w:hAnsi="Times New Roman" w:cs="Times New Roman"/>
          <w:sz w:val="24"/>
          <w:szCs w:val="24"/>
        </w:rPr>
        <w:t xml:space="preserve"> (sale chorych)</w:t>
      </w:r>
      <w:r>
        <w:rPr>
          <w:rFonts w:ascii="Times New Roman" w:hAnsi="Times New Roman" w:cs="Times New Roman"/>
          <w:sz w:val="24"/>
          <w:szCs w:val="24"/>
        </w:rPr>
        <w:t xml:space="preserve"> – opis:</w:t>
      </w:r>
    </w:p>
    <w:p w:rsidR="005A4DD7" w:rsidRPr="00901494" w:rsidRDefault="005A4DD7" w:rsidP="00901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494">
        <w:rPr>
          <w:rFonts w:ascii="Times New Roman" w:hAnsi="Times New Roman" w:cs="Times New Roman"/>
          <w:sz w:val="24"/>
          <w:szCs w:val="24"/>
        </w:rPr>
        <w:t>-</w:t>
      </w:r>
      <w:r w:rsidR="00901494">
        <w:rPr>
          <w:rFonts w:ascii="Times New Roman" w:hAnsi="Times New Roman" w:cs="Times New Roman"/>
          <w:sz w:val="24"/>
          <w:szCs w:val="24"/>
        </w:rPr>
        <w:t xml:space="preserve"> </w:t>
      </w:r>
      <w:r w:rsidRPr="00901494">
        <w:rPr>
          <w:rFonts w:ascii="Times New Roman" w:hAnsi="Times New Roman" w:cs="Times New Roman"/>
          <w:sz w:val="24"/>
          <w:szCs w:val="24"/>
        </w:rPr>
        <w:t>biała obudowa telewizora</w:t>
      </w:r>
      <w:r w:rsidR="00EB321D" w:rsidRPr="00901494">
        <w:rPr>
          <w:rFonts w:ascii="Times New Roman" w:hAnsi="Times New Roman" w:cs="Times New Roman"/>
          <w:sz w:val="24"/>
          <w:szCs w:val="24"/>
        </w:rPr>
        <w:t>, odbiornik tzw. Szpitalny</w:t>
      </w:r>
    </w:p>
    <w:p w:rsidR="00EB321D" w:rsidRPr="00901494" w:rsidRDefault="00EB321D" w:rsidP="00901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494">
        <w:rPr>
          <w:rFonts w:ascii="Times New Roman" w:hAnsi="Times New Roman" w:cs="Times New Roman"/>
          <w:sz w:val="24"/>
          <w:szCs w:val="24"/>
        </w:rPr>
        <w:t>- 32” 80 cm 16:9</w:t>
      </w:r>
    </w:p>
    <w:p w:rsidR="00F23D37" w:rsidRPr="00901494" w:rsidRDefault="00F23D37" w:rsidP="00901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494">
        <w:rPr>
          <w:rFonts w:ascii="Times New Roman" w:hAnsi="Times New Roman" w:cs="Times New Roman"/>
          <w:sz w:val="24"/>
          <w:szCs w:val="24"/>
        </w:rPr>
        <w:t>- tunery DVB T2/T/C</w:t>
      </w:r>
      <w:r w:rsidR="00EB321D" w:rsidRPr="00901494">
        <w:rPr>
          <w:rFonts w:ascii="Times New Roman" w:hAnsi="Times New Roman" w:cs="Times New Roman"/>
          <w:sz w:val="24"/>
          <w:szCs w:val="24"/>
        </w:rPr>
        <w:t xml:space="preserve">/HEVC </w:t>
      </w:r>
      <w:proofErr w:type="spellStart"/>
      <w:r w:rsidR="00EB321D" w:rsidRPr="00901494">
        <w:rPr>
          <w:rFonts w:ascii="Times New Roman" w:hAnsi="Times New Roman" w:cs="Times New Roman"/>
          <w:sz w:val="24"/>
          <w:szCs w:val="24"/>
        </w:rPr>
        <w:t>FullHD</w:t>
      </w:r>
      <w:proofErr w:type="spellEnd"/>
    </w:p>
    <w:p w:rsidR="00EB321D" w:rsidRPr="00901494" w:rsidRDefault="00EB321D" w:rsidP="00901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494">
        <w:rPr>
          <w:rFonts w:ascii="Times New Roman" w:hAnsi="Times New Roman" w:cs="Times New Roman"/>
          <w:sz w:val="24"/>
          <w:szCs w:val="24"/>
        </w:rPr>
        <w:t>- gniazdo CI + 1.3 oraz RJ48 w obudowie do integracji z systemami zewnętrznymi w tym HIS</w:t>
      </w:r>
    </w:p>
    <w:p w:rsidR="00EB321D" w:rsidRPr="00901494" w:rsidRDefault="00EB321D" w:rsidP="00901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494">
        <w:rPr>
          <w:rFonts w:ascii="Times New Roman" w:hAnsi="Times New Roman" w:cs="Times New Roman"/>
          <w:sz w:val="24"/>
          <w:szCs w:val="24"/>
        </w:rPr>
        <w:t>- USB 3.0</w:t>
      </w:r>
    </w:p>
    <w:p w:rsidR="00EB321D" w:rsidRPr="00901494" w:rsidRDefault="00EB321D" w:rsidP="00901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494">
        <w:rPr>
          <w:rFonts w:ascii="Times New Roman" w:hAnsi="Times New Roman" w:cs="Times New Roman"/>
          <w:sz w:val="24"/>
          <w:szCs w:val="24"/>
        </w:rPr>
        <w:t xml:space="preserve">- dodatkowe wyjście głośnikowe tzw. łazienkowe </w:t>
      </w:r>
      <w:proofErr w:type="spellStart"/>
      <w:r w:rsidRPr="00901494">
        <w:rPr>
          <w:rFonts w:ascii="Times New Roman" w:hAnsi="Times New Roman" w:cs="Times New Roman"/>
          <w:sz w:val="24"/>
          <w:szCs w:val="24"/>
        </w:rPr>
        <w:t>minijack</w:t>
      </w:r>
      <w:proofErr w:type="spellEnd"/>
    </w:p>
    <w:p w:rsidR="00EB321D" w:rsidRPr="00901494" w:rsidRDefault="00EB321D" w:rsidP="00901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494">
        <w:rPr>
          <w:rFonts w:ascii="Times New Roman" w:hAnsi="Times New Roman" w:cs="Times New Roman"/>
          <w:sz w:val="24"/>
          <w:szCs w:val="24"/>
        </w:rPr>
        <w:t>- głośniki skierowane w dół</w:t>
      </w:r>
    </w:p>
    <w:p w:rsidR="00EB321D" w:rsidRPr="00901494" w:rsidRDefault="00EB321D" w:rsidP="00901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494">
        <w:rPr>
          <w:rFonts w:ascii="Times New Roman" w:hAnsi="Times New Roman" w:cs="Times New Roman"/>
          <w:sz w:val="24"/>
          <w:szCs w:val="24"/>
        </w:rPr>
        <w:lastRenderedPageBreak/>
        <w:t xml:space="preserve">- bezpieczeństwo: </w:t>
      </w:r>
      <w:proofErr w:type="spellStart"/>
      <w:r w:rsidR="00D06876" w:rsidRPr="00901494">
        <w:rPr>
          <w:rFonts w:ascii="Times New Roman" w:hAnsi="Times New Roman" w:cs="Times New Roman"/>
          <w:sz w:val="24"/>
          <w:szCs w:val="24"/>
        </w:rPr>
        <w:t>Vsecure</w:t>
      </w:r>
      <w:proofErr w:type="spellEnd"/>
    </w:p>
    <w:p w:rsidR="00F23D37" w:rsidRPr="00901494" w:rsidRDefault="00EB321D" w:rsidP="00901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494">
        <w:rPr>
          <w:rFonts w:ascii="Times New Roman" w:hAnsi="Times New Roman" w:cs="Times New Roman"/>
          <w:sz w:val="24"/>
          <w:szCs w:val="24"/>
        </w:rPr>
        <w:t>- klasa energetyczna A+, etykieta energetyczna UE 31W, roczne zużycie energii 45</w:t>
      </w:r>
      <w:r w:rsidR="00F23D37" w:rsidRPr="00901494">
        <w:rPr>
          <w:rFonts w:ascii="Times New Roman" w:hAnsi="Times New Roman" w:cs="Times New Roman"/>
          <w:sz w:val="24"/>
          <w:szCs w:val="24"/>
        </w:rPr>
        <w:t xml:space="preserve"> kWh, pobór mocy w trybie gotowości &lt; 0,3 W, tryb oszczędzania energii, automatyczne wyłączanie po zdefiniowanym czasie</w:t>
      </w:r>
    </w:p>
    <w:p w:rsidR="00F23D37" w:rsidRPr="00901494" w:rsidRDefault="00F23D37" w:rsidP="00901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494">
        <w:rPr>
          <w:rFonts w:ascii="Times New Roman" w:hAnsi="Times New Roman" w:cs="Times New Roman"/>
          <w:sz w:val="24"/>
          <w:szCs w:val="24"/>
        </w:rPr>
        <w:t xml:space="preserve">- system antykradzieżowy </w:t>
      </w:r>
      <w:proofErr w:type="spellStart"/>
      <w:r w:rsidRPr="00901494">
        <w:rPr>
          <w:rFonts w:ascii="Times New Roman" w:hAnsi="Times New Roman" w:cs="Times New Roman"/>
          <w:sz w:val="24"/>
          <w:szCs w:val="24"/>
        </w:rPr>
        <w:t>Kensington</w:t>
      </w:r>
      <w:proofErr w:type="spellEnd"/>
      <w:r w:rsidRPr="00901494">
        <w:rPr>
          <w:rFonts w:ascii="Times New Roman" w:hAnsi="Times New Roman" w:cs="Times New Roman"/>
          <w:sz w:val="24"/>
          <w:szCs w:val="24"/>
        </w:rPr>
        <w:t xml:space="preserve"> + zabezpieczenie przed kradzieżą baterii w pilocie</w:t>
      </w:r>
    </w:p>
    <w:p w:rsidR="00F23D37" w:rsidRPr="00901494" w:rsidRDefault="00F23D37" w:rsidP="00901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494">
        <w:rPr>
          <w:rFonts w:ascii="Times New Roman" w:hAnsi="Times New Roman" w:cs="Times New Roman"/>
          <w:sz w:val="24"/>
          <w:szCs w:val="24"/>
        </w:rPr>
        <w:t>- informacja o wyładowującej się baterii w pilocie,(sprawdzanie stanu baterii)      ,</w:t>
      </w:r>
    </w:p>
    <w:p w:rsidR="00F23D37" w:rsidRPr="00901494" w:rsidRDefault="00F23D37" w:rsidP="00901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494">
        <w:rPr>
          <w:rFonts w:ascii="Times New Roman" w:hAnsi="Times New Roman" w:cs="Times New Roman"/>
          <w:sz w:val="24"/>
          <w:szCs w:val="24"/>
        </w:rPr>
        <w:t>- wbudowany zegar z budzikiem</w:t>
      </w:r>
    </w:p>
    <w:p w:rsidR="00F23D37" w:rsidRPr="00901494" w:rsidRDefault="00F23D37" w:rsidP="00901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494">
        <w:rPr>
          <w:rFonts w:ascii="Times New Roman" w:hAnsi="Times New Roman" w:cs="Times New Roman"/>
          <w:sz w:val="24"/>
          <w:szCs w:val="24"/>
        </w:rPr>
        <w:t>- rozdzielczość panelu 1366 x 768p, jasność 280 cd/m2</w:t>
      </w:r>
    </w:p>
    <w:p w:rsidR="00EB321D" w:rsidRPr="00901494" w:rsidRDefault="00EB321D" w:rsidP="00901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494">
        <w:rPr>
          <w:rFonts w:ascii="Times New Roman" w:hAnsi="Times New Roman" w:cs="Times New Roman"/>
          <w:sz w:val="24"/>
          <w:szCs w:val="24"/>
        </w:rPr>
        <w:t>- kąt widzenia 178 / 178 stopni</w:t>
      </w:r>
    </w:p>
    <w:p w:rsidR="00F23D37" w:rsidRPr="00901494" w:rsidRDefault="00F23D37" w:rsidP="00901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494">
        <w:rPr>
          <w:rFonts w:ascii="Times New Roman" w:hAnsi="Times New Roman" w:cs="Times New Roman"/>
          <w:sz w:val="24"/>
          <w:szCs w:val="24"/>
        </w:rPr>
        <w:t>- tryb hotelowy lub opieki medycznej</w:t>
      </w:r>
    </w:p>
    <w:p w:rsidR="00F23D37" w:rsidRPr="00901494" w:rsidRDefault="00F23D37" w:rsidP="00901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494">
        <w:rPr>
          <w:rFonts w:ascii="Times New Roman" w:hAnsi="Times New Roman" w:cs="Times New Roman"/>
          <w:sz w:val="24"/>
          <w:szCs w:val="24"/>
        </w:rPr>
        <w:t>- </w:t>
      </w:r>
      <w:r w:rsidR="00901494">
        <w:rPr>
          <w:rFonts w:ascii="Times New Roman" w:hAnsi="Times New Roman" w:cs="Times New Roman"/>
          <w:sz w:val="24"/>
          <w:szCs w:val="24"/>
        </w:rPr>
        <w:t xml:space="preserve"> </w:t>
      </w:r>
      <w:r w:rsidRPr="00901494">
        <w:rPr>
          <w:rFonts w:ascii="Times New Roman" w:hAnsi="Times New Roman" w:cs="Times New Roman"/>
          <w:sz w:val="24"/>
          <w:szCs w:val="24"/>
        </w:rPr>
        <w:t>blokada menu telewizora oraz przycisków zewnętrznych</w:t>
      </w:r>
      <w:r w:rsidR="00901494">
        <w:rPr>
          <w:rFonts w:ascii="Times New Roman" w:hAnsi="Times New Roman" w:cs="Times New Roman"/>
          <w:sz w:val="24"/>
          <w:szCs w:val="24"/>
        </w:rPr>
        <w:t xml:space="preserve"> </w:t>
      </w:r>
      <w:r w:rsidRPr="00901494">
        <w:rPr>
          <w:rFonts w:ascii="Times New Roman" w:hAnsi="Times New Roman" w:cs="Times New Roman"/>
          <w:sz w:val="24"/>
          <w:szCs w:val="24"/>
        </w:rPr>
        <w:t xml:space="preserve">- brak możliwości </w:t>
      </w:r>
      <w:proofErr w:type="spellStart"/>
      <w:r w:rsidRPr="00901494">
        <w:rPr>
          <w:rFonts w:ascii="Times New Roman" w:hAnsi="Times New Roman" w:cs="Times New Roman"/>
          <w:sz w:val="24"/>
          <w:szCs w:val="24"/>
        </w:rPr>
        <w:t>rozprogramowania</w:t>
      </w:r>
      <w:proofErr w:type="spellEnd"/>
      <w:r w:rsidRPr="00901494">
        <w:rPr>
          <w:rFonts w:ascii="Times New Roman" w:hAnsi="Times New Roman" w:cs="Times New Roman"/>
          <w:sz w:val="24"/>
          <w:szCs w:val="24"/>
        </w:rPr>
        <w:t xml:space="preserve"> TV przez pacjenta</w:t>
      </w:r>
    </w:p>
    <w:p w:rsidR="00F23D37" w:rsidRPr="00901494" w:rsidRDefault="00F23D37" w:rsidP="00901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494">
        <w:rPr>
          <w:rFonts w:ascii="Times New Roman" w:hAnsi="Times New Roman" w:cs="Times New Roman"/>
          <w:sz w:val="24"/>
          <w:szCs w:val="24"/>
        </w:rPr>
        <w:t>- blokada gwarantująca wejście do menu instalacyjnego tylko za pomocą specjalnego pilota typu master, brak możliwości oglądania TV bez wykupienia dostępu </w:t>
      </w:r>
    </w:p>
    <w:p w:rsidR="00F23D37" w:rsidRPr="00901494" w:rsidRDefault="00F23D37" w:rsidP="00901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494">
        <w:rPr>
          <w:rFonts w:ascii="Times New Roman" w:hAnsi="Times New Roman" w:cs="Times New Roman"/>
          <w:sz w:val="24"/>
          <w:szCs w:val="24"/>
        </w:rPr>
        <w:t>- zdalne diagnozowanie, konfigurowanie, programowanie, przeprogramowanie odbiorników TV</w:t>
      </w:r>
      <w:r w:rsidR="00CC563F" w:rsidRPr="00901494">
        <w:rPr>
          <w:rFonts w:ascii="Times New Roman" w:hAnsi="Times New Roman" w:cs="Times New Roman"/>
          <w:sz w:val="24"/>
          <w:szCs w:val="24"/>
        </w:rPr>
        <w:t>, zmiana ilości i kolejności kanałów TV</w:t>
      </w:r>
      <w:r w:rsidRPr="00901494">
        <w:rPr>
          <w:rFonts w:ascii="Times New Roman" w:hAnsi="Times New Roman" w:cs="Times New Roman"/>
          <w:sz w:val="24"/>
          <w:szCs w:val="24"/>
        </w:rPr>
        <w:t xml:space="preserve"> bez wchodzenia do </w:t>
      </w:r>
      <w:proofErr w:type="spellStart"/>
      <w:r w:rsidRPr="00901494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901494">
        <w:rPr>
          <w:rFonts w:ascii="Times New Roman" w:hAnsi="Times New Roman" w:cs="Times New Roman"/>
          <w:sz w:val="24"/>
          <w:szCs w:val="24"/>
        </w:rPr>
        <w:t xml:space="preserve"> chorych, po okablowaniu koncentrycznym</w:t>
      </w:r>
      <w:r w:rsidR="003A31D3" w:rsidRPr="00901494">
        <w:rPr>
          <w:rFonts w:ascii="Times New Roman" w:hAnsi="Times New Roman" w:cs="Times New Roman"/>
          <w:sz w:val="24"/>
          <w:szCs w:val="24"/>
        </w:rPr>
        <w:t xml:space="preserve"> z </w:t>
      </w:r>
      <w:r w:rsidR="00CC563F" w:rsidRPr="00901494">
        <w:rPr>
          <w:rFonts w:ascii="Times New Roman" w:hAnsi="Times New Roman" w:cs="Times New Roman"/>
          <w:sz w:val="24"/>
          <w:szCs w:val="24"/>
        </w:rPr>
        <w:t xml:space="preserve">centralnej lokalizacji  lub z poziomu lokalnej serwerowni, w tym możliwość zdalnej regulacji głośności w wybranej sali lub grupie </w:t>
      </w:r>
      <w:proofErr w:type="spellStart"/>
      <w:r w:rsidR="00CC563F" w:rsidRPr="00901494">
        <w:rPr>
          <w:rFonts w:ascii="Times New Roman" w:hAnsi="Times New Roman" w:cs="Times New Roman"/>
          <w:sz w:val="24"/>
          <w:szCs w:val="24"/>
        </w:rPr>
        <w:t>sal</w:t>
      </w:r>
      <w:proofErr w:type="spellEnd"/>
    </w:p>
    <w:p w:rsidR="00D06876" w:rsidRPr="00901494" w:rsidRDefault="00F23D37" w:rsidP="00901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494">
        <w:rPr>
          <w:rFonts w:ascii="Times New Roman" w:hAnsi="Times New Roman" w:cs="Times New Roman"/>
          <w:sz w:val="24"/>
          <w:szCs w:val="24"/>
        </w:rPr>
        <w:t xml:space="preserve">- </w:t>
      </w:r>
      <w:r w:rsidR="00D06876" w:rsidRPr="00901494">
        <w:rPr>
          <w:rFonts w:ascii="Times New Roman" w:hAnsi="Times New Roman" w:cs="Times New Roman"/>
          <w:sz w:val="24"/>
          <w:szCs w:val="24"/>
        </w:rPr>
        <w:t xml:space="preserve">zgodność </w:t>
      </w:r>
      <w:r w:rsidRPr="00901494">
        <w:rPr>
          <w:rFonts w:ascii="Times New Roman" w:hAnsi="Times New Roman" w:cs="Times New Roman"/>
          <w:sz w:val="24"/>
          <w:szCs w:val="24"/>
        </w:rPr>
        <w:t xml:space="preserve">integracja z systemami </w:t>
      </w:r>
      <w:proofErr w:type="spellStart"/>
      <w:r w:rsidRPr="00901494">
        <w:rPr>
          <w:rFonts w:ascii="Times New Roman" w:hAnsi="Times New Roman" w:cs="Times New Roman"/>
          <w:sz w:val="24"/>
          <w:szCs w:val="24"/>
        </w:rPr>
        <w:t>przyzywowymi</w:t>
      </w:r>
      <w:proofErr w:type="spellEnd"/>
      <w:r w:rsidRPr="00901494">
        <w:rPr>
          <w:rFonts w:ascii="Times New Roman" w:hAnsi="Times New Roman" w:cs="Times New Roman"/>
          <w:sz w:val="24"/>
          <w:szCs w:val="24"/>
        </w:rPr>
        <w:t>, protokół R/SXP-HC</w:t>
      </w:r>
    </w:p>
    <w:p w:rsidR="00F23D37" w:rsidRPr="00901494" w:rsidRDefault="00F23D37" w:rsidP="00901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494">
        <w:rPr>
          <w:rFonts w:ascii="Times New Roman" w:hAnsi="Times New Roman" w:cs="Times New Roman"/>
          <w:sz w:val="24"/>
          <w:szCs w:val="24"/>
        </w:rPr>
        <w:t>- graficzna lub tekstowa wiadomość powitalna</w:t>
      </w:r>
      <w:r w:rsidR="00D06876" w:rsidRPr="00901494">
        <w:rPr>
          <w:rFonts w:ascii="Times New Roman" w:hAnsi="Times New Roman" w:cs="Times New Roman"/>
          <w:sz w:val="24"/>
          <w:szCs w:val="24"/>
        </w:rPr>
        <w:t xml:space="preserve"> po włączeniu odbiornika TV</w:t>
      </w:r>
    </w:p>
    <w:p w:rsidR="00F23D37" w:rsidRPr="00901494" w:rsidRDefault="00F23D37" w:rsidP="00901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494">
        <w:rPr>
          <w:rFonts w:ascii="Times New Roman" w:hAnsi="Times New Roman" w:cs="Times New Roman"/>
          <w:sz w:val="24"/>
          <w:szCs w:val="24"/>
        </w:rPr>
        <w:t>- wbudowany interaktywny kanał informacyjny dla pacjentów przewijany klawiszami pilota</w:t>
      </w:r>
      <w:r w:rsidR="003A31D3" w:rsidRPr="00901494">
        <w:rPr>
          <w:rFonts w:ascii="Times New Roman" w:hAnsi="Times New Roman" w:cs="Times New Roman"/>
          <w:sz w:val="24"/>
          <w:szCs w:val="24"/>
        </w:rPr>
        <w:t>, spersonalizowane strony, możliwość integracji z HIS</w:t>
      </w:r>
    </w:p>
    <w:p w:rsidR="00F23D37" w:rsidRPr="00901494" w:rsidRDefault="00F23D37" w:rsidP="00901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494">
        <w:rPr>
          <w:rFonts w:ascii="Times New Roman" w:hAnsi="Times New Roman" w:cs="Times New Roman"/>
          <w:sz w:val="24"/>
          <w:szCs w:val="24"/>
        </w:rPr>
        <w:t>- przeglądarka HTML5 oraz pamięć wewnętrzna pozwalająca na zapisywanie pełnych stron interneto</w:t>
      </w:r>
      <w:r w:rsidR="00EB321D" w:rsidRPr="00901494">
        <w:rPr>
          <w:rFonts w:ascii="Times New Roman" w:hAnsi="Times New Roman" w:cs="Times New Roman"/>
          <w:sz w:val="24"/>
          <w:szCs w:val="24"/>
        </w:rPr>
        <w:t>wych i ich odczyt w sposób inter</w:t>
      </w:r>
      <w:r w:rsidRPr="00901494">
        <w:rPr>
          <w:rFonts w:ascii="Times New Roman" w:hAnsi="Times New Roman" w:cs="Times New Roman"/>
          <w:sz w:val="24"/>
          <w:szCs w:val="24"/>
        </w:rPr>
        <w:t>aktywny, kontrolowany pilotem, aktualizacja pamięci wewnętrznej TV w sposób zdalny, za pomocą okablowaniu koncentrycznego w szpitalu</w:t>
      </w:r>
    </w:p>
    <w:p w:rsidR="00F23D37" w:rsidRPr="00901494" w:rsidRDefault="00F23D37" w:rsidP="00901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494">
        <w:rPr>
          <w:rFonts w:ascii="Times New Roman" w:hAnsi="Times New Roman" w:cs="Times New Roman"/>
          <w:sz w:val="24"/>
          <w:szCs w:val="24"/>
        </w:rPr>
        <w:t>- (p.poż) bezpieczeństwo : podwójna izolacja, klasa II, niepalny</w:t>
      </w:r>
    </w:p>
    <w:p w:rsidR="00F23D37" w:rsidRPr="00901494" w:rsidRDefault="00F23D37" w:rsidP="00901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494">
        <w:rPr>
          <w:rFonts w:ascii="Times New Roman" w:hAnsi="Times New Roman" w:cs="Times New Roman"/>
          <w:sz w:val="24"/>
          <w:szCs w:val="24"/>
        </w:rPr>
        <w:t xml:space="preserve">- brak dodatkowych przystawek, urządzeń, sterowników, czytników, </w:t>
      </w:r>
      <w:proofErr w:type="spellStart"/>
      <w:r w:rsidRPr="00901494">
        <w:rPr>
          <w:rFonts w:ascii="Times New Roman" w:hAnsi="Times New Roman" w:cs="Times New Roman"/>
          <w:sz w:val="24"/>
          <w:szCs w:val="24"/>
        </w:rPr>
        <w:t>boxów</w:t>
      </w:r>
      <w:proofErr w:type="spellEnd"/>
      <w:r w:rsidRPr="00901494">
        <w:rPr>
          <w:rFonts w:ascii="Times New Roman" w:hAnsi="Times New Roman" w:cs="Times New Roman"/>
          <w:sz w:val="24"/>
          <w:szCs w:val="24"/>
        </w:rPr>
        <w:t xml:space="preserve">, set top </w:t>
      </w:r>
      <w:proofErr w:type="spellStart"/>
      <w:r w:rsidRPr="00901494">
        <w:rPr>
          <w:rFonts w:ascii="Times New Roman" w:hAnsi="Times New Roman" w:cs="Times New Roman"/>
          <w:sz w:val="24"/>
          <w:szCs w:val="24"/>
        </w:rPr>
        <w:t>boxów</w:t>
      </w:r>
      <w:proofErr w:type="spellEnd"/>
      <w:r w:rsidRPr="00901494">
        <w:rPr>
          <w:rFonts w:ascii="Times New Roman" w:hAnsi="Times New Roman" w:cs="Times New Roman"/>
          <w:sz w:val="24"/>
          <w:szCs w:val="24"/>
        </w:rPr>
        <w:t xml:space="preserve"> realizujących dostęp do pakietów płatnych</w:t>
      </w:r>
    </w:p>
    <w:p w:rsidR="00F23D37" w:rsidRDefault="00F23D37" w:rsidP="00901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494">
        <w:rPr>
          <w:rFonts w:ascii="Times New Roman" w:hAnsi="Times New Roman" w:cs="Times New Roman"/>
          <w:sz w:val="24"/>
          <w:szCs w:val="24"/>
        </w:rPr>
        <w:t>- wbudowane funkcje radia.</w:t>
      </w:r>
    </w:p>
    <w:p w:rsidR="009361CC" w:rsidRDefault="009361CC" w:rsidP="00901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1CC" w:rsidRDefault="009361CC" w:rsidP="009361C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49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901494">
        <w:rPr>
          <w:rFonts w:ascii="Times New Roman" w:hAnsi="Times New Roman" w:cs="Times New Roman"/>
          <w:sz w:val="24"/>
          <w:szCs w:val="24"/>
        </w:rPr>
        <w:t>biorniki TV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Stacja Dializ przy ulicy M. Curie-Skłodowskiej 24 a</w:t>
      </w:r>
      <w:r>
        <w:rPr>
          <w:rFonts w:ascii="Times New Roman" w:hAnsi="Times New Roman" w:cs="Times New Roman"/>
          <w:sz w:val="24"/>
          <w:szCs w:val="24"/>
        </w:rPr>
        <w:t>) – opis:</w:t>
      </w:r>
    </w:p>
    <w:p w:rsidR="00090F18" w:rsidRDefault="00090F18" w:rsidP="00936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sygnał telewizyjny dostępny bez opłat,</w:t>
      </w:r>
    </w:p>
    <w:p w:rsidR="009361CC" w:rsidRDefault="009361CC" w:rsidP="00936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1CC">
        <w:rPr>
          <w:rFonts w:ascii="Times New Roman" w:hAnsi="Times New Roman" w:cs="Times New Roman"/>
          <w:sz w:val="24"/>
          <w:szCs w:val="24"/>
        </w:rPr>
        <w:t>- biała obudowa telewizora, odbiornik tzw. Szpitalny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361CC" w:rsidRDefault="009361CC" w:rsidP="00936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- 19” 47</w:t>
      </w:r>
      <w:r w:rsidRPr="00901494">
        <w:rPr>
          <w:rFonts w:ascii="Times New Roman" w:hAnsi="Times New Roman" w:cs="Times New Roman"/>
          <w:sz w:val="24"/>
          <w:szCs w:val="24"/>
        </w:rPr>
        <w:t xml:space="preserve"> cm</w:t>
      </w:r>
      <w:r>
        <w:rPr>
          <w:rFonts w:ascii="Times New Roman" w:hAnsi="Times New Roman" w:cs="Times New Roman"/>
          <w:sz w:val="24"/>
          <w:szCs w:val="24"/>
        </w:rPr>
        <w:t xml:space="preserve"> 16:9,</w:t>
      </w:r>
    </w:p>
    <w:p w:rsidR="009361CC" w:rsidRDefault="009361CC" w:rsidP="00936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obudowa antybakteryjna,</w:t>
      </w:r>
    </w:p>
    <w:p w:rsidR="009361CC" w:rsidRDefault="009361CC" w:rsidP="00936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przyciski dotykowe z przodu TV,</w:t>
      </w:r>
    </w:p>
    <w:p w:rsidR="009361CC" w:rsidRDefault="009361CC" w:rsidP="00936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izolowane galwanicznie złącze słuchawkowe,</w:t>
      </w:r>
    </w:p>
    <w:p w:rsidR="009361CC" w:rsidRPr="009361CC" w:rsidRDefault="009361CC" w:rsidP="00936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tuner DVB-T/T2/C</w:t>
      </w:r>
    </w:p>
    <w:p w:rsidR="009361CC" w:rsidRPr="009361CC" w:rsidRDefault="00136740" w:rsidP="00936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494">
        <w:rPr>
          <w:rFonts w:ascii="Times New Roman" w:hAnsi="Times New Roman" w:cs="Times New Roman"/>
          <w:sz w:val="24"/>
          <w:szCs w:val="24"/>
        </w:rPr>
        <w:t>- klasa energetyczna A+,</w:t>
      </w:r>
    </w:p>
    <w:p w:rsidR="00136740" w:rsidRDefault="00136740" w:rsidP="001367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23D37" w:rsidRPr="0090149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roczne zużycie energii poniżej 20</w:t>
      </w:r>
      <w:r w:rsidRPr="00901494">
        <w:rPr>
          <w:rFonts w:ascii="Times New Roman" w:hAnsi="Times New Roman" w:cs="Times New Roman"/>
          <w:sz w:val="24"/>
          <w:szCs w:val="24"/>
        </w:rPr>
        <w:t>kWh, pobór mocy w trybie gotowości &lt; 0,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01494">
        <w:rPr>
          <w:rFonts w:ascii="Times New Roman" w:hAnsi="Times New Roman" w:cs="Times New Roman"/>
          <w:sz w:val="24"/>
          <w:szCs w:val="24"/>
        </w:rPr>
        <w:t xml:space="preserve"> W, tryb oszczędzania energii, automatyczne wyłączanie po zdefiniowanym czasie</w:t>
      </w:r>
    </w:p>
    <w:p w:rsidR="00F368CD" w:rsidRPr="00467118" w:rsidRDefault="00F368CD" w:rsidP="001367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telewizor musi być zawieszony na ramieniu przegubowym w kolorze białym zamocowanym za fotelem dializacyjnym umożliwiającym swobodną manipulację w pionie i poziomie z możliwością pochylenia odbiornika o +/- 100</w:t>
      </w:r>
      <w:r w:rsidRPr="00F368CD">
        <w:t xml:space="preserve"> </w:t>
      </w:r>
      <w:r>
        <w:t>°</w:t>
      </w:r>
      <w:r w:rsidR="00467118">
        <w:rPr>
          <w:rFonts w:ascii="Times New Roman" w:hAnsi="Times New Roman" w:cs="Times New Roman"/>
          <w:sz w:val="24"/>
        </w:rPr>
        <w:t>, długość ramienia od ściany do odbiornika minimum 1,6 m</w:t>
      </w:r>
    </w:p>
    <w:p w:rsidR="00F23D37" w:rsidRPr="00901494" w:rsidRDefault="00F23D37" w:rsidP="00901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D37" w:rsidRPr="00901494" w:rsidRDefault="009361CC" w:rsidP="00901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</w:t>
      </w:r>
      <w:r w:rsidR="00F23D37" w:rsidRPr="00901494">
        <w:rPr>
          <w:rFonts w:ascii="Times New Roman" w:hAnsi="Times New Roman" w:cs="Times New Roman"/>
          <w:sz w:val="24"/>
          <w:szCs w:val="24"/>
        </w:rPr>
        <w:t>.</w:t>
      </w:r>
      <w:r w:rsidR="00894590">
        <w:rPr>
          <w:rFonts w:ascii="Times New Roman" w:hAnsi="Times New Roman" w:cs="Times New Roman"/>
          <w:sz w:val="24"/>
          <w:szCs w:val="24"/>
        </w:rPr>
        <w:t xml:space="preserve"> </w:t>
      </w:r>
      <w:r w:rsidR="00F23D37" w:rsidRPr="00901494">
        <w:rPr>
          <w:rFonts w:ascii="Times New Roman" w:hAnsi="Times New Roman" w:cs="Times New Roman"/>
          <w:sz w:val="24"/>
          <w:szCs w:val="24"/>
        </w:rPr>
        <w:t>System</w:t>
      </w:r>
      <w:r w:rsidR="00894590">
        <w:rPr>
          <w:rFonts w:ascii="Times New Roman" w:hAnsi="Times New Roman" w:cs="Times New Roman"/>
          <w:sz w:val="24"/>
          <w:szCs w:val="24"/>
        </w:rPr>
        <w:t xml:space="preserve"> – opis:</w:t>
      </w:r>
    </w:p>
    <w:p w:rsidR="00F23D37" w:rsidRPr="00901494" w:rsidRDefault="002F001B" w:rsidP="00901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494">
        <w:rPr>
          <w:rFonts w:ascii="Times New Roman" w:hAnsi="Times New Roman" w:cs="Times New Roman"/>
          <w:sz w:val="24"/>
          <w:szCs w:val="24"/>
        </w:rPr>
        <w:t>- co najmniej 30 programów</w:t>
      </w:r>
      <w:r w:rsidR="00F23D37" w:rsidRPr="00901494">
        <w:rPr>
          <w:rFonts w:ascii="Times New Roman" w:hAnsi="Times New Roman" w:cs="Times New Roman"/>
          <w:sz w:val="24"/>
          <w:szCs w:val="24"/>
        </w:rPr>
        <w:t xml:space="preserve"> telewizji naziemnej i</w:t>
      </w:r>
      <w:r w:rsidRPr="00901494">
        <w:rPr>
          <w:rFonts w:ascii="Times New Roman" w:hAnsi="Times New Roman" w:cs="Times New Roman"/>
          <w:sz w:val="24"/>
          <w:szCs w:val="24"/>
        </w:rPr>
        <w:t xml:space="preserve"> satelitarnej, </w:t>
      </w:r>
    </w:p>
    <w:p w:rsidR="002F001B" w:rsidRPr="00901494" w:rsidRDefault="002F001B" w:rsidP="00901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494">
        <w:rPr>
          <w:rFonts w:ascii="Times New Roman" w:hAnsi="Times New Roman" w:cs="Times New Roman"/>
          <w:sz w:val="24"/>
          <w:szCs w:val="24"/>
        </w:rPr>
        <w:t>-</w:t>
      </w:r>
      <w:r w:rsidR="00901494">
        <w:rPr>
          <w:rFonts w:ascii="Times New Roman" w:hAnsi="Times New Roman" w:cs="Times New Roman"/>
          <w:sz w:val="24"/>
          <w:szCs w:val="24"/>
        </w:rPr>
        <w:t xml:space="preserve"> </w:t>
      </w:r>
      <w:r w:rsidRPr="00901494">
        <w:rPr>
          <w:rFonts w:ascii="Times New Roman" w:hAnsi="Times New Roman" w:cs="Times New Roman"/>
          <w:sz w:val="24"/>
          <w:szCs w:val="24"/>
        </w:rPr>
        <w:t>minimum 2 kanały z bajkami dostępne bezpłatnie dla dzieci</w:t>
      </w:r>
    </w:p>
    <w:p w:rsidR="002F001B" w:rsidRPr="00901494" w:rsidRDefault="002F001B" w:rsidP="00901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494">
        <w:rPr>
          <w:rFonts w:ascii="Times New Roman" w:hAnsi="Times New Roman" w:cs="Times New Roman"/>
          <w:sz w:val="24"/>
          <w:szCs w:val="24"/>
        </w:rPr>
        <w:t>- sygnał telewizji dostępny bez opłat dla białego personelu</w:t>
      </w:r>
    </w:p>
    <w:p w:rsidR="00F23D37" w:rsidRPr="00901494" w:rsidRDefault="00F23D37" w:rsidP="00901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494">
        <w:rPr>
          <w:rFonts w:ascii="Times New Roman" w:hAnsi="Times New Roman" w:cs="Times New Roman"/>
          <w:sz w:val="24"/>
          <w:szCs w:val="24"/>
        </w:rPr>
        <w:t>- brak wymagania dodatkowego okablowania od kiosków-wpłatomatów do odbiorników TV oraz urządzeń zewnętrznych montowanych w salach chorych</w:t>
      </w:r>
    </w:p>
    <w:p w:rsidR="00EB321D" w:rsidRPr="00901494" w:rsidRDefault="00F23D37" w:rsidP="00901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494">
        <w:rPr>
          <w:rFonts w:ascii="Times New Roman" w:hAnsi="Times New Roman" w:cs="Times New Roman"/>
          <w:sz w:val="24"/>
          <w:szCs w:val="24"/>
        </w:rPr>
        <w:t>- system aktywowany przez pacjent</w:t>
      </w:r>
      <w:r w:rsidR="00EB321D" w:rsidRPr="00901494">
        <w:rPr>
          <w:rFonts w:ascii="Times New Roman" w:hAnsi="Times New Roman" w:cs="Times New Roman"/>
          <w:sz w:val="24"/>
          <w:szCs w:val="24"/>
        </w:rPr>
        <w:t xml:space="preserve">a za pomocą kodów jednorazowych lub karty </w:t>
      </w:r>
      <w:proofErr w:type="spellStart"/>
      <w:r w:rsidR="00EB321D" w:rsidRPr="00901494">
        <w:rPr>
          <w:rFonts w:ascii="Times New Roman" w:hAnsi="Times New Roman" w:cs="Times New Roman"/>
          <w:sz w:val="24"/>
          <w:szCs w:val="24"/>
        </w:rPr>
        <w:t>czipowej</w:t>
      </w:r>
      <w:proofErr w:type="spellEnd"/>
    </w:p>
    <w:p w:rsidR="00EB321D" w:rsidRPr="00901494" w:rsidRDefault="00EB321D" w:rsidP="00901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494">
        <w:rPr>
          <w:rFonts w:ascii="Times New Roman" w:hAnsi="Times New Roman" w:cs="Times New Roman"/>
          <w:sz w:val="24"/>
          <w:szCs w:val="24"/>
        </w:rPr>
        <w:t>- wydruk z pot</w:t>
      </w:r>
      <w:r w:rsidR="004B38D5" w:rsidRPr="00901494">
        <w:rPr>
          <w:rFonts w:ascii="Times New Roman" w:hAnsi="Times New Roman" w:cs="Times New Roman"/>
          <w:sz w:val="24"/>
          <w:szCs w:val="24"/>
        </w:rPr>
        <w:t>wierdzeniem zawarcia transakcji oraz</w:t>
      </w:r>
      <w:r w:rsidRPr="00901494">
        <w:rPr>
          <w:rFonts w:ascii="Times New Roman" w:hAnsi="Times New Roman" w:cs="Times New Roman"/>
          <w:sz w:val="24"/>
          <w:szCs w:val="24"/>
        </w:rPr>
        <w:t xml:space="preserve"> dodatkowe zabezpieczenie w postaci wpisania kodu jednorazowego do odbiornika TV lub aktywacja za pomocą karty </w:t>
      </w:r>
      <w:proofErr w:type="spellStart"/>
      <w:r w:rsidRPr="00901494">
        <w:rPr>
          <w:rFonts w:ascii="Times New Roman" w:hAnsi="Times New Roman" w:cs="Times New Roman"/>
          <w:sz w:val="24"/>
          <w:szCs w:val="24"/>
        </w:rPr>
        <w:t>czipowej</w:t>
      </w:r>
      <w:proofErr w:type="spellEnd"/>
    </w:p>
    <w:p w:rsidR="00F23D37" w:rsidRPr="00901494" w:rsidRDefault="00F23D37" w:rsidP="00901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494">
        <w:rPr>
          <w:rFonts w:ascii="Times New Roman" w:hAnsi="Times New Roman" w:cs="Times New Roman"/>
          <w:sz w:val="24"/>
          <w:szCs w:val="24"/>
        </w:rPr>
        <w:t> -</w:t>
      </w:r>
      <w:proofErr w:type="spellStart"/>
      <w:r w:rsidRPr="00901494">
        <w:rPr>
          <w:rFonts w:ascii="Times New Roman" w:hAnsi="Times New Roman" w:cs="Times New Roman"/>
          <w:sz w:val="24"/>
          <w:szCs w:val="24"/>
        </w:rPr>
        <w:t>Infokioski</w:t>
      </w:r>
      <w:proofErr w:type="spellEnd"/>
      <w:r w:rsidRPr="00901494">
        <w:rPr>
          <w:rFonts w:ascii="Times New Roman" w:hAnsi="Times New Roman" w:cs="Times New Roman"/>
          <w:sz w:val="24"/>
          <w:szCs w:val="24"/>
        </w:rPr>
        <w:t xml:space="preserve">-wpłatomaty obsługujące monety, banknoty + wydawanie reszty w monetach i banknotach, karty </w:t>
      </w:r>
      <w:proofErr w:type="spellStart"/>
      <w:r w:rsidRPr="00901494">
        <w:rPr>
          <w:rFonts w:ascii="Times New Roman" w:hAnsi="Times New Roman" w:cs="Times New Roman"/>
          <w:sz w:val="24"/>
          <w:szCs w:val="24"/>
        </w:rPr>
        <w:t>paypass</w:t>
      </w:r>
      <w:proofErr w:type="spellEnd"/>
      <w:r w:rsidRPr="00901494">
        <w:rPr>
          <w:rFonts w:ascii="Times New Roman" w:hAnsi="Times New Roman" w:cs="Times New Roman"/>
          <w:sz w:val="24"/>
          <w:szCs w:val="24"/>
        </w:rPr>
        <w:t xml:space="preserve">, integracja z systemami płatności mobilnych i realizujące dostęp do pakietów TV oraz </w:t>
      </w:r>
      <w:proofErr w:type="spellStart"/>
      <w:r w:rsidRPr="00901494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901494">
        <w:rPr>
          <w:rFonts w:ascii="Times New Roman" w:hAnsi="Times New Roman" w:cs="Times New Roman"/>
          <w:sz w:val="24"/>
          <w:szCs w:val="24"/>
        </w:rPr>
        <w:t xml:space="preserve"> bezprzewodowego</w:t>
      </w:r>
      <w:r w:rsidR="00EB321D" w:rsidRPr="00901494">
        <w:rPr>
          <w:rFonts w:ascii="Times New Roman" w:hAnsi="Times New Roman" w:cs="Times New Roman"/>
          <w:sz w:val="24"/>
          <w:szCs w:val="24"/>
        </w:rPr>
        <w:t>, możliwość płatności przez pacjentów unieruchomionych za pomocą urządzeń mobilnych</w:t>
      </w:r>
    </w:p>
    <w:p w:rsidR="00F23D37" w:rsidRPr="00901494" w:rsidRDefault="00F23D37" w:rsidP="00901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494">
        <w:rPr>
          <w:rFonts w:ascii="Times New Roman" w:hAnsi="Times New Roman" w:cs="Times New Roman"/>
          <w:sz w:val="24"/>
          <w:szCs w:val="24"/>
        </w:rPr>
        <w:t>- niezależne od kiosków oprogramowanie na co najmniej 1 stanowisku recepcyjnym / rejestracyjnym realizujące funkcje dostępne w kioskach oraz dodatkowo: wydawanie i zwroty dostępów, reklamacje, wcześniejsze wypisy, zmiana sali przez pacjenta, itp.</w:t>
      </w:r>
    </w:p>
    <w:p w:rsidR="00F23D37" w:rsidRPr="00901494" w:rsidRDefault="00F23D37" w:rsidP="00901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494">
        <w:rPr>
          <w:rFonts w:ascii="Times New Roman" w:hAnsi="Times New Roman" w:cs="Times New Roman"/>
          <w:sz w:val="24"/>
          <w:szCs w:val="24"/>
        </w:rPr>
        <w:t xml:space="preserve">- pakietowanie: co najmniej 2 pakiety usług w zróżnicowanych cenach - standard i </w:t>
      </w:r>
      <w:proofErr w:type="spellStart"/>
      <w:r w:rsidRPr="00901494">
        <w:rPr>
          <w:rFonts w:ascii="Times New Roman" w:hAnsi="Times New Roman" w:cs="Times New Roman"/>
          <w:sz w:val="24"/>
          <w:szCs w:val="24"/>
        </w:rPr>
        <w:t>premium</w:t>
      </w:r>
      <w:proofErr w:type="spellEnd"/>
      <w:r w:rsidRPr="00901494">
        <w:rPr>
          <w:rFonts w:ascii="Times New Roman" w:hAnsi="Times New Roman" w:cs="Times New Roman"/>
          <w:sz w:val="24"/>
          <w:szCs w:val="24"/>
        </w:rPr>
        <w:t xml:space="preserve"> (kanały filmowe, sportowe)</w:t>
      </w:r>
    </w:p>
    <w:p w:rsidR="00F23D37" w:rsidRPr="00901494" w:rsidRDefault="00F23D37" w:rsidP="00901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494">
        <w:rPr>
          <w:rFonts w:ascii="Times New Roman" w:hAnsi="Times New Roman" w:cs="Times New Roman"/>
          <w:sz w:val="24"/>
          <w:szCs w:val="24"/>
        </w:rPr>
        <w:t xml:space="preserve">- pakietowanie: </w:t>
      </w:r>
      <w:r w:rsidR="00EB321D" w:rsidRPr="00901494">
        <w:rPr>
          <w:rFonts w:ascii="Times New Roman" w:hAnsi="Times New Roman" w:cs="Times New Roman"/>
          <w:sz w:val="24"/>
          <w:szCs w:val="24"/>
        </w:rPr>
        <w:t xml:space="preserve">do 3 pakietów, pakiet podstawowy, </w:t>
      </w:r>
      <w:proofErr w:type="spellStart"/>
      <w:r w:rsidR="00EB321D" w:rsidRPr="00901494">
        <w:rPr>
          <w:rFonts w:ascii="Times New Roman" w:hAnsi="Times New Roman" w:cs="Times New Roman"/>
          <w:sz w:val="24"/>
          <w:szCs w:val="24"/>
        </w:rPr>
        <w:t>premium</w:t>
      </w:r>
      <w:proofErr w:type="spellEnd"/>
      <w:r w:rsidR="00EB321D" w:rsidRPr="00901494">
        <w:rPr>
          <w:rFonts w:ascii="Times New Roman" w:hAnsi="Times New Roman" w:cs="Times New Roman"/>
          <w:sz w:val="24"/>
          <w:szCs w:val="24"/>
        </w:rPr>
        <w:t xml:space="preserve">, oraz </w:t>
      </w:r>
      <w:r w:rsidRPr="00901494">
        <w:rPr>
          <w:rFonts w:ascii="Times New Roman" w:hAnsi="Times New Roman" w:cs="Times New Roman"/>
          <w:sz w:val="24"/>
          <w:szCs w:val="24"/>
        </w:rPr>
        <w:t>możliwość udostępnienia co najmniej 1 kanału bez opłat</w:t>
      </w:r>
    </w:p>
    <w:p w:rsidR="003B1D87" w:rsidRPr="00901494" w:rsidRDefault="003B1D87" w:rsidP="00901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494">
        <w:rPr>
          <w:rFonts w:ascii="Times New Roman" w:hAnsi="Times New Roman" w:cs="Times New Roman"/>
          <w:sz w:val="24"/>
          <w:szCs w:val="24"/>
        </w:rPr>
        <w:t xml:space="preserve">- pakiety </w:t>
      </w:r>
      <w:proofErr w:type="spellStart"/>
      <w:r w:rsidRPr="00901494">
        <w:rPr>
          <w:rFonts w:ascii="Times New Roman" w:hAnsi="Times New Roman" w:cs="Times New Roman"/>
          <w:sz w:val="24"/>
          <w:szCs w:val="24"/>
        </w:rPr>
        <w:t>premium</w:t>
      </w:r>
      <w:proofErr w:type="spellEnd"/>
      <w:r w:rsidRPr="00901494">
        <w:rPr>
          <w:rFonts w:ascii="Times New Roman" w:hAnsi="Times New Roman" w:cs="Times New Roman"/>
          <w:sz w:val="24"/>
          <w:szCs w:val="24"/>
        </w:rPr>
        <w:t xml:space="preserve"> dostępne również w opcji happy </w:t>
      </w:r>
      <w:proofErr w:type="spellStart"/>
      <w:r w:rsidRPr="00901494">
        <w:rPr>
          <w:rFonts w:ascii="Times New Roman" w:hAnsi="Times New Roman" w:cs="Times New Roman"/>
          <w:sz w:val="24"/>
          <w:szCs w:val="24"/>
        </w:rPr>
        <w:t>hour</w:t>
      </w:r>
      <w:proofErr w:type="spellEnd"/>
      <w:r w:rsidRPr="00901494">
        <w:rPr>
          <w:rFonts w:ascii="Times New Roman" w:hAnsi="Times New Roman" w:cs="Times New Roman"/>
          <w:sz w:val="24"/>
          <w:szCs w:val="24"/>
        </w:rPr>
        <w:t>, z rabatem, w wybranych przedziałach czasowych</w:t>
      </w:r>
    </w:p>
    <w:p w:rsidR="00F23D37" w:rsidRPr="00901494" w:rsidRDefault="00F23D37" w:rsidP="00901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494">
        <w:rPr>
          <w:rFonts w:ascii="Times New Roman" w:hAnsi="Times New Roman" w:cs="Times New Roman"/>
          <w:sz w:val="24"/>
          <w:szCs w:val="24"/>
        </w:rPr>
        <w:lastRenderedPageBreak/>
        <w:t>- minimalna jednostka taryfikacyjna 1 doba, podać max ceny (12 zł / dobę), okres aktywacji nawet do 28 dób</w:t>
      </w:r>
      <w:r w:rsidR="004B38D5" w:rsidRPr="00901494">
        <w:rPr>
          <w:rFonts w:ascii="Times New Roman" w:hAnsi="Times New Roman" w:cs="Times New Roman"/>
          <w:sz w:val="24"/>
          <w:szCs w:val="24"/>
        </w:rPr>
        <w:t xml:space="preserve">, możliwość wykupienia jednorazowego dostępu z góry na cały okres pobytu </w:t>
      </w:r>
      <w:r w:rsidRPr="00901494">
        <w:rPr>
          <w:rFonts w:ascii="Times New Roman" w:hAnsi="Times New Roman" w:cs="Times New Roman"/>
          <w:sz w:val="24"/>
          <w:szCs w:val="24"/>
        </w:rPr>
        <w:t xml:space="preserve"> – brak koniecz</w:t>
      </w:r>
      <w:r w:rsidR="00EB321D" w:rsidRPr="00901494">
        <w:rPr>
          <w:rFonts w:ascii="Times New Roman" w:hAnsi="Times New Roman" w:cs="Times New Roman"/>
          <w:sz w:val="24"/>
          <w:szCs w:val="24"/>
        </w:rPr>
        <w:t>n</w:t>
      </w:r>
      <w:r w:rsidRPr="00901494">
        <w:rPr>
          <w:rFonts w:ascii="Times New Roman" w:hAnsi="Times New Roman" w:cs="Times New Roman"/>
          <w:sz w:val="24"/>
          <w:szCs w:val="24"/>
        </w:rPr>
        <w:t>ości angażowania personelu szpitalnego przy pacjentach odbywających dłuższe leczenie</w:t>
      </w:r>
    </w:p>
    <w:p w:rsidR="00F23D37" w:rsidRPr="00901494" w:rsidRDefault="00F23D37" w:rsidP="00901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494">
        <w:rPr>
          <w:rFonts w:ascii="Times New Roman" w:hAnsi="Times New Roman" w:cs="Times New Roman"/>
          <w:sz w:val="24"/>
          <w:szCs w:val="24"/>
        </w:rPr>
        <w:t xml:space="preserve">- fiskalizacja wszystkich transakcji związanych z kupnem usług TV i </w:t>
      </w:r>
      <w:proofErr w:type="spellStart"/>
      <w:r w:rsidRPr="00901494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901494">
        <w:rPr>
          <w:rFonts w:ascii="Times New Roman" w:hAnsi="Times New Roman" w:cs="Times New Roman"/>
          <w:sz w:val="24"/>
          <w:szCs w:val="24"/>
        </w:rPr>
        <w:t xml:space="preserve"> przez pacjentów</w:t>
      </w:r>
    </w:p>
    <w:p w:rsidR="00F23D37" w:rsidRPr="00901494" w:rsidRDefault="00F23D37" w:rsidP="00901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494">
        <w:rPr>
          <w:rFonts w:ascii="Times New Roman" w:hAnsi="Times New Roman" w:cs="Times New Roman"/>
          <w:sz w:val="24"/>
          <w:szCs w:val="24"/>
        </w:rPr>
        <w:t xml:space="preserve">- moduł </w:t>
      </w:r>
      <w:r w:rsidR="003B1D87" w:rsidRPr="00901494">
        <w:rPr>
          <w:rFonts w:ascii="Times New Roman" w:hAnsi="Times New Roman" w:cs="Times New Roman"/>
          <w:sz w:val="24"/>
          <w:szCs w:val="24"/>
        </w:rPr>
        <w:t xml:space="preserve">administracyjny </w:t>
      </w:r>
      <w:r w:rsidRPr="00901494">
        <w:rPr>
          <w:rFonts w:ascii="Times New Roman" w:hAnsi="Times New Roman" w:cs="Times New Roman"/>
          <w:sz w:val="24"/>
          <w:szCs w:val="24"/>
        </w:rPr>
        <w:t xml:space="preserve">dla szpitala z kontrolą obrotów za usługi TV i </w:t>
      </w:r>
      <w:proofErr w:type="spellStart"/>
      <w:r w:rsidRPr="00901494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901494">
        <w:rPr>
          <w:rFonts w:ascii="Times New Roman" w:hAnsi="Times New Roman" w:cs="Times New Roman"/>
          <w:sz w:val="24"/>
          <w:szCs w:val="24"/>
        </w:rPr>
        <w:t xml:space="preserve"> bezprzewodowy</w:t>
      </w:r>
    </w:p>
    <w:p w:rsidR="00F23D37" w:rsidRPr="00901494" w:rsidRDefault="00F23D37" w:rsidP="00901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494">
        <w:rPr>
          <w:rFonts w:ascii="Times New Roman" w:hAnsi="Times New Roman" w:cs="Times New Roman"/>
          <w:sz w:val="24"/>
          <w:szCs w:val="24"/>
        </w:rPr>
        <w:t xml:space="preserve">- wydruki z </w:t>
      </w:r>
      <w:proofErr w:type="spellStart"/>
      <w:r w:rsidRPr="00901494">
        <w:rPr>
          <w:rFonts w:ascii="Times New Roman" w:hAnsi="Times New Roman" w:cs="Times New Roman"/>
          <w:sz w:val="24"/>
          <w:szCs w:val="24"/>
        </w:rPr>
        <w:t>infokiosku</w:t>
      </w:r>
      <w:proofErr w:type="spellEnd"/>
      <w:r w:rsidRPr="00901494">
        <w:rPr>
          <w:rFonts w:ascii="Times New Roman" w:hAnsi="Times New Roman" w:cs="Times New Roman"/>
          <w:sz w:val="24"/>
          <w:szCs w:val="24"/>
        </w:rPr>
        <w:t xml:space="preserve"> z zapisanymi danymi : data zakupu, numer sali, czas aktywacji TV, unikalne dane identyfikacyjne transakcji</w:t>
      </w:r>
    </w:p>
    <w:p w:rsidR="00F23D37" w:rsidRPr="00901494" w:rsidRDefault="00F23D37" w:rsidP="00901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494">
        <w:rPr>
          <w:rFonts w:ascii="Times New Roman" w:hAnsi="Times New Roman" w:cs="Times New Roman"/>
          <w:sz w:val="24"/>
          <w:szCs w:val="24"/>
        </w:rPr>
        <w:t>- możliwość generowania pełnych statystyk dotyczących systemu aktywacji TV.</w:t>
      </w:r>
    </w:p>
    <w:p w:rsidR="00F23D37" w:rsidRPr="00901494" w:rsidRDefault="00F23D37" w:rsidP="00901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494">
        <w:rPr>
          <w:rFonts w:ascii="Times New Roman" w:hAnsi="Times New Roman" w:cs="Times New Roman"/>
          <w:sz w:val="24"/>
          <w:szCs w:val="24"/>
        </w:rPr>
        <w:t xml:space="preserve">- zdalny monitoring pracy </w:t>
      </w:r>
      <w:proofErr w:type="spellStart"/>
      <w:r w:rsidRPr="00901494">
        <w:rPr>
          <w:rFonts w:ascii="Times New Roman" w:hAnsi="Times New Roman" w:cs="Times New Roman"/>
          <w:sz w:val="24"/>
          <w:szCs w:val="24"/>
        </w:rPr>
        <w:t>infokiosku</w:t>
      </w:r>
      <w:proofErr w:type="spellEnd"/>
      <w:r w:rsidRPr="00901494">
        <w:rPr>
          <w:rFonts w:ascii="Times New Roman" w:hAnsi="Times New Roman" w:cs="Times New Roman"/>
          <w:sz w:val="24"/>
          <w:szCs w:val="24"/>
        </w:rPr>
        <w:t>, stanu wpłat i wypłat, papieru drukarki, brakujących nominałów, etc.</w:t>
      </w:r>
    </w:p>
    <w:p w:rsidR="002F001B" w:rsidRPr="00901494" w:rsidRDefault="002F001B" w:rsidP="00901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494">
        <w:rPr>
          <w:rFonts w:ascii="Times New Roman" w:hAnsi="Times New Roman" w:cs="Times New Roman"/>
          <w:sz w:val="24"/>
          <w:szCs w:val="24"/>
        </w:rPr>
        <w:t>- inkaso środ</w:t>
      </w:r>
      <w:r w:rsidR="003B1D87" w:rsidRPr="00901494">
        <w:rPr>
          <w:rFonts w:ascii="Times New Roman" w:hAnsi="Times New Roman" w:cs="Times New Roman"/>
          <w:sz w:val="24"/>
          <w:szCs w:val="24"/>
        </w:rPr>
        <w:t xml:space="preserve">ków z </w:t>
      </w:r>
      <w:proofErr w:type="spellStart"/>
      <w:r w:rsidR="003B1D87" w:rsidRPr="00901494">
        <w:rPr>
          <w:rFonts w:ascii="Times New Roman" w:hAnsi="Times New Roman" w:cs="Times New Roman"/>
          <w:sz w:val="24"/>
          <w:szCs w:val="24"/>
        </w:rPr>
        <w:t>infokiosków</w:t>
      </w:r>
      <w:proofErr w:type="spellEnd"/>
      <w:r w:rsidR="003B1D87" w:rsidRPr="00901494">
        <w:rPr>
          <w:rFonts w:ascii="Times New Roman" w:hAnsi="Times New Roman" w:cs="Times New Roman"/>
          <w:sz w:val="24"/>
          <w:szCs w:val="24"/>
        </w:rPr>
        <w:t xml:space="preserve"> wpłatomatów nie częściej niż raz</w:t>
      </w:r>
      <w:r w:rsidRPr="00901494">
        <w:rPr>
          <w:rFonts w:ascii="Times New Roman" w:hAnsi="Times New Roman" w:cs="Times New Roman"/>
          <w:sz w:val="24"/>
          <w:szCs w:val="24"/>
        </w:rPr>
        <w:t xml:space="preserve"> na kwartał za pomocą profe</w:t>
      </w:r>
      <w:r w:rsidR="00CC563F" w:rsidRPr="00901494">
        <w:rPr>
          <w:rFonts w:ascii="Times New Roman" w:hAnsi="Times New Roman" w:cs="Times New Roman"/>
          <w:sz w:val="24"/>
          <w:szCs w:val="24"/>
        </w:rPr>
        <w:t>sjonalnego podmiotu (</w:t>
      </w:r>
      <w:r w:rsidRPr="00901494">
        <w:rPr>
          <w:rFonts w:ascii="Times New Roman" w:hAnsi="Times New Roman" w:cs="Times New Roman"/>
          <w:sz w:val="24"/>
          <w:szCs w:val="24"/>
        </w:rPr>
        <w:t>konwój)</w:t>
      </w:r>
    </w:p>
    <w:p w:rsidR="002F001B" w:rsidRPr="00901494" w:rsidRDefault="00CC563F" w:rsidP="00901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494">
        <w:rPr>
          <w:rFonts w:ascii="Times New Roman" w:hAnsi="Times New Roman" w:cs="Times New Roman"/>
          <w:sz w:val="24"/>
          <w:szCs w:val="24"/>
        </w:rPr>
        <w:t xml:space="preserve">Moduł Digital </w:t>
      </w:r>
      <w:proofErr w:type="spellStart"/>
      <w:r w:rsidRPr="00901494">
        <w:rPr>
          <w:rFonts w:ascii="Times New Roman" w:hAnsi="Times New Roman" w:cs="Times New Roman"/>
          <w:sz w:val="24"/>
          <w:szCs w:val="24"/>
        </w:rPr>
        <w:t>Signage</w:t>
      </w:r>
      <w:proofErr w:type="spellEnd"/>
      <w:r w:rsidRPr="0090149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C563F" w:rsidRPr="00901494" w:rsidRDefault="00CC563F" w:rsidP="00901494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1494">
        <w:rPr>
          <w:rFonts w:ascii="Times New Roman" w:hAnsi="Times New Roman" w:cs="Times New Roman"/>
          <w:sz w:val="24"/>
          <w:szCs w:val="24"/>
        </w:rPr>
        <w:t xml:space="preserve">dostarczenie </w:t>
      </w:r>
      <w:r w:rsidR="002A057C">
        <w:rPr>
          <w:rFonts w:ascii="Times New Roman" w:hAnsi="Times New Roman" w:cs="Times New Roman"/>
          <w:sz w:val="24"/>
          <w:szCs w:val="24"/>
        </w:rPr>
        <w:t>1</w:t>
      </w:r>
      <w:r w:rsidRPr="00901494">
        <w:rPr>
          <w:rFonts w:ascii="Times New Roman" w:hAnsi="Times New Roman" w:cs="Times New Roman"/>
          <w:sz w:val="24"/>
          <w:szCs w:val="24"/>
        </w:rPr>
        <w:t xml:space="preserve"> szt. monitorów Digital </w:t>
      </w:r>
      <w:proofErr w:type="spellStart"/>
      <w:r w:rsidRPr="00901494">
        <w:rPr>
          <w:rFonts w:ascii="Times New Roman" w:hAnsi="Times New Roman" w:cs="Times New Roman"/>
          <w:sz w:val="24"/>
          <w:szCs w:val="24"/>
        </w:rPr>
        <w:t>Signage</w:t>
      </w:r>
      <w:proofErr w:type="spellEnd"/>
      <w:r w:rsidRPr="00901494">
        <w:rPr>
          <w:rFonts w:ascii="Times New Roman" w:hAnsi="Times New Roman" w:cs="Times New Roman"/>
          <w:sz w:val="24"/>
          <w:szCs w:val="24"/>
        </w:rPr>
        <w:t xml:space="preserve"> we wskazanych miejscach publicznych Zamawiającego</w:t>
      </w:r>
    </w:p>
    <w:p w:rsidR="00CC563F" w:rsidRPr="00901494" w:rsidRDefault="00CC563F" w:rsidP="00901494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1494">
        <w:rPr>
          <w:rFonts w:ascii="Times New Roman" w:hAnsi="Times New Roman" w:cs="Times New Roman"/>
          <w:sz w:val="24"/>
          <w:szCs w:val="24"/>
        </w:rPr>
        <w:t>zunifikowana platforma do zarządzania treściami zarówno w salach chorych jak i na ekranach w miejscach publicznych przez personel Szpitala, w formie interaktywnych, spersonalizowanych stron przewijanych za pomocą klawiszy pilota</w:t>
      </w:r>
    </w:p>
    <w:p w:rsidR="00CC563F" w:rsidRPr="00901494" w:rsidRDefault="00CC563F" w:rsidP="00901494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1494">
        <w:rPr>
          <w:rFonts w:ascii="Times New Roman" w:hAnsi="Times New Roman" w:cs="Times New Roman"/>
          <w:sz w:val="24"/>
          <w:szCs w:val="24"/>
        </w:rPr>
        <w:t>kreator planowania: do 7 różnych planów do wyświetlania treści, powtarzane codziennie lub w wybranych dniach</w:t>
      </w:r>
    </w:p>
    <w:p w:rsidR="00894590" w:rsidRDefault="00CC563F" w:rsidP="00894590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1494">
        <w:rPr>
          <w:rFonts w:ascii="Times New Roman" w:hAnsi="Times New Roman" w:cs="Times New Roman"/>
          <w:sz w:val="24"/>
          <w:szCs w:val="24"/>
        </w:rPr>
        <w:t>możliwość wyś</w:t>
      </w:r>
      <w:r w:rsidR="000E7FFB">
        <w:rPr>
          <w:rFonts w:ascii="Times New Roman" w:hAnsi="Times New Roman" w:cs="Times New Roman"/>
          <w:sz w:val="24"/>
          <w:szCs w:val="24"/>
        </w:rPr>
        <w:t>wietlania treści z systemu HIS</w:t>
      </w:r>
    </w:p>
    <w:p w:rsidR="000E7FFB" w:rsidRDefault="000E7FFB" w:rsidP="00894590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1494">
        <w:rPr>
          <w:rFonts w:ascii="Times New Roman" w:hAnsi="Times New Roman" w:cs="Times New Roman"/>
          <w:sz w:val="24"/>
          <w:szCs w:val="24"/>
        </w:rPr>
        <w:t>BOK – Biuro Obsługi Klienta prowadzone przez zamawiającego na koszt własny, w zakresie: awarie i niesprawności systemu, przyjmowanie i rozpatrywanie reklamacji, zdalne wydawanie kodów dostępu, zmiana sali, wcześniejszy wypis pacjenta, zwrot środków na konto pacjenta.</w:t>
      </w:r>
    </w:p>
    <w:p w:rsidR="00894590" w:rsidRDefault="00894590" w:rsidP="008945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590" w:rsidRPr="00901494" w:rsidRDefault="009361CC" w:rsidP="008945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94590" w:rsidRPr="00901494">
        <w:rPr>
          <w:rFonts w:ascii="Times New Roman" w:hAnsi="Times New Roman" w:cs="Times New Roman"/>
          <w:sz w:val="24"/>
          <w:szCs w:val="24"/>
        </w:rPr>
        <w:t>. Instalacja (budowa)</w:t>
      </w:r>
    </w:p>
    <w:p w:rsidR="00894590" w:rsidRPr="009361CC" w:rsidRDefault="000E7FFB" w:rsidP="008945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1CC">
        <w:rPr>
          <w:rFonts w:ascii="Times New Roman" w:hAnsi="Times New Roman" w:cs="Times New Roman"/>
          <w:sz w:val="24"/>
          <w:szCs w:val="24"/>
        </w:rPr>
        <w:t>- pole antenowe (</w:t>
      </w:r>
      <w:proofErr w:type="spellStart"/>
      <w:r w:rsidR="00894590" w:rsidRPr="009361CC">
        <w:rPr>
          <w:rFonts w:ascii="Times New Roman" w:hAnsi="Times New Roman" w:cs="Times New Roman"/>
          <w:sz w:val="24"/>
          <w:szCs w:val="24"/>
        </w:rPr>
        <w:t>mux</w:t>
      </w:r>
      <w:proofErr w:type="spellEnd"/>
      <w:r w:rsidR="00894590" w:rsidRPr="009361CC">
        <w:rPr>
          <w:rFonts w:ascii="Times New Roman" w:hAnsi="Times New Roman" w:cs="Times New Roman"/>
          <w:sz w:val="24"/>
          <w:szCs w:val="24"/>
        </w:rPr>
        <w:t xml:space="preserve"> 1,2,3,8) DVBT oraz minimum </w:t>
      </w:r>
      <w:proofErr w:type="spellStart"/>
      <w:r w:rsidR="00894590" w:rsidRPr="009361CC">
        <w:rPr>
          <w:rFonts w:ascii="Times New Roman" w:hAnsi="Times New Roman" w:cs="Times New Roman"/>
          <w:sz w:val="24"/>
          <w:szCs w:val="24"/>
        </w:rPr>
        <w:t>Hotbird</w:t>
      </w:r>
      <w:proofErr w:type="spellEnd"/>
      <w:r w:rsidR="00894590" w:rsidRPr="009361CC">
        <w:rPr>
          <w:rFonts w:ascii="Times New Roman" w:hAnsi="Times New Roman" w:cs="Times New Roman"/>
          <w:sz w:val="24"/>
          <w:szCs w:val="24"/>
        </w:rPr>
        <w:t xml:space="preserve"> SAT</w:t>
      </w:r>
    </w:p>
    <w:p w:rsidR="00894590" w:rsidRPr="00901494" w:rsidRDefault="00894590" w:rsidP="008945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494">
        <w:rPr>
          <w:rFonts w:ascii="Times New Roman" w:hAnsi="Times New Roman" w:cs="Times New Roman"/>
          <w:sz w:val="24"/>
          <w:szCs w:val="24"/>
        </w:rPr>
        <w:t>- wykonanie instalacji magistralnej TVK w standardzie HFC (światłowód SM)</w:t>
      </w:r>
    </w:p>
    <w:p w:rsidR="00894590" w:rsidRPr="00901494" w:rsidRDefault="00894590" w:rsidP="008945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1494">
        <w:rPr>
          <w:rFonts w:ascii="Times New Roman" w:hAnsi="Times New Roman" w:cs="Times New Roman"/>
          <w:sz w:val="24"/>
          <w:szCs w:val="24"/>
        </w:rPr>
        <w:t>Hybrid</w:t>
      </w:r>
      <w:proofErr w:type="spellEnd"/>
      <w:r w:rsidRPr="00901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494">
        <w:rPr>
          <w:rFonts w:ascii="Times New Roman" w:hAnsi="Times New Roman" w:cs="Times New Roman"/>
          <w:sz w:val="24"/>
          <w:szCs w:val="24"/>
        </w:rPr>
        <w:t>fibre-coaxial</w:t>
      </w:r>
      <w:proofErr w:type="spellEnd"/>
      <w:r w:rsidRPr="00901494">
        <w:rPr>
          <w:rFonts w:ascii="Times New Roman" w:hAnsi="Times New Roman" w:cs="Times New Roman"/>
          <w:sz w:val="24"/>
          <w:szCs w:val="24"/>
        </w:rPr>
        <w:t xml:space="preserve"> - hybrydowa sieć wykorzystująca jednocześnie medium światłowodowe i różnego rodzaju koncentryczne kable sygnałowe.</w:t>
      </w:r>
    </w:p>
    <w:p w:rsidR="00894590" w:rsidRPr="00901494" w:rsidRDefault="00894590" w:rsidP="008945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494">
        <w:rPr>
          <w:rFonts w:ascii="Times New Roman" w:hAnsi="Times New Roman" w:cs="Times New Roman"/>
          <w:sz w:val="24"/>
          <w:szCs w:val="24"/>
        </w:rPr>
        <w:t>- wykonanie i</w:t>
      </w:r>
      <w:r w:rsidR="000E7FFB">
        <w:rPr>
          <w:rFonts w:ascii="Times New Roman" w:hAnsi="Times New Roman" w:cs="Times New Roman"/>
          <w:sz w:val="24"/>
          <w:szCs w:val="24"/>
        </w:rPr>
        <w:t>nstalacji abonenckiej TVK dla 119</w:t>
      </w:r>
      <w:r w:rsidRPr="00901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494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901494">
        <w:rPr>
          <w:rFonts w:ascii="Times New Roman" w:hAnsi="Times New Roman" w:cs="Times New Roman"/>
          <w:sz w:val="24"/>
          <w:szCs w:val="24"/>
        </w:rPr>
        <w:t xml:space="preserve"> chorych oraz 20 </w:t>
      </w:r>
      <w:proofErr w:type="spellStart"/>
      <w:r w:rsidRPr="00901494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901494">
        <w:rPr>
          <w:rFonts w:ascii="Times New Roman" w:hAnsi="Times New Roman" w:cs="Times New Roman"/>
          <w:sz w:val="24"/>
          <w:szCs w:val="24"/>
        </w:rPr>
        <w:t xml:space="preserve"> socjalnych</w:t>
      </w:r>
    </w:p>
    <w:p w:rsidR="00894590" w:rsidRPr="00901494" w:rsidRDefault="00894590" w:rsidP="008945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494">
        <w:rPr>
          <w:rFonts w:ascii="Times New Roman" w:hAnsi="Times New Roman" w:cs="Times New Roman"/>
          <w:sz w:val="24"/>
          <w:szCs w:val="24"/>
        </w:rPr>
        <w:t>- wykona</w:t>
      </w:r>
      <w:r w:rsidR="000E7FFB">
        <w:rPr>
          <w:rFonts w:ascii="Times New Roman" w:hAnsi="Times New Roman" w:cs="Times New Roman"/>
          <w:sz w:val="24"/>
          <w:szCs w:val="24"/>
        </w:rPr>
        <w:t>nie instalacji zasilania dla 119</w:t>
      </w:r>
      <w:r w:rsidRPr="00901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494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901494">
        <w:rPr>
          <w:rFonts w:ascii="Times New Roman" w:hAnsi="Times New Roman" w:cs="Times New Roman"/>
          <w:sz w:val="24"/>
          <w:szCs w:val="24"/>
        </w:rPr>
        <w:t xml:space="preserve"> chorych</w:t>
      </w:r>
    </w:p>
    <w:p w:rsidR="00894590" w:rsidRDefault="00894590" w:rsidP="008945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494">
        <w:rPr>
          <w:rFonts w:ascii="Times New Roman" w:hAnsi="Times New Roman" w:cs="Times New Roman"/>
          <w:sz w:val="24"/>
          <w:szCs w:val="24"/>
        </w:rPr>
        <w:lastRenderedPageBreak/>
        <w:t xml:space="preserve">- wykonanie projektów instalacji z naniesieniem urządzeń ( telewizory , </w:t>
      </w:r>
      <w:proofErr w:type="spellStart"/>
      <w:r w:rsidRPr="00901494">
        <w:rPr>
          <w:rFonts w:ascii="Times New Roman" w:hAnsi="Times New Roman" w:cs="Times New Roman"/>
          <w:sz w:val="24"/>
          <w:szCs w:val="24"/>
        </w:rPr>
        <w:t>infokioski</w:t>
      </w:r>
      <w:proofErr w:type="spellEnd"/>
      <w:r w:rsidRPr="00901494">
        <w:rPr>
          <w:rFonts w:ascii="Times New Roman" w:hAnsi="Times New Roman" w:cs="Times New Roman"/>
          <w:sz w:val="24"/>
          <w:szCs w:val="24"/>
        </w:rPr>
        <w:t xml:space="preserve"> , urządzenia transmisji TVK oraz danych na rzuty budynku.</w:t>
      </w:r>
    </w:p>
    <w:p w:rsidR="009E2EDB" w:rsidRDefault="009E2EDB" w:rsidP="008945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EDB" w:rsidRDefault="009361CC" w:rsidP="008945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E2EDB">
        <w:rPr>
          <w:rFonts w:ascii="Times New Roman" w:hAnsi="Times New Roman" w:cs="Times New Roman"/>
          <w:sz w:val="24"/>
          <w:szCs w:val="24"/>
        </w:rPr>
        <w:t xml:space="preserve">. </w:t>
      </w:r>
      <w:r w:rsidR="00413393">
        <w:rPr>
          <w:rFonts w:ascii="Times New Roman" w:hAnsi="Times New Roman" w:cs="Times New Roman"/>
          <w:sz w:val="24"/>
          <w:szCs w:val="24"/>
        </w:rPr>
        <w:t>Propozycja czynszu powinna zawierać procentową opłatę od kwoty netto za wykupiony dostęp do programów telewizyjnych, nie mniej niż 30%</w:t>
      </w:r>
    </w:p>
    <w:p w:rsidR="00413393" w:rsidRDefault="009361CC" w:rsidP="008945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13393">
        <w:rPr>
          <w:rFonts w:ascii="Times New Roman" w:hAnsi="Times New Roman" w:cs="Times New Roman"/>
          <w:sz w:val="24"/>
          <w:szCs w:val="24"/>
        </w:rPr>
        <w:t>. Na wniosek zainteresowanych istnieje możliwość przeprowadzenia wizji lokalnej</w:t>
      </w:r>
    </w:p>
    <w:p w:rsidR="00413393" w:rsidRPr="00901494" w:rsidRDefault="009361CC" w:rsidP="008945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13393">
        <w:rPr>
          <w:rFonts w:ascii="Times New Roman" w:hAnsi="Times New Roman" w:cs="Times New Roman"/>
          <w:sz w:val="24"/>
          <w:szCs w:val="24"/>
        </w:rPr>
        <w:t>. Organizator wymaga aby operator miał uregulowany stosunek ze stowarzyszeniami odnośnie praw autorskich.</w:t>
      </w:r>
    </w:p>
    <w:p w:rsidR="00894590" w:rsidRDefault="00894590" w:rsidP="008945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FFB" w:rsidRDefault="000E7FFB" w:rsidP="008945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D37" w:rsidRPr="000E7FFB" w:rsidRDefault="000E7FFB" w:rsidP="000E7FF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uczestnictwa w konkursie</w:t>
      </w:r>
      <w:r w:rsidRPr="00E11012">
        <w:rPr>
          <w:rFonts w:ascii="Times New Roman" w:hAnsi="Times New Roman" w:cs="Times New Roman"/>
          <w:b/>
          <w:sz w:val="24"/>
          <w:szCs w:val="24"/>
        </w:rPr>
        <w:t>:</w:t>
      </w:r>
    </w:p>
    <w:p w:rsidR="000E7FFB" w:rsidRDefault="000E7FFB" w:rsidP="000E7FF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Zaświadczenie o niezaleganiu z zapłatą należności wobec ZUS i US. Oświadczenie oferenta o nieprowadzeniu wobec Oferenta postępowania egzekucyjnego, upadłościowego, układowego, oświadczenia przez oferenta, że nie została ogłoszona jego upadłość lub likwidacja. Zaświadczenia z ZUS i US winno być wystawione nie wcześniej niż 3 miesiące przed terminem składania ofert.</w:t>
      </w:r>
    </w:p>
    <w:p w:rsidR="000E7FFB" w:rsidRPr="009D7E85" w:rsidRDefault="000E7FFB" w:rsidP="000E7FF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D7E85">
        <w:rPr>
          <w:rFonts w:ascii="Times New Roman" w:hAnsi="Times New Roman" w:cs="Times New Roman"/>
          <w:sz w:val="24"/>
          <w:szCs w:val="24"/>
        </w:rPr>
        <w:t>Zaświad</w:t>
      </w:r>
      <w:r w:rsidR="009D7E85">
        <w:rPr>
          <w:rFonts w:ascii="Times New Roman" w:hAnsi="Times New Roman" w:cs="Times New Roman"/>
          <w:sz w:val="24"/>
          <w:szCs w:val="24"/>
        </w:rPr>
        <w:t>czenie (</w:t>
      </w:r>
      <w:r>
        <w:rPr>
          <w:rFonts w:ascii="Times New Roman" w:hAnsi="Times New Roman" w:cs="Times New Roman"/>
          <w:sz w:val="24"/>
          <w:szCs w:val="24"/>
        </w:rPr>
        <w:t>kopię poświadczoną za zgodność z oryginałem ) o wpisie do rejestru przedsiębiorców telekomunikacyjnych  w Urzę</w:t>
      </w:r>
      <w:r w:rsidR="009D7E85">
        <w:rPr>
          <w:rFonts w:ascii="Times New Roman" w:hAnsi="Times New Roman" w:cs="Times New Roman"/>
          <w:sz w:val="24"/>
          <w:szCs w:val="24"/>
        </w:rPr>
        <w:t xml:space="preserve">dzie Komunikacji Elektronicznej (musi być wpis: </w:t>
      </w:r>
      <w:r w:rsidR="009D7E85" w:rsidRPr="009D7E85">
        <w:rPr>
          <w:rFonts w:ascii="Times New Roman" w:hAnsi="Times New Roman" w:cs="Times New Roman"/>
          <w:sz w:val="24"/>
        </w:rPr>
        <w:t xml:space="preserve">Dostarczanie sieci telekomunikacyjnej, sieci transmisji danych, świadczenie usług telekomunikacyjnych, w tym dostęp do sieci </w:t>
      </w:r>
      <w:proofErr w:type="spellStart"/>
      <w:r w:rsidR="009D7E85" w:rsidRPr="009D7E85">
        <w:rPr>
          <w:rFonts w:ascii="Times New Roman" w:hAnsi="Times New Roman" w:cs="Times New Roman"/>
          <w:sz w:val="24"/>
        </w:rPr>
        <w:t>internet</w:t>
      </w:r>
      <w:proofErr w:type="spellEnd"/>
      <w:r w:rsidR="009D7E85" w:rsidRPr="009D7E85">
        <w:rPr>
          <w:rFonts w:ascii="Times New Roman" w:hAnsi="Times New Roman" w:cs="Times New Roman"/>
          <w:sz w:val="24"/>
        </w:rPr>
        <w:t xml:space="preserve"> oraz dostarczanie udogodnień towarzyszących / </w:t>
      </w:r>
      <w:r w:rsidR="009D7E85" w:rsidRPr="009D7E85">
        <w:rPr>
          <w:rFonts w:ascii="Times New Roman" w:hAnsi="Times New Roman" w:cs="Times New Roman"/>
          <w:bCs/>
          <w:sz w:val="24"/>
        </w:rPr>
        <w:t>system dostępu warunkowego.</w:t>
      </w:r>
      <w:r w:rsidR="009D7E85">
        <w:rPr>
          <w:rFonts w:ascii="Times New Roman" w:hAnsi="Times New Roman" w:cs="Times New Roman"/>
          <w:bCs/>
          <w:sz w:val="24"/>
        </w:rPr>
        <w:t>)</w:t>
      </w:r>
    </w:p>
    <w:p w:rsidR="000E7FFB" w:rsidRDefault="000E7FFB" w:rsidP="000E7FF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Wpis do Krajowego Rejestru Sądowego bądź do Ewidencji Działalności Gospodarczej</w:t>
      </w:r>
    </w:p>
    <w:p w:rsidR="00413393" w:rsidRDefault="00413393" w:rsidP="000E7FF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Referencje, doświadczenie: </w:t>
      </w:r>
      <w:r w:rsidRPr="00901494">
        <w:rPr>
          <w:rFonts w:ascii="Times New Roman" w:hAnsi="Times New Roman" w:cs="Times New Roman"/>
          <w:sz w:val="24"/>
          <w:szCs w:val="24"/>
        </w:rPr>
        <w:t xml:space="preserve">co najmniej </w:t>
      </w:r>
      <w:r>
        <w:rPr>
          <w:rFonts w:ascii="Times New Roman" w:hAnsi="Times New Roman" w:cs="Times New Roman"/>
          <w:sz w:val="24"/>
          <w:szCs w:val="24"/>
        </w:rPr>
        <w:t>2 realizacje szpitalne powyżej 100</w:t>
      </w:r>
      <w:r w:rsidRPr="00901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494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901494">
        <w:rPr>
          <w:rFonts w:ascii="Times New Roman" w:hAnsi="Times New Roman" w:cs="Times New Roman"/>
          <w:sz w:val="24"/>
          <w:szCs w:val="24"/>
        </w:rPr>
        <w:t xml:space="preserve"> realizowane na rozwiązaniach </w:t>
      </w:r>
      <w:proofErr w:type="spellStart"/>
      <w:r w:rsidRPr="00901494">
        <w:rPr>
          <w:rFonts w:ascii="Times New Roman" w:hAnsi="Times New Roman" w:cs="Times New Roman"/>
          <w:sz w:val="24"/>
          <w:szCs w:val="24"/>
        </w:rPr>
        <w:t>infokiosk</w:t>
      </w:r>
      <w:proofErr w:type="spellEnd"/>
      <w:r w:rsidRPr="00901494">
        <w:rPr>
          <w:rFonts w:ascii="Times New Roman" w:hAnsi="Times New Roman" w:cs="Times New Roman"/>
          <w:sz w:val="24"/>
          <w:szCs w:val="24"/>
        </w:rPr>
        <w:t xml:space="preserve">-wpłatomat, bez </w:t>
      </w:r>
      <w:proofErr w:type="spellStart"/>
      <w:r w:rsidRPr="00901494">
        <w:rPr>
          <w:rFonts w:ascii="Times New Roman" w:hAnsi="Times New Roman" w:cs="Times New Roman"/>
          <w:sz w:val="24"/>
          <w:szCs w:val="24"/>
        </w:rPr>
        <w:t>wrzutników</w:t>
      </w:r>
      <w:proofErr w:type="spellEnd"/>
      <w:r w:rsidRPr="00901494">
        <w:rPr>
          <w:rFonts w:ascii="Times New Roman" w:hAnsi="Times New Roman" w:cs="Times New Roman"/>
          <w:sz w:val="24"/>
          <w:szCs w:val="24"/>
        </w:rPr>
        <w:t xml:space="preserve"> w każdej Sali</w:t>
      </w:r>
    </w:p>
    <w:p w:rsidR="00413393" w:rsidRDefault="00413393" w:rsidP="000E7FF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Polisa OC na kwotę nie niższą niż 1 mln zł.</w:t>
      </w:r>
    </w:p>
    <w:p w:rsidR="00413393" w:rsidRDefault="00413393" w:rsidP="000E7FF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umów z OZZ: ZAIKS, STOART, ZPAV, ZASP na polu eksploatacji reemisja kablowa</w:t>
      </w:r>
    </w:p>
    <w:p w:rsidR="005B4A70" w:rsidRDefault="005B4A70" w:rsidP="000E7FF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Przedstawienie dokumentacji technicznej urządzeń oraz dokumentacji koncepcyjnej instalacji</w:t>
      </w:r>
    </w:p>
    <w:p w:rsidR="009D7E85" w:rsidRDefault="003870FF" w:rsidP="000E7FF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WADIUM:</w:t>
      </w:r>
    </w:p>
    <w:p w:rsidR="003870FF" w:rsidRDefault="003870FF" w:rsidP="003870FF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363A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Każda oferta musi być zabezpieczona wadium o wartości: </w:t>
      </w:r>
      <w:r w:rsidR="009B38BA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> </w:t>
      </w:r>
      <w:r w:rsidR="009B38BA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>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>00,00</w:t>
      </w:r>
      <w:r w:rsidRPr="00A363A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zł</w:t>
      </w:r>
    </w:p>
    <w:p w:rsidR="003870FF" w:rsidRDefault="003870FF" w:rsidP="003870F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- </w:t>
      </w:r>
      <w:r w:rsidRPr="005A4BF3">
        <w:rPr>
          <w:rFonts w:ascii="Times New Roman" w:hAnsi="Times New Roman" w:cs="Times New Roman"/>
          <w:sz w:val="24"/>
          <w:szCs w:val="24"/>
          <w:lang w:eastAsia="pl-PL"/>
        </w:rPr>
        <w:t>Wadium może być wniesione w jednej lub kilku następujących formach: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pieniądzu;</w:t>
      </w:r>
      <w:r w:rsidRPr="005A4BF3">
        <w:rPr>
          <w:rFonts w:ascii="Times New Roman" w:hAnsi="Times New Roman" w:cs="Times New Roman"/>
          <w:sz w:val="24"/>
          <w:szCs w:val="24"/>
          <w:lang w:eastAsia="pl-PL"/>
        </w:rPr>
        <w:t xml:space="preserve"> poręczeniach bankowych lub poręczeniach spółdzielczej kasy oszczędnościowo-</w:t>
      </w:r>
      <w:r w:rsidRPr="005A4BF3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kredytowej,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5A4BF3">
        <w:rPr>
          <w:rFonts w:ascii="Times New Roman" w:hAnsi="Times New Roman" w:cs="Times New Roman"/>
          <w:sz w:val="24"/>
          <w:szCs w:val="24"/>
          <w:lang w:eastAsia="pl-PL"/>
        </w:rPr>
        <w:t>z tym że poręczenie kasy jest zawsze poręczeniem pieniężnym lub gwarancjach bankowych; gwarancjach ubezpieczeniowych, poręczeniach udzielanych przez podmioty, o których mowa  w art. 6b ust. 5 pkt 2 ustawy z dnia 9 listopada 2000 r. o utworzeniu Polskiej Agencji Rozwoju Przedsiębiorczości (Dz. U. z 2014 r. poz. 1804 oraz z 2015 r. poz. 978 i 1240).</w:t>
      </w:r>
    </w:p>
    <w:p w:rsidR="003870FF" w:rsidRDefault="003870FF" w:rsidP="003870FF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pacing w:val="2"/>
          <w:position w:val="-2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- </w:t>
      </w:r>
      <w:r w:rsidRPr="005A4BF3">
        <w:rPr>
          <w:rFonts w:ascii="Times New Roman" w:hAnsi="Times New Roman" w:cs="Times New Roman"/>
          <w:sz w:val="24"/>
          <w:szCs w:val="24"/>
          <w:lang w:eastAsia="pl-PL"/>
        </w:rPr>
        <w:t xml:space="preserve">Wadium wnoszone w formie pieniężnej należy wpłacić </w:t>
      </w:r>
      <w:r w:rsidRPr="005A4BF3">
        <w:rPr>
          <w:rFonts w:ascii="Times New Roman" w:hAnsi="Times New Roman" w:cs="Times New Roman"/>
          <w:sz w:val="24"/>
          <w:szCs w:val="24"/>
          <w:u w:val="single"/>
          <w:lang w:eastAsia="pl-PL"/>
        </w:rPr>
        <w:t>przelewem</w:t>
      </w:r>
      <w:r w:rsidRPr="005A4BF3">
        <w:rPr>
          <w:rFonts w:ascii="Times New Roman" w:hAnsi="Times New Roman" w:cs="Times New Roman"/>
          <w:sz w:val="24"/>
          <w:szCs w:val="24"/>
          <w:lang w:eastAsia="pl-PL"/>
        </w:rPr>
        <w:t xml:space="preserve"> na rachunek bankowy: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5A4BF3">
        <w:rPr>
          <w:rFonts w:ascii="Times New Roman" w:hAnsi="Times New Roman" w:cs="Times New Roman"/>
          <w:b/>
          <w:spacing w:val="2"/>
          <w:position w:val="-2"/>
          <w:sz w:val="24"/>
          <w:szCs w:val="24"/>
          <w:lang w:eastAsia="pl-PL"/>
        </w:rPr>
        <w:t>BGK nr konta: 48 1130 1059 0017 3261 1720 0008</w:t>
      </w:r>
    </w:p>
    <w:p w:rsidR="003870FF" w:rsidRDefault="003870FF" w:rsidP="003870FF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- </w:t>
      </w:r>
      <w:r w:rsidRPr="005A4BF3">
        <w:rPr>
          <w:rFonts w:ascii="Times New Roman" w:hAnsi="Times New Roman" w:cs="Times New Roman"/>
          <w:b/>
          <w:sz w:val="24"/>
          <w:szCs w:val="24"/>
          <w:lang w:eastAsia="pl-PL"/>
        </w:rPr>
        <w:t>Wadium musi być wniesione najpóźniej w terminie składania ofert.</w:t>
      </w:r>
    </w:p>
    <w:p w:rsidR="003870FF" w:rsidRPr="003870FF" w:rsidRDefault="003870FF" w:rsidP="003870FF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>-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5A4BF3">
        <w:rPr>
          <w:rFonts w:ascii="Times New Roman" w:hAnsi="Times New Roman" w:cs="Times New Roman"/>
          <w:sz w:val="24"/>
          <w:szCs w:val="24"/>
          <w:lang w:eastAsia="pl-PL"/>
        </w:rPr>
        <w:t>Za skuteczne wniesienie wadium w pieniądzu Zamawiający uważa wadium, które w oznaczonym terminie znajdzie się na koncie Zamawiającego.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5A4BF3">
        <w:rPr>
          <w:rFonts w:ascii="Times New Roman" w:hAnsi="Times New Roman" w:cs="Times New Roman"/>
          <w:sz w:val="24"/>
          <w:szCs w:val="24"/>
          <w:lang w:eastAsia="pl-PL"/>
        </w:rPr>
        <w:t>Wniesienie wadium w formie pieniężnej jest skuteczne z chwilą uznania rachunku Zamawiającego kwotą wadium.</w:t>
      </w:r>
    </w:p>
    <w:p w:rsidR="003870FF" w:rsidRDefault="003870FF" w:rsidP="003870F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2C6" w:rsidRDefault="001362C6" w:rsidP="001362C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2C6" w:rsidRDefault="001362C6" w:rsidP="001362C6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Umowa zostanie zawarta od </w:t>
      </w:r>
      <w:r w:rsidR="0076227B">
        <w:rPr>
          <w:rFonts w:ascii="Times New Roman" w:hAnsi="Times New Roman" w:cs="Times New Roman"/>
          <w:b/>
          <w:sz w:val="24"/>
          <w:szCs w:val="24"/>
        </w:rPr>
        <w:t>15</w:t>
      </w:r>
      <w:r w:rsidR="00FF1B39">
        <w:rPr>
          <w:rFonts w:ascii="Times New Roman" w:hAnsi="Times New Roman" w:cs="Times New Roman"/>
          <w:b/>
          <w:sz w:val="24"/>
          <w:szCs w:val="24"/>
        </w:rPr>
        <w:t>.06.2018</w:t>
      </w:r>
      <w:r w:rsidRPr="00B06243">
        <w:rPr>
          <w:rFonts w:ascii="Times New Roman" w:hAnsi="Times New Roman" w:cs="Times New Roman"/>
          <w:b/>
          <w:sz w:val="24"/>
          <w:szCs w:val="24"/>
        </w:rPr>
        <w:t xml:space="preserve"> r. </w:t>
      </w:r>
      <w:r>
        <w:rPr>
          <w:rFonts w:ascii="Times New Roman" w:hAnsi="Times New Roman" w:cs="Times New Roman"/>
          <w:b/>
          <w:sz w:val="24"/>
          <w:szCs w:val="24"/>
        </w:rPr>
        <w:t xml:space="preserve">po zaakceptowaniu treści umowy przez organ tworzący Uniwersytet Medyczny w Białymstoku na okres </w:t>
      </w:r>
      <w:r w:rsidR="0091781E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 lat z możliwością dalszego jej przedłużenia – dotyczy zapisu do umowy.</w:t>
      </w:r>
    </w:p>
    <w:p w:rsidR="001362C6" w:rsidRDefault="001362C6" w:rsidP="001362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2C6" w:rsidRPr="002125A9" w:rsidRDefault="001362C6" w:rsidP="001362C6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5A9">
        <w:rPr>
          <w:rFonts w:ascii="Times New Roman" w:hAnsi="Times New Roman" w:cs="Times New Roman"/>
          <w:sz w:val="24"/>
          <w:szCs w:val="24"/>
        </w:rPr>
        <w:t>Podmioty zainteresowane  zapraszamy do składania o</w:t>
      </w:r>
      <w:r>
        <w:rPr>
          <w:rFonts w:ascii="Times New Roman" w:hAnsi="Times New Roman" w:cs="Times New Roman"/>
          <w:sz w:val="24"/>
          <w:szCs w:val="24"/>
        </w:rPr>
        <w:t xml:space="preserve">fert </w:t>
      </w:r>
      <w:r w:rsidR="007124E9">
        <w:rPr>
          <w:rFonts w:ascii="Times New Roman" w:hAnsi="Times New Roman" w:cs="Times New Roman"/>
          <w:sz w:val="24"/>
          <w:szCs w:val="24"/>
        </w:rPr>
        <w:t xml:space="preserve">w sekretariacie Szpitala przy ulicy Żurawiej 14 w terminie </w:t>
      </w:r>
      <w:r w:rsidR="001D61CD">
        <w:rPr>
          <w:rFonts w:ascii="Times New Roman" w:hAnsi="Times New Roman" w:cs="Times New Roman"/>
          <w:sz w:val="24"/>
          <w:szCs w:val="24"/>
        </w:rPr>
        <w:t xml:space="preserve">21.05.2018 r. do </w:t>
      </w:r>
      <w:r w:rsidR="00FF1B39">
        <w:rPr>
          <w:rFonts w:ascii="Times New Roman" w:hAnsi="Times New Roman" w:cs="Times New Roman"/>
          <w:sz w:val="24"/>
          <w:szCs w:val="24"/>
        </w:rPr>
        <w:t>30</w:t>
      </w:r>
      <w:r w:rsidR="001D61CD">
        <w:rPr>
          <w:rFonts w:ascii="Times New Roman" w:hAnsi="Times New Roman" w:cs="Times New Roman"/>
          <w:sz w:val="24"/>
          <w:szCs w:val="24"/>
        </w:rPr>
        <w:t>.05.2018 r. do godziny 11</w:t>
      </w:r>
    </w:p>
    <w:p w:rsidR="001362C6" w:rsidRDefault="001362C6" w:rsidP="001362C6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5A9">
        <w:rPr>
          <w:rFonts w:ascii="Times New Roman" w:hAnsi="Times New Roman" w:cs="Times New Roman"/>
          <w:sz w:val="24"/>
          <w:szCs w:val="24"/>
        </w:rPr>
        <w:t>Rozstrzygnięcie konkursu n</w:t>
      </w:r>
      <w:r w:rsidR="001D61CD">
        <w:rPr>
          <w:rFonts w:ascii="Times New Roman" w:hAnsi="Times New Roman" w:cs="Times New Roman"/>
          <w:sz w:val="24"/>
          <w:szCs w:val="24"/>
        </w:rPr>
        <w:t>astąpi tego samego dnia o godz.12</w:t>
      </w:r>
    </w:p>
    <w:p w:rsidR="001D61CD" w:rsidRDefault="001D61CD" w:rsidP="001362C6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realizacji:</w:t>
      </w:r>
    </w:p>
    <w:p w:rsidR="001D61CD" w:rsidRDefault="001D61CD" w:rsidP="001D61CD">
      <w:pPr>
        <w:pStyle w:val="Akapitzlist"/>
        <w:spacing w:after="200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montaż 16 szt. odbiorników na Stacji Dializ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przy ulicy M. Curie-Skłodowskiej 24 a oraz dostarczenie 16 szt. słuchawek przewodowych z regulacją głośności –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4 tygodnie od dnia podpisania umowy</w:t>
      </w:r>
    </w:p>
    <w:p w:rsidR="001D61CD" w:rsidRDefault="001D61CD" w:rsidP="001D61CD">
      <w:pPr>
        <w:pStyle w:val="Akapitzlist"/>
        <w:spacing w:after="200" w:line="36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montaż wpłatomatów i odbiorników w salach chorych oraz wykonanie instalacji wraz z uruchomieniem – 8 tygodni od daty podpisania umowy</w:t>
      </w:r>
    </w:p>
    <w:p w:rsidR="001362C6" w:rsidRPr="001165E4" w:rsidRDefault="001362C6" w:rsidP="001362C6">
      <w:pPr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5E4">
        <w:rPr>
          <w:rFonts w:ascii="Times New Roman" w:hAnsi="Times New Roman" w:cs="Times New Roman"/>
          <w:sz w:val="24"/>
          <w:szCs w:val="24"/>
        </w:rPr>
        <w:t>Ofer</w:t>
      </w:r>
      <w:r>
        <w:rPr>
          <w:rFonts w:ascii="Times New Roman" w:hAnsi="Times New Roman" w:cs="Times New Roman"/>
          <w:sz w:val="24"/>
          <w:szCs w:val="24"/>
        </w:rPr>
        <w:t xml:space="preserve">ty należy składać w kopertach, które powinny </w:t>
      </w:r>
      <w:r w:rsidRPr="001165E4">
        <w:rPr>
          <w:rFonts w:ascii="Times New Roman" w:hAnsi="Times New Roman" w:cs="Times New Roman"/>
          <w:sz w:val="24"/>
          <w:szCs w:val="24"/>
        </w:rPr>
        <w:t>zawierać wszystkie dane oferenta i spełniać wszystkie warunki przedstawione w ogłoszeniu.</w:t>
      </w:r>
    </w:p>
    <w:p w:rsidR="001362C6" w:rsidRDefault="001362C6" w:rsidP="001362C6">
      <w:pPr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5E4">
        <w:rPr>
          <w:rFonts w:ascii="Times New Roman" w:hAnsi="Times New Roman" w:cs="Times New Roman"/>
          <w:sz w:val="24"/>
          <w:szCs w:val="24"/>
        </w:rPr>
        <w:t xml:space="preserve">Na kopercie musi widnieć napis o treści </w:t>
      </w:r>
      <w:r>
        <w:rPr>
          <w:rFonts w:ascii="Times New Roman" w:hAnsi="Times New Roman" w:cs="Times New Roman"/>
          <w:sz w:val="24"/>
          <w:szCs w:val="24"/>
        </w:rPr>
        <w:t>„Konkurs – telewizja kablowa”</w:t>
      </w:r>
    </w:p>
    <w:p w:rsidR="001362C6" w:rsidRDefault="001362C6" w:rsidP="001362C6">
      <w:pPr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5E4">
        <w:rPr>
          <w:rFonts w:ascii="Times New Roman" w:hAnsi="Times New Roman" w:cs="Times New Roman"/>
          <w:sz w:val="24"/>
          <w:szCs w:val="24"/>
        </w:rPr>
        <w:lastRenderedPageBreak/>
        <w:t xml:space="preserve">Oferty, które nie będą spełniać wymogów,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1165E4">
        <w:rPr>
          <w:rFonts w:ascii="Times New Roman" w:hAnsi="Times New Roman" w:cs="Times New Roman"/>
          <w:sz w:val="24"/>
          <w:szCs w:val="24"/>
        </w:rPr>
        <w:t>których mowa w ogłoszeniu – zostaną odr</w:t>
      </w:r>
      <w:r>
        <w:rPr>
          <w:rFonts w:ascii="Times New Roman" w:hAnsi="Times New Roman" w:cs="Times New Roman"/>
          <w:sz w:val="24"/>
          <w:szCs w:val="24"/>
        </w:rPr>
        <w:t>zucone.</w:t>
      </w:r>
    </w:p>
    <w:p w:rsidR="001362C6" w:rsidRPr="001165E4" w:rsidRDefault="001362C6" w:rsidP="001362C6">
      <w:pPr>
        <w:spacing w:after="200" w:line="36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362C6" w:rsidRPr="001165E4" w:rsidRDefault="001362C6" w:rsidP="001362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Uniwersytecki Szpital Kliniczny w Białymstoku zastrzega możliwość unieważnienia postępowania konkursowego na każdym etapie bez podania przyczyn.</w:t>
      </w:r>
    </w:p>
    <w:p w:rsidR="001362C6" w:rsidRPr="00CF42C0" w:rsidRDefault="001362C6" w:rsidP="001362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91F" w:rsidRDefault="001362C6" w:rsidP="005B08AF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5E4">
        <w:rPr>
          <w:rFonts w:ascii="Times New Roman" w:hAnsi="Times New Roman" w:cs="Times New Roman"/>
          <w:b/>
          <w:bCs/>
          <w:sz w:val="24"/>
          <w:szCs w:val="24"/>
        </w:rPr>
        <w:t xml:space="preserve">Osoba do kontaktu: </w:t>
      </w:r>
    </w:p>
    <w:p w:rsidR="00B61EA9" w:rsidRDefault="00B61EA9" w:rsidP="005B08AF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Małgorzata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Andraka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509 137 485</w:t>
      </w:r>
    </w:p>
    <w:p w:rsidR="00B61EA9" w:rsidRDefault="00B61EA9" w:rsidP="005B08AF">
      <w:pPr>
        <w:pStyle w:val="Akapitzlist1"/>
        <w:spacing w:after="0" w:line="360" w:lineRule="auto"/>
        <w:ind w:left="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Piotr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Kołos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693 301 887</w:t>
      </w:r>
    </w:p>
    <w:sectPr w:rsidR="00B61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D42AC"/>
    <w:multiLevelType w:val="hybridMultilevel"/>
    <w:tmpl w:val="B0A893C0"/>
    <w:lvl w:ilvl="0" w:tplc="C956A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BD3DD2"/>
    <w:multiLevelType w:val="hybridMultilevel"/>
    <w:tmpl w:val="2EEA4B32"/>
    <w:lvl w:ilvl="0" w:tplc="18BEB95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943EC"/>
    <w:multiLevelType w:val="hybridMultilevel"/>
    <w:tmpl w:val="0F8A9FEE"/>
    <w:lvl w:ilvl="0" w:tplc="0415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DF52493"/>
    <w:multiLevelType w:val="hybridMultilevel"/>
    <w:tmpl w:val="71F66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06D34"/>
    <w:multiLevelType w:val="hybridMultilevel"/>
    <w:tmpl w:val="34D4F4FC"/>
    <w:lvl w:ilvl="0" w:tplc="79E245A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D37"/>
    <w:rsid w:val="00090F18"/>
    <w:rsid w:val="000E7FFB"/>
    <w:rsid w:val="001362C6"/>
    <w:rsid w:val="00136740"/>
    <w:rsid w:val="001C4AEE"/>
    <w:rsid w:val="001D61CD"/>
    <w:rsid w:val="00241C88"/>
    <w:rsid w:val="002A057C"/>
    <w:rsid w:val="002F001B"/>
    <w:rsid w:val="003870FF"/>
    <w:rsid w:val="003A31D3"/>
    <w:rsid w:val="003B1D87"/>
    <w:rsid w:val="00413393"/>
    <w:rsid w:val="00467118"/>
    <w:rsid w:val="004B38D5"/>
    <w:rsid w:val="005757C8"/>
    <w:rsid w:val="005A4DD7"/>
    <w:rsid w:val="005B08AF"/>
    <w:rsid w:val="005B4A70"/>
    <w:rsid w:val="005B791F"/>
    <w:rsid w:val="00685B99"/>
    <w:rsid w:val="007124E9"/>
    <w:rsid w:val="0076227B"/>
    <w:rsid w:val="00894590"/>
    <w:rsid w:val="00901494"/>
    <w:rsid w:val="0091781E"/>
    <w:rsid w:val="009361CC"/>
    <w:rsid w:val="009B38BA"/>
    <w:rsid w:val="009D7E85"/>
    <w:rsid w:val="009E2EDB"/>
    <w:rsid w:val="00B61EA9"/>
    <w:rsid w:val="00B97A9F"/>
    <w:rsid w:val="00C14D47"/>
    <w:rsid w:val="00C57EBA"/>
    <w:rsid w:val="00CB0DDB"/>
    <w:rsid w:val="00CC563F"/>
    <w:rsid w:val="00D06876"/>
    <w:rsid w:val="00D24B67"/>
    <w:rsid w:val="00EB321D"/>
    <w:rsid w:val="00F23D37"/>
    <w:rsid w:val="00F368CD"/>
    <w:rsid w:val="00FF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82BE5A-643C-4BE3-84C8-5D9B2F55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563F"/>
    <w:pPr>
      <w:ind w:left="720"/>
      <w:contextualSpacing/>
    </w:pPr>
  </w:style>
  <w:style w:type="paragraph" w:customStyle="1" w:styleId="Akapitzlist1">
    <w:name w:val="Akapit z listą1"/>
    <w:basedOn w:val="Normalny"/>
    <w:rsid w:val="001362C6"/>
    <w:pPr>
      <w:spacing w:after="200" w:line="276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1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6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4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1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3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0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3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6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9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7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4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8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9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4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0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6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2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34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4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76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43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70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4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80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5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6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47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4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30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24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9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5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9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98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97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52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94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48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77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68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36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06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55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181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5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22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56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73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25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32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66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50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21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4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53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07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43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561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2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2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7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5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4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6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sk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1641</Words>
  <Characters>9846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siotkin</dc:creator>
  <cp:keywords/>
  <dc:description/>
  <cp:lastModifiedBy>user</cp:lastModifiedBy>
  <cp:revision>2</cp:revision>
  <dcterms:created xsi:type="dcterms:W3CDTF">2018-05-21T11:20:00Z</dcterms:created>
  <dcterms:modified xsi:type="dcterms:W3CDTF">2018-05-21T11:20:00Z</dcterms:modified>
</cp:coreProperties>
</file>