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3B5" w:rsidRDefault="005753B5" w:rsidP="00B42B3B">
      <w:pPr>
        <w:spacing w:after="0" w:line="276" w:lineRule="auto"/>
        <w:ind w:left="-284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Zamawiający:</w:t>
      </w:r>
    </w:p>
    <w:p w:rsidR="005753B5" w:rsidRDefault="005753B5" w:rsidP="00B42B3B">
      <w:pPr>
        <w:spacing w:after="0" w:line="276" w:lineRule="auto"/>
        <w:ind w:left="-284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Uniwersytecki Szpital Kliniczny w Białymstoku</w:t>
      </w:r>
    </w:p>
    <w:p w:rsidR="005753B5" w:rsidRDefault="005753B5" w:rsidP="00B42B3B">
      <w:pPr>
        <w:spacing w:after="0" w:line="276" w:lineRule="auto"/>
        <w:ind w:left="-284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ul. M. Skłodowskiej-Curie 24A, 15-276 Białystok</w:t>
      </w:r>
    </w:p>
    <w:p w:rsidR="005753B5" w:rsidRDefault="005753B5" w:rsidP="00B42B3B">
      <w:pPr>
        <w:spacing w:after="0" w:line="276" w:lineRule="auto"/>
        <w:ind w:left="-284"/>
        <w:rPr>
          <w:rFonts w:ascii="Times New Roman" w:eastAsia="Calibri" w:hAnsi="Times New Roman" w:cs="Times New Roman"/>
          <w:lang w:eastAsia="pl-PL"/>
        </w:rPr>
      </w:pPr>
    </w:p>
    <w:p w:rsidR="005753B5" w:rsidRDefault="005753B5" w:rsidP="00B42B3B">
      <w:pPr>
        <w:spacing w:after="0" w:line="276" w:lineRule="auto"/>
        <w:ind w:left="-284"/>
        <w:rPr>
          <w:rFonts w:ascii="Times New Roman" w:eastAsia="Calibri" w:hAnsi="Times New Roman" w:cs="Times New Roman"/>
          <w:lang w:eastAsia="pl-PL"/>
        </w:rPr>
      </w:pPr>
    </w:p>
    <w:p w:rsidR="00CB122C" w:rsidRDefault="00CB122C" w:rsidP="00B42B3B">
      <w:pPr>
        <w:pStyle w:val="Nagwek1"/>
        <w:ind w:left="-284"/>
        <w:jc w:val="center"/>
        <w:rPr>
          <w:rFonts w:ascii="Times New Roman" w:eastAsia="Times New Roman" w:hAnsi="Times New Roman"/>
          <w:sz w:val="22"/>
          <w:szCs w:val="22"/>
        </w:rPr>
      </w:pPr>
    </w:p>
    <w:p w:rsidR="00D16F22" w:rsidRPr="00D16F22" w:rsidRDefault="00D16F22" w:rsidP="00B42B3B">
      <w:pPr>
        <w:pStyle w:val="Nagwek1"/>
        <w:ind w:left="-284"/>
        <w:jc w:val="center"/>
        <w:rPr>
          <w:rFonts w:ascii="Times New Roman" w:eastAsia="Times New Roman" w:hAnsi="Times New Roman"/>
          <w:sz w:val="22"/>
          <w:szCs w:val="22"/>
        </w:rPr>
      </w:pPr>
      <w:r w:rsidRPr="00D16F22">
        <w:rPr>
          <w:rFonts w:ascii="Times New Roman" w:eastAsia="Times New Roman" w:hAnsi="Times New Roman"/>
          <w:sz w:val="22"/>
          <w:szCs w:val="22"/>
        </w:rPr>
        <w:t>INFORMACJA Z OTWARCIA OFERT</w:t>
      </w:r>
    </w:p>
    <w:p w:rsidR="00D16F22" w:rsidRPr="00D16F22" w:rsidRDefault="00DD3223" w:rsidP="00B42B3B">
      <w:pPr>
        <w:pStyle w:val="Nagwek1"/>
        <w:ind w:left="-284"/>
        <w:jc w:val="center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(dn. 21</w:t>
      </w:r>
      <w:r w:rsidR="003C3016">
        <w:rPr>
          <w:rFonts w:ascii="Times New Roman" w:eastAsia="Times New Roman" w:hAnsi="Times New Roman"/>
          <w:sz w:val="22"/>
          <w:szCs w:val="22"/>
        </w:rPr>
        <w:t>.08.2020</w:t>
      </w:r>
      <w:r w:rsidR="00D16F22" w:rsidRPr="00D16F22">
        <w:rPr>
          <w:rFonts w:ascii="Times New Roman" w:eastAsia="Times New Roman" w:hAnsi="Times New Roman"/>
          <w:sz w:val="22"/>
          <w:szCs w:val="22"/>
        </w:rPr>
        <w:t xml:space="preserve"> r. godz. 11:00)</w:t>
      </w:r>
    </w:p>
    <w:p w:rsidR="00D16F22" w:rsidRPr="00D16F22" w:rsidRDefault="00D16F22" w:rsidP="00B42B3B">
      <w:pPr>
        <w:pStyle w:val="Nagwek1"/>
        <w:ind w:left="-284"/>
        <w:jc w:val="center"/>
        <w:rPr>
          <w:rFonts w:ascii="Times New Roman" w:hAnsi="Times New Roman"/>
          <w:sz w:val="22"/>
          <w:szCs w:val="22"/>
        </w:rPr>
      </w:pPr>
      <w:r w:rsidRPr="00D16F22">
        <w:rPr>
          <w:rFonts w:ascii="Times New Roman" w:hAnsi="Times New Roman"/>
          <w:sz w:val="22"/>
          <w:szCs w:val="22"/>
        </w:rPr>
        <w:tab/>
      </w:r>
      <w:r w:rsidRPr="00D16F22">
        <w:rPr>
          <w:rFonts w:ascii="Times New Roman" w:hAnsi="Times New Roman"/>
          <w:sz w:val="22"/>
          <w:szCs w:val="22"/>
        </w:rPr>
        <w:tab/>
      </w:r>
      <w:r w:rsidRPr="00D16F22">
        <w:rPr>
          <w:rFonts w:ascii="Times New Roman" w:hAnsi="Times New Roman"/>
          <w:sz w:val="22"/>
          <w:szCs w:val="22"/>
        </w:rPr>
        <w:tab/>
      </w:r>
      <w:r w:rsidRPr="00D16F22">
        <w:rPr>
          <w:rFonts w:ascii="Times New Roman" w:hAnsi="Times New Roman"/>
          <w:sz w:val="22"/>
          <w:szCs w:val="22"/>
        </w:rPr>
        <w:tab/>
      </w:r>
      <w:r w:rsidRPr="00D16F22">
        <w:rPr>
          <w:rFonts w:ascii="Times New Roman" w:hAnsi="Times New Roman"/>
          <w:sz w:val="22"/>
          <w:szCs w:val="22"/>
        </w:rPr>
        <w:tab/>
      </w:r>
      <w:r w:rsidRPr="00D16F22">
        <w:rPr>
          <w:rFonts w:ascii="Times New Roman" w:hAnsi="Times New Roman"/>
          <w:sz w:val="22"/>
          <w:szCs w:val="22"/>
        </w:rPr>
        <w:tab/>
      </w:r>
      <w:r w:rsidRPr="00D16F22">
        <w:rPr>
          <w:rFonts w:ascii="Times New Roman" w:hAnsi="Times New Roman"/>
          <w:sz w:val="22"/>
          <w:szCs w:val="22"/>
        </w:rPr>
        <w:tab/>
      </w:r>
    </w:p>
    <w:p w:rsidR="005753B5" w:rsidRPr="00D16F22" w:rsidRDefault="005753B5" w:rsidP="00B42B3B">
      <w:pPr>
        <w:spacing w:line="240" w:lineRule="auto"/>
        <w:ind w:left="-284"/>
        <w:jc w:val="both"/>
        <w:rPr>
          <w:rFonts w:ascii="Times New Roman" w:hAnsi="Times New Roman" w:cs="Times New Roman"/>
        </w:rPr>
      </w:pPr>
      <w:r w:rsidRPr="00D16F22">
        <w:rPr>
          <w:rFonts w:ascii="Times New Roman" w:eastAsia="Calibri" w:hAnsi="Times New Roman" w:cs="Times New Roman"/>
          <w:lang w:eastAsia="pl-PL"/>
        </w:rPr>
        <w:t>Dotyczy: postępowania o udzielenie zamówienia publicznego w trybie przetargu nieograniczonego</w:t>
      </w:r>
      <w:r w:rsidR="003C3016">
        <w:rPr>
          <w:rFonts w:ascii="Times New Roman" w:eastAsia="Calibri" w:hAnsi="Times New Roman" w:cs="Times New Roman"/>
          <w:lang w:eastAsia="pl-PL"/>
        </w:rPr>
        <w:t xml:space="preserve"> na</w:t>
      </w:r>
      <w:r w:rsidRPr="00D16F22">
        <w:rPr>
          <w:rFonts w:ascii="Times New Roman" w:eastAsia="Calibri" w:hAnsi="Times New Roman" w:cs="Times New Roman"/>
          <w:lang w:eastAsia="pl-PL"/>
        </w:rPr>
        <w:t xml:space="preserve"> </w:t>
      </w:r>
      <w:r w:rsidR="008448D7" w:rsidRPr="00D16F22">
        <w:rPr>
          <w:rFonts w:ascii="Times New Roman" w:hAnsi="Times New Roman" w:cs="Times New Roman"/>
        </w:rPr>
        <w:t xml:space="preserve">dostawę </w:t>
      </w:r>
      <w:r w:rsidR="00DD3223">
        <w:rPr>
          <w:rFonts w:ascii="Times New Roman" w:hAnsi="Times New Roman" w:cs="Times New Roman"/>
        </w:rPr>
        <w:t>chirurgicznej odzieży barierowej</w:t>
      </w:r>
      <w:r w:rsidR="000C3001">
        <w:rPr>
          <w:rFonts w:ascii="Times New Roman" w:hAnsi="Times New Roman" w:cs="Times New Roman"/>
        </w:rPr>
        <w:t xml:space="preserve"> </w:t>
      </w:r>
      <w:r w:rsidRPr="00D16F22">
        <w:rPr>
          <w:rFonts w:ascii="Times New Roman" w:hAnsi="Times New Roman" w:cs="Times New Roman"/>
        </w:rPr>
        <w:t xml:space="preserve">(sprawa nr </w:t>
      </w:r>
      <w:r w:rsidR="00DD3223">
        <w:rPr>
          <w:rFonts w:ascii="Times New Roman" w:hAnsi="Times New Roman" w:cs="Times New Roman"/>
        </w:rPr>
        <w:t>74</w:t>
      </w:r>
      <w:r w:rsidR="003C3016">
        <w:rPr>
          <w:rFonts w:ascii="Times New Roman" w:hAnsi="Times New Roman" w:cs="Times New Roman"/>
        </w:rPr>
        <w:t>/2020</w:t>
      </w:r>
      <w:r w:rsidRPr="00D16F22">
        <w:rPr>
          <w:rFonts w:ascii="Times New Roman" w:hAnsi="Times New Roman" w:cs="Times New Roman"/>
        </w:rPr>
        <w:t>).</w:t>
      </w:r>
    </w:p>
    <w:p w:rsidR="005753B5" w:rsidRDefault="005753B5" w:rsidP="005753B5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lang w:eastAsia="pl-PL"/>
        </w:rPr>
      </w:pPr>
    </w:p>
    <w:tbl>
      <w:tblPr>
        <w:tblW w:w="1023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9"/>
        <w:gridCol w:w="3959"/>
        <w:gridCol w:w="2052"/>
        <w:gridCol w:w="1843"/>
        <w:gridCol w:w="1661"/>
      </w:tblGrid>
      <w:tr w:rsidR="005753B5" w:rsidRPr="00F36047" w:rsidTr="003E3BA5">
        <w:trPr>
          <w:trHeight w:val="68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3B5" w:rsidRPr="00F36047" w:rsidRDefault="005753B5" w:rsidP="00D16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36047">
              <w:rPr>
                <w:rFonts w:ascii="Times New Roman" w:eastAsia="Calibri" w:hAnsi="Times New Roman" w:cs="Times New Roman"/>
                <w:b/>
              </w:rPr>
              <w:t>Nr oferty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3B5" w:rsidRPr="00F36047" w:rsidRDefault="005753B5" w:rsidP="00D16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36047">
              <w:rPr>
                <w:rFonts w:ascii="Times New Roman" w:eastAsia="Calibri" w:hAnsi="Times New Roman" w:cs="Times New Roman"/>
                <w:b/>
              </w:rPr>
              <w:t>Nazwa (firma) i adres wykonawcy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3B5" w:rsidRPr="00F36047" w:rsidRDefault="005753B5" w:rsidP="00D16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36047">
              <w:rPr>
                <w:rFonts w:ascii="Times New Roman" w:eastAsia="Calibri" w:hAnsi="Times New Roman" w:cs="Times New Roman"/>
                <w:b/>
              </w:rPr>
              <w:t>Cena w zł 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B5" w:rsidRPr="00F36047" w:rsidRDefault="005753B5" w:rsidP="00D16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36047">
              <w:rPr>
                <w:rFonts w:ascii="Times New Roman" w:eastAsia="Calibri" w:hAnsi="Times New Roman" w:cs="Times New Roman"/>
                <w:b/>
              </w:rPr>
              <w:t>Termin dostawy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3B5" w:rsidRPr="00F36047" w:rsidRDefault="005753B5" w:rsidP="00D16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36047">
              <w:rPr>
                <w:rFonts w:ascii="Times New Roman" w:eastAsia="Calibri" w:hAnsi="Times New Roman" w:cs="Times New Roman"/>
                <w:b/>
              </w:rPr>
              <w:t>Termin płatności</w:t>
            </w:r>
          </w:p>
        </w:tc>
      </w:tr>
      <w:tr w:rsidR="005753B5" w:rsidRPr="00F36047" w:rsidTr="003E3BA5">
        <w:trPr>
          <w:trHeight w:val="49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3B5" w:rsidRPr="00F36047" w:rsidRDefault="005753B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3604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22C" w:rsidRPr="00B42B3B" w:rsidRDefault="00DD3223" w:rsidP="00B42B3B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„GARMEX” A.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Jafiszow</w:t>
            </w:r>
            <w:proofErr w:type="spellEnd"/>
            <w:r>
              <w:rPr>
                <w:rFonts w:ascii="Times New Roman" w:eastAsia="Calibri" w:hAnsi="Times New Roman" w:cs="Times New Roman"/>
              </w:rPr>
              <w:t>, W. Kamiński sp. j., Ignatki 40B, 16-001 Kleosin</w:t>
            </w:r>
            <w:r w:rsidR="00CB122C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23" w:rsidRDefault="00DD3223" w:rsidP="00DD3223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61 560,00</w:t>
            </w:r>
          </w:p>
          <w:p w:rsidR="00160E48" w:rsidRPr="00DD3223" w:rsidRDefault="00DD3223" w:rsidP="00DD3223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93 852,00</w:t>
            </w:r>
            <w:r w:rsidR="00CB122C" w:rsidRPr="00DD3223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48" w:rsidRPr="00F36047" w:rsidRDefault="00DD3223" w:rsidP="000C300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 dni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B5" w:rsidRPr="00F36047" w:rsidRDefault="00CB122C">
            <w:pPr>
              <w:spacing w:after="0"/>
              <w:ind w:left="-212" w:firstLine="21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60 dni </w:t>
            </w:r>
          </w:p>
        </w:tc>
      </w:tr>
    </w:tbl>
    <w:p w:rsidR="004D1CB9" w:rsidRDefault="004D1CB9" w:rsidP="00CB122C">
      <w:pPr>
        <w:pStyle w:val="Bezodstpw"/>
      </w:pPr>
    </w:p>
    <w:p w:rsidR="006E3453" w:rsidRPr="00CB122C" w:rsidRDefault="006E3453" w:rsidP="00CB122C">
      <w:pPr>
        <w:pStyle w:val="Bezodstpw"/>
        <w:rPr>
          <w:rFonts w:ascii="Times New Roman" w:eastAsia="Calibri" w:hAnsi="Times New Roman" w:cs="Times New Roman"/>
          <w:lang w:eastAsia="pl-PL"/>
        </w:rPr>
      </w:pPr>
    </w:p>
    <w:p w:rsidR="00CB122C" w:rsidRPr="00DC7193" w:rsidRDefault="005753B5" w:rsidP="00CB122C">
      <w:pPr>
        <w:pStyle w:val="Bezodstpw"/>
        <w:jc w:val="both"/>
        <w:rPr>
          <w:rFonts w:ascii="Times New Roman" w:eastAsia="Calibri" w:hAnsi="Times New Roman" w:cs="Times New Roman"/>
          <w:lang w:eastAsia="pl-PL"/>
        </w:rPr>
      </w:pPr>
      <w:r w:rsidRPr="00DC7193">
        <w:rPr>
          <w:rFonts w:ascii="Times New Roman" w:eastAsia="Calibri" w:hAnsi="Times New Roman" w:cs="Times New Roman"/>
          <w:lang w:eastAsia="pl-PL"/>
        </w:rPr>
        <w:t>Kwota brutto, jaką Zamawiający zamierza przeznaczyć na sfinansowanie zamówienia</w:t>
      </w:r>
      <w:r w:rsidR="004D1CB9" w:rsidRPr="00DC7193">
        <w:rPr>
          <w:rFonts w:ascii="Times New Roman" w:eastAsia="Calibri" w:hAnsi="Times New Roman" w:cs="Times New Roman"/>
          <w:lang w:eastAsia="pl-PL"/>
        </w:rPr>
        <w:t xml:space="preserve"> brutto</w:t>
      </w:r>
      <w:r w:rsidRPr="00DC7193">
        <w:rPr>
          <w:rFonts w:ascii="Times New Roman" w:eastAsia="Calibri" w:hAnsi="Times New Roman" w:cs="Times New Roman"/>
          <w:lang w:eastAsia="pl-PL"/>
        </w:rPr>
        <w:t>:</w:t>
      </w:r>
      <w:r w:rsidR="00CB122C" w:rsidRPr="00DC7193">
        <w:rPr>
          <w:rFonts w:ascii="Times New Roman" w:eastAsia="Calibri" w:hAnsi="Times New Roman" w:cs="Times New Roman"/>
          <w:lang w:eastAsia="pl-PL"/>
        </w:rPr>
        <w:t xml:space="preserve"> </w:t>
      </w:r>
      <w:r w:rsidR="00295D84" w:rsidRPr="00DC7193">
        <w:rPr>
          <w:rFonts w:ascii="Times New Roman" w:eastAsia="Calibri" w:hAnsi="Times New Roman" w:cs="Times New Roman"/>
          <w:lang w:eastAsia="pl-PL"/>
        </w:rPr>
        <w:t>160 380,00 zł</w:t>
      </w:r>
      <w:r w:rsidR="00DC7193" w:rsidRPr="00DC7193">
        <w:rPr>
          <w:rFonts w:ascii="Times New Roman" w:eastAsia="Calibri" w:hAnsi="Times New Roman" w:cs="Times New Roman"/>
          <w:lang w:eastAsia="pl-PL"/>
        </w:rPr>
        <w:t>, tj.</w:t>
      </w:r>
      <w:r w:rsidR="00DC7193">
        <w:rPr>
          <w:rFonts w:ascii="Times New Roman" w:eastAsia="Calibri" w:hAnsi="Times New Roman" w:cs="Times New Roman"/>
          <w:lang w:eastAsia="pl-PL"/>
        </w:rPr>
        <w:t>:</w:t>
      </w:r>
      <w:r w:rsidR="00DC7193" w:rsidRPr="00DC7193">
        <w:rPr>
          <w:rFonts w:ascii="Times New Roman" w:eastAsia="Calibri" w:hAnsi="Times New Roman" w:cs="Times New Roman"/>
          <w:lang w:eastAsia="pl-PL"/>
        </w:rPr>
        <w:t xml:space="preserve"> </w:t>
      </w:r>
    </w:p>
    <w:p w:rsidR="00CB122C" w:rsidRPr="00DC7193" w:rsidRDefault="00DC7193" w:rsidP="00CB122C">
      <w:pPr>
        <w:pStyle w:val="Bezodstpw"/>
        <w:rPr>
          <w:rFonts w:ascii="Times New Roman" w:hAnsi="Times New Roman" w:cs="Times New Roman"/>
        </w:rPr>
      </w:pPr>
      <w:r w:rsidRPr="00DC7193">
        <w:rPr>
          <w:rFonts w:ascii="Times New Roman" w:hAnsi="Times New Roman" w:cs="Times New Roman"/>
        </w:rPr>
        <w:t>1) 61 560,00 zł</w:t>
      </w:r>
      <w:bookmarkStart w:id="0" w:name="_GoBack"/>
      <w:bookmarkEnd w:id="0"/>
    </w:p>
    <w:p w:rsidR="00DC7193" w:rsidRPr="00DC7193" w:rsidRDefault="00DC7193" w:rsidP="00CB122C">
      <w:pPr>
        <w:pStyle w:val="Bezodstpw"/>
        <w:rPr>
          <w:rFonts w:ascii="Times New Roman" w:hAnsi="Times New Roman" w:cs="Times New Roman"/>
        </w:rPr>
      </w:pPr>
      <w:r w:rsidRPr="00DC7193">
        <w:rPr>
          <w:rFonts w:ascii="Times New Roman" w:hAnsi="Times New Roman" w:cs="Times New Roman"/>
        </w:rPr>
        <w:t>2) 98 820,00 zł</w:t>
      </w:r>
    </w:p>
    <w:sectPr w:rsidR="00DC7193" w:rsidRPr="00DC7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A1AE9"/>
    <w:multiLevelType w:val="hybridMultilevel"/>
    <w:tmpl w:val="517A15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F1062"/>
    <w:multiLevelType w:val="hybridMultilevel"/>
    <w:tmpl w:val="0B1C90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85725"/>
    <w:multiLevelType w:val="hybridMultilevel"/>
    <w:tmpl w:val="A9FCBD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BB6775"/>
    <w:multiLevelType w:val="multilevel"/>
    <w:tmpl w:val="69DECD16"/>
    <w:lvl w:ilvl="0">
      <w:start w:val="2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699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DD6175F"/>
    <w:multiLevelType w:val="hybridMultilevel"/>
    <w:tmpl w:val="5E94A950"/>
    <w:lvl w:ilvl="0" w:tplc="0E9E43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062CE2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2" w:tplc="D5CA5714">
      <w:start w:val="1"/>
      <w:numFmt w:val="lowerLetter"/>
      <w:lvlText w:val="%3)"/>
      <w:lvlJc w:val="left"/>
      <w:pPr>
        <w:ind w:left="92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F963D43"/>
    <w:multiLevelType w:val="hybridMultilevel"/>
    <w:tmpl w:val="9A8ECD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F9544D"/>
    <w:multiLevelType w:val="hybridMultilevel"/>
    <w:tmpl w:val="E3DE81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DA19CB"/>
    <w:multiLevelType w:val="hybridMultilevel"/>
    <w:tmpl w:val="7C3C9594"/>
    <w:lvl w:ilvl="0" w:tplc="70364E70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8F33AF"/>
    <w:multiLevelType w:val="hybridMultilevel"/>
    <w:tmpl w:val="E53A7314"/>
    <w:lvl w:ilvl="0" w:tplc="6A9E9AD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3B5"/>
    <w:rsid w:val="000C3001"/>
    <w:rsid w:val="00160E48"/>
    <w:rsid w:val="00295D84"/>
    <w:rsid w:val="00302FE2"/>
    <w:rsid w:val="003869FD"/>
    <w:rsid w:val="003C3016"/>
    <w:rsid w:val="003E3BA5"/>
    <w:rsid w:val="004D1CB9"/>
    <w:rsid w:val="005753B5"/>
    <w:rsid w:val="00663B4A"/>
    <w:rsid w:val="006C4D79"/>
    <w:rsid w:val="006D74E0"/>
    <w:rsid w:val="006E3453"/>
    <w:rsid w:val="007055AD"/>
    <w:rsid w:val="008448D7"/>
    <w:rsid w:val="008F214C"/>
    <w:rsid w:val="00A31714"/>
    <w:rsid w:val="00AF26D9"/>
    <w:rsid w:val="00B42B3B"/>
    <w:rsid w:val="00C4335B"/>
    <w:rsid w:val="00CB122C"/>
    <w:rsid w:val="00D16F22"/>
    <w:rsid w:val="00D32EB9"/>
    <w:rsid w:val="00DC7193"/>
    <w:rsid w:val="00DD3223"/>
    <w:rsid w:val="00E6153D"/>
    <w:rsid w:val="00F2366A"/>
    <w:rsid w:val="00F36047"/>
    <w:rsid w:val="00F83905"/>
    <w:rsid w:val="00FB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6FC50"/>
  <w15:docId w15:val="{25A6AD32-3CCF-4072-96AB-C5BDE20A0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53B5"/>
    <w:pPr>
      <w:spacing w:line="252" w:lineRule="auto"/>
    </w:pPr>
  </w:style>
  <w:style w:type="paragraph" w:styleId="Nagwek1">
    <w:name w:val="heading 1"/>
    <w:basedOn w:val="Normalny"/>
    <w:next w:val="Normalny"/>
    <w:link w:val="Nagwek1Znak"/>
    <w:qFormat/>
    <w:rsid w:val="00D16F22"/>
    <w:pPr>
      <w:keepNext/>
      <w:spacing w:after="0" w:line="240" w:lineRule="auto"/>
      <w:outlineLvl w:val="0"/>
    </w:pPr>
    <w:rPr>
      <w:rFonts w:ascii="Courier New" w:eastAsia="Calibri" w:hAnsi="Courier New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5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D16F22"/>
    <w:rPr>
      <w:rFonts w:ascii="Courier New" w:eastAsia="Calibri" w:hAnsi="Courier New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16F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60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6047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CB12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6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7A2A4-DE84-45A9-AA05-F58EEC881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Burak</dc:creator>
  <cp:lastModifiedBy>Ewelina Laszkiewicz</cp:lastModifiedBy>
  <cp:revision>9</cp:revision>
  <cp:lastPrinted>2018-11-14T09:55:00Z</cp:lastPrinted>
  <dcterms:created xsi:type="dcterms:W3CDTF">2018-11-14T11:46:00Z</dcterms:created>
  <dcterms:modified xsi:type="dcterms:W3CDTF">2020-08-26T11:56:00Z</dcterms:modified>
</cp:coreProperties>
</file>