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CA" w:rsidRPr="00581ABE" w:rsidRDefault="00AC2115" w:rsidP="005E4ECA">
      <w:pPr>
        <w:suppressAutoHyphens/>
        <w:spacing w:after="120" w:line="240" w:lineRule="auto"/>
        <w:ind w:left="283"/>
        <w:rPr>
          <w:rFonts w:ascii="Times New Roman" w:eastAsia="Calibri" w:hAnsi="Times New Roman" w:cs="Times New Roman"/>
          <w:b/>
          <w:spacing w:val="2"/>
          <w:sz w:val="20"/>
          <w:szCs w:val="20"/>
          <w:lang w:eastAsia="ar-SA"/>
        </w:rPr>
      </w:pPr>
      <w:r w:rsidRPr="00581ABE">
        <w:rPr>
          <w:rFonts w:ascii="Times New Roman" w:eastAsia="Calibri" w:hAnsi="Times New Roman" w:cs="Times New Roman"/>
          <w:b/>
          <w:spacing w:val="2"/>
          <w:sz w:val="24"/>
          <w:szCs w:val="24"/>
          <w:lang w:eastAsia="ar-SA"/>
        </w:rPr>
        <w:t>Nr sprawy: 15</w:t>
      </w:r>
      <w:r w:rsidR="005E4ECA" w:rsidRPr="00581ABE">
        <w:rPr>
          <w:rFonts w:ascii="Times New Roman" w:eastAsia="Calibri" w:hAnsi="Times New Roman" w:cs="Times New Roman"/>
          <w:b/>
          <w:spacing w:val="2"/>
          <w:sz w:val="24"/>
          <w:szCs w:val="24"/>
          <w:lang w:eastAsia="ar-SA"/>
        </w:rPr>
        <w:t>/2020</w:t>
      </w:r>
    </w:p>
    <w:p w:rsidR="005E4ECA" w:rsidRPr="00581ABE" w:rsidRDefault="005E4ECA" w:rsidP="005E4ECA">
      <w:pPr>
        <w:suppressAutoHyphens/>
        <w:spacing w:after="120" w:line="240" w:lineRule="auto"/>
        <w:ind w:left="283"/>
        <w:rPr>
          <w:rFonts w:ascii="Times New Roman" w:eastAsia="Calibri" w:hAnsi="Times New Roman" w:cs="Times New Roman"/>
          <w:b/>
          <w:spacing w:val="2"/>
          <w:sz w:val="20"/>
          <w:szCs w:val="20"/>
          <w:lang w:eastAsia="ar-SA"/>
        </w:rPr>
      </w:pPr>
    </w:p>
    <w:p w:rsidR="005E4ECA" w:rsidRPr="00581ABE" w:rsidRDefault="005E4ECA" w:rsidP="005E4ECA">
      <w:pPr>
        <w:suppressAutoHyphens/>
        <w:spacing w:after="120" w:line="240" w:lineRule="auto"/>
        <w:ind w:left="283"/>
        <w:rPr>
          <w:rFonts w:ascii="Times New Roman" w:eastAsia="Calibri" w:hAnsi="Times New Roman" w:cs="Times New Roman"/>
          <w:b/>
          <w:spacing w:val="2"/>
          <w:sz w:val="20"/>
          <w:szCs w:val="20"/>
          <w:lang w:eastAsia="ar-SA"/>
        </w:rPr>
      </w:pPr>
    </w:p>
    <w:p w:rsidR="005E4ECA" w:rsidRPr="00CA032D" w:rsidRDefault="005E4ECA" w:rsidP="005E4ECA">
      <w:pPr>
        <w:suppressAutoHyphens/>
        <w:spacing w:after="0" w:line="264" w:lineRule="auto"/>
        <w:jc w:val="center"/>
        <w:rPr>
          <w:rFonts w:ascii="Times New Roman" w:eastAsia="Calibri" w:hAnsi="Times New Roman" w:cs="Times New Roman"/>
          <w:b/>
          <w:spacing w:val="2"/>
          <w:sz w:val="28"/>
          <w:szCs w:val="28"/>
          <w:lang w:eastAsia="ar-SA"/>
        </w:rPr>
      </w:pPr>
      <w:r w:rsidRPr="00CA032D">
        <w:rPr>
          <w:rFonts w:ascii="Times New Roman" w:eastAsia="Calibri" w:hAnsi="Times New Roman" w:cs="Times New Roman"/>
          <w:b/>
          <w:spacing w:val="2"/>
          <w:sz w:val="28"/>
          <w:szCs w:val="28"/>
          <w:lang w:eastAsia="ar-SA"/>
        </w:rPr>
        <w:t>Uniwersytecki Szpital Kliniczny w Białymstoku</w:t>
      </w:r>
    </w:p>
    <w:p w:rsidR="005E4ECA" w:rsidRPr="00CA032D" w:rsidRDefault="005E4ECA" w:rsidP="005E4ECA">
      <w:pPr>
        <w:suppressAutoHyphens/>
        <w:spacing w:after="0" w:line="264" w:lineRule="auto"/>
        <w:jc w:val="center"/>
        <w:rPr>
          <w:rFonts w:ascii="Times New Roman" w:eastAsia="Calibri" w:hAnsi="Times New Roman" w:cs="Times New Roman"/>
          <w:b/>
          <w:spacing w:val="2"/>
          <w:sz w:val="28"/>
          <w:szCs w:val="28"/>
          <w:lang w:eastAsia="ar-SA"/>
        </w:rPr>
      </w:pPr>
      <w:r w:rsidRPr="00CA032D">
        <w:rPr>
          <w:rFonts w:ascii="Times New Roman" w:eastAsia="Calibri" w:hAnsi="Times New Roman" w:cs="Times New Roman"/>
          <w:b/>
          <w:spacing w:val="2"/>
          <w:sz w:val="28"/>
          <w:szCs w:val="28"/>
          <w:lang w:eastAsia="ar-SA"/>
        </w:rPr>
        <w:t>ul. M. Skłodowskiej-Curie 24 A</w:t>
      </w:r>
    </w:p>
    <w:p w:rsidR="005E4ECA" w:rsidRPr="00CA032D" w:rsidRDefault="005E4ECA" w:rsidP="005E4ECA">
      <w:pPr>
        <w:suppressAutoHyphens/>
        <w:spacing w:after="0" w:line="264" w:lineRule="auto"/>
        <w:jc w:val="center"/>
        <w:rPr>
          <w:rFonts w:ascii="Times New Roman" w:eastAsia="Calibri" w:hAnsi="Times New Roman" w:cs="Times New Roman"/>
          <w:b/>
          <w:spacing w:val="2"/>
          <w:sz w:val="28"/>
          <w:szCs w:val="28"/>
          <w:lang w:eastAsia="ar-SA"/>
        </w:rPr>
      </w:pPr>
      <w:r w:rsidRPr="00CA032D">
        <w:rPr>
          <w:rFonts w:ascii="Times New Roman" w:eastAsia="Calibri" w:hAnsi="Times New Roman" w:cs="Times New Roman"/>
          <w:b/>
          <w:spacing w:val="2"/>
          <w:sz w:val="28"/>
          <w:szCs w:val="28"/>
          <w:lang w:eastAsia="ar-SA"/>
        </w:rPr>
        <w:t>15-276 Białystok</w:t>
      </w:r>
    </w:p>
    <w:p w:rsidR="005E4ECA" w:rsidRPr="00CA032D" w:rsidRDefault="005E4ECA" w:rsidP="005E4ECA">
      <w:pPr>
        <w:suppressAutoHyphens/>
        <w:spacing w:after="0" w:line="264" w:lineRule="auto"/>
        <w:jc w:val="center"/>
        <w:rPr>
          <w:rFonts w:ascii="Times New Roman" w:eastAsia="Calibri" w:hAnsi="Times New Roman" w:cs="Times New Roman"/>
          <w:b/>
          <w:spacing w:val="2"/>
          <w:sz w:val="28"/>
          <w:szCs w:val="28"/>
          <w:lang w:eastAsia="ar-SA"/>
        </w:rPr>
      </w:pPr>
      <w:r w:rsidRPr="00CA032D">
        <w:rPr>
          <w:rFonts w:ascii="Times New Roman" w:eastAsia="Calibri" w:hAnsi="Times New Roman" w:cs="Times New Roman"/>
          <w:b/>
          <w:spacing w:val="2"/>
          <w:sz w:val="28"/>
          <w:szCs w:val="28"/>
          <w:lang w:eastAsia="ar-SA"/>
        </w:rPr>
        <w:t>tel. centr. 85-831-80-00, fax 85-831-88-80</w:t>
      </w:r>
    </w:p>
    <w:p w:rsidR="005E4ECA" w:rsidRPr="00CA032D" w:rsidRDefault="005E4ECA" w:rsidP="005E4ECA">
      <w:pPr>
        <w:suppressAutoHyphens/>
        <w:spacing w:after="0" w:line="264" w:lineRule="auto"/>
        <w:jc w:val="center"/>
        <w:rPr>
          <w:rFonts w:ascii="Times New Roman" w:eastAsia="Calibri" w:hAnsi="Times New Roman" w:cs="Times New Roman"/>
          <w:b/>
          <w:spacing w:val="2"/>
          <w:sz w:val="28"/>
          <w:szCs w:val="28"/>
          <w:lang w:eastAsia="ar-SA"/>
        </w:rPr>
      </w:pPr>
      <w:r w:rsidRPr="00CA032D">
        <w:rPr>
          <w:rFonts w:ascii="Times New Roman" w:eastAsia="Calibri" w:hAnsi="Times New Roman" w:cs="Times New Roman"/>
          <w:b/>
          <w:spacing w:val="2"/>
          <w:sz w:val="28"/>
          <w:szCs w:val="28"/>
          <w:lang w:eastAsia="ar-SA"/>
        </w:rPr>
        <w:t>tel. działu zam. pub. 85-831-83-88, fax 85-831-86-91</w:t>
      </w:r>
    </w:p>
    <w:p w:rsidR="005E4ECA" w:rsidRPr="00CA032D" w:rsidRDefault="005E4ECA" w:rsidP="005E4ECA">
      <w:pPr>
        <w:suppressAutoHyphens/>
        <w:spacing w:after="0" w:line="264" w:lineRule="auto"/>
        <w:jc w:val="center"/>
        <w:rPr>
          <w:rFonts w:ascii="Times New Roman" w:eastAsia="Calibri" w:hAnsi="Times New Roman" w:cs="Times New Roman"/>
          <w:b/>
          <w:spacing w:val="2"/>
          <w:sz w:val="28"/>
          <w:szCs w:val="28"/>
          <w:lang w:eastAsia="ar-SA"/>
        </w:rPr>
      </w:pPr>
      <w:r w:rsidRPr="00CA032D">
        <w:rPr>
          <w:rFonts w:ascii="Times New Roman" w:eastAsia="Calibri" w:hAnsi="Times New Roman" w:cs="Times New Roman"/>
          <w:b/>
          <w:spacing w:val="2"/>
          <w:sz w:val="28"/>
          <w:szCs w:val="28"/>
          <w:lang w:eastAsia="ar-SA"/>
        </w:rPr>
        <w:t>www.usk.bialystok.pl</w:t>
      </w:r>
    </w:p>
    <w:p w:rsidR="005E4ECA" w:rsidRPr="00CA032D" w:rsidRDefault="005E4ECA" w:rsidP="005E4ECA">
      <w:pPr>
        <w:suppressAutoHyphens/>
        <w:spacing w:after="0" w:line="264" w:lineRule="auto"/>
        <w:jc w:val="center"/>
        <w:rPr>
          <w:rFonts w:ascii="Times New Roman" w:eastAsia="Calibri" w:hAnsi="Times New Roman" w:cs="Times New Roman"/>
          <w:b/>
          <w:sz w:val="28"/>
          <w:szCs w:val="28"/>
          <w:lang w:eastAsia="ar-SA"/>
        </w:rPr>
      </w:pPr>
      <w:r w:rsidRPr="00CA032D">
        <w:rPr>
          <w:rFonts w:ascii="Times New Roman" w:eastAsia="Calibri" w:hAnsi="Times New Roman" w:cs="Times New Roman"/>
          <w:b/>
          <w:spacing w:val="2"/>
          <w:sz w:val="28"/>
          <w:szCs w:val="28"/>
          <w:lang w:eastAsia="ar-SA"/>
        </w:rPr>
        <w:t>zamowienia@poczta-usk.pl</w:t>
      </w:r>
    </w:p>
    <w:p w:rsidR="005E4ECA" w:rsidRPr="00581ABE" w:rsidRDefault="005E4ECA" w:rsidP="005E4ECA">
      <w:pPr>
        <w:suppressAutoHyphens/>
        <w:spacing w:after="0" w:line="240" w:lineRule="auto"/>
        <w:jc w:val="center"/>
        <w:rPr>
          <w:rFonts w:ascii="Times New Roman" w:eastAsia="Calibri" w:hAnsi="Times New Roman" w:cs="Times New Roman"/>
          <w:b/>
          <w:sz w:val="48"/>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sz w:val="48"/>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sz w:val="28"/>
          <w:szCs w:val="28"/>
          <w:lang w:eastAsia="ar-SA"/>
        </w:rPr>
      </w:pPr>
      <w:r w:rsidRPr="00581ABE">
        <w:rPr>
          <w:rFonts w:ascii="Times New Roman" w:eastAsia="Calibri" w:hAnsi="Times New Roman" w:cs="Times New Roman"/>
          <w:sz w:val="28"/>
          <w:szCs w:val="28"/>
          <w:lang w:eastAsia="ar-SA"/>
        </w:rPr>
        <w:t>Specyfikacja</w:t>
      </w:r>
    </w:p>
    <w:p w:rsidR="005E4ECA" w:rsidRPr="00581ABE" w:rsidRDefault="005E4ECA" w:rsidP="005E4ECA">
      <w:pPr>
        <w:suppressAutoHyphens/>
        <w:overflowPunct w:val="0"/>
        <w:autoSpaceDE w:val="0"/>
        <w:spacing w:after="0" w:line="240" w:lineRule="auto"/>
        <w:jc w:val="center"/>
        <w:rPr>
          <w:rFonts w:ascii="Times New Roman" w:eastAsia="Calibri" w:hAnsi="Times New Roman" w:cs="Times New Roman"/>
          <w:b/>
          <w:color w:val="000000"/>
          <w:sz w:val="28"/>
          <w:szCs w:val="28"/>
          <w:lang w:eastAsia="ar-SA"/>
        </w:rPr>
      </w:pPr>
      <w:r w:rsidRPr="00581ABE">
        <w:rPr>
          <w:rFonts w:ascii="Times New Roman" w:eastAsia="Calibri" w:hAnsi="Times New Roman" w:cs="Times New Roman"/>
          <w:sz w:val="28"/>
          <w:szCs w:val="28"/>
          <w:lang w:eastAsia="ar-SA"/>
        </w:rPr>
        <w:t xml:space="preserve">Istotnych Warunków Zamówienia </w:t>
      </w:r>
    </w:p>
    <w:p w:rsidR="005E4ECA" w:rsidRPr="00581ABE" w:rsidRDefault="005E4ECA" w:rsidP="005E4ECA">
      <w:pPr>
        <w:suppressAutoHyphens/>
        <w:spacing w:after="0" w:line="240" w:lineRule="auto"/>
        <w:jc w:val="center"/>
        <w:rPr>
          <w:rFonts w:ascii="Times New Roman" w:eastAsia="Calibri" w:hAnsi="Times New Roman" w:cs="Times New Roman"/>
          <w:sz w:val="28"/>
          <w:szCs w:val="28"/>
          <w:lang w:eastAsia="ar-SA"/>
        </w:rPr>
      </w:pPr>
      <w:r w:rsidRPr="00581ABE">
        <w:rPr>
          <w:rFonts w:ascii="Times New Roman" w:eastAsia="Calibri" w:hAnsi="Times New Roman" w:cs="Times New Roman"/>
          <w:sz w:val="28"/>
          <w:szCs w:val="28"/>
          <w:lang w:eastAsia="ar-SA"/>
        </w:rPr>
        <w:t xml:space="preserve">w postępowaniu o udzielenie zamówienia publicznego prowadzonym zgodnie z art. 39 ustawy z dnia 29 stycznia 2004r. Prawo zamówień publicznych  (Dz. U. z 2018 r. poz. 1986 z </w:t>
      </w:r>
      <w:proofErr w:type="spellStart"/>
      <w:r w:rsidRPr="00581ABE">
        <w:rPr>
          <w:rFonts w:ascii="Times New Roman" w:eastAsia="Calibri" w:hAnsi="Times New Roman" w:cs="Times New Roman"/>
          <w:sz w:val="28"/>
          <w:szCs w:val="28"/>
          <w:lang w:eastAsia="ar-SA"/>
        </w:rPr>
        <w:t>późn</w:t>
      </w:r>
      <w:proofErr w:type="spellEnd"/>
      <w:r w:rsidRPr="00581ABE">
        <w:rPr>
          <w:rFonts w:ascii="Times New Roman" w:eastAsia="Calibri" w:hAnsi="Times New Roman" w:cs="Times New Roman"/>
          <w:sz w:val="28"/>
          <w:szCs w:val="28"/>
          <w:lang w:eastAsia="ar-SA"/>
        </w:rPr>
        <w:t xml:space="preserve">. zm.) w trybie </w:t>
      </w:r>
    </w:p>
    <w:p w:rsidR="005E4ECA" w:rsidRPr="00581ABE" w:rsidRDefault="005E4ECA" w:rsidP="005E4ECA">
      <w:pPr>
        <w:suppressAutoHyphens/>
        <w:spacing w:after="0" w:line="240" w:lineRule="auto"/>
        <w:jc w:val="center"/>
        <w:rPr>
          <w:rFonts w:ascii="Times New Roman" w:eastAsia="Calibri" w:hAnsi="Times New Roman" w:cs="Times New Roman"/>
          <w:sz w:val="28"/>
          <w:szCs w:val="28"/>
          <w:lang w:eastAsia="ar-SA"/>
        </w:rPr>
      </w:pPr>
      <w:r w:rsidRPr="00581ABE">
        <w:rPr>
          <w:rFonts w:ascii="Times New Roman" w:eastAsia="Calibri" w:hAnsi="Times New Roman" w:cs="Times New Roman"/>
          <w:sz w:val="28"/>
          <w:szCs w:val="28"/>
          <w:lang w:eastAsia="ar-SA"/>
        </w:rPr>
        <w:t>przetargu nieograniczonego na:</w:t>
      </w:r>
    </w:p>
    <w:p w:rsidR="005E4ECA" w:rsidRPr="00581ABE" w:rsidRDefault="005E4ECA" w:rsidP="005E4ECA">
      <w:pPr>
        <w:suppressAutoHyphens/>
        <w:spacing w:after="0" w:line="360" w:lineRule="auto"/>
        <w:jc w:val="both"/>
        <w:rPr>
          <w:rFonts w:ascii="Times New Roman" w:eastAsia="Calibri" w:hAnsi="Times New Roman" w:cs="Times New Roman"/>
          <w:sz w:val="32"/>
          <w:szCs w:val="32"/>
          <w:lang w:eastAsia="ar-SA"/>
        </w:rPr>
      </w:pPr>
    </w:p>
    <w:p w:rsidR="005E4ECA" w:rsidRPr="00581ABE" w:rsidRDefault="005E4ECA" w:rsidP="005E4ECA">
      <w:pPr>
        <w:suppressAutoHyphens/>
        <w:spacing w:after="0" w:line="360" w:lineRule="auto"/>
        <w:jc w:val="both"/>
        <w:rPr>
          <w:rFonts w:ascii="Times New Roman" w:eastAsia="Calibri" w:hAnsi="Times New Roman" w:cs="Times New Roman"/>
          <w:sz w:val="32"/>
          <w:szCs w:val="32"/>
          <w:lang w:eastAsia="ar-SA"/>
        </w:rPr>
      </w:pPr>
    </w:p>
    <w:p w:rsidR="005E4ECA" w:rsidRPr="00581ABE" w:rsidRDefault="005E4ECA" w:rsidP="005E4ECA">
      <w:pPr>
        <w:suppressAutoHyphens/>
        <w:spacing w:after="0" w:line="360" w:lineRule="auto"/>
        <w:jc w:val="both"/>
        <w:rPr>
          <w:rFonts w:ascii="Times New Roman" w:eastAsia="Calibri" w:hAnsi="Times New Roman" w:cs="Times New Roman"/>
          <w:sz w:val="32"/>
          <w:szCs w:val="32"/>
          <w:lang w:eastAsia="ar-SA"/>
        </w:rPr>
      </w:pPr>
    </w:p>
    <w:p w:rsidR="00AC2115" w:rsidRPr="00581ABE" w:rsidRDefault="00AC2115" w:rsidP="00AC2115">
      <w:pPr>
        <w:suppressAutoHyphens/>
        <w:spacing w:after="0" w:line="240" w:lineRule="auto"/>
        <w:jc w:val="center"/>
        <w:rPr>
          <w:rFonts w:ascii="Times New Roman" w:eastAsia="Calibri" w:hAnsi="Times New Roman" w:cs="Times New Roman"/>
          <w:sz w:val="28"/>
          <w:szCs w:val="28"/>
          <w:lang w:eastAsia="ar-SA"/>
        </w:rPr>
      </w:pPr>
      <w:r w:rsidRPr="00581ABE">
        <w:rPr>
          <w:rFonts w:ascii="Times New Roman" w:eastAsia="Calibri" w:hAnsi="Times New Roman" w:cs="Times New Roman"/>
          <w:sz w:val="28"/>
          <w:szCs w:val="28"/>
          <w:lang w:eastAsia="ar-SA"/>
        </w:rPr>
        <w:t>Dostawę, instalację i wykonanie instalacji</w:t>
      </w:r>
    </w:p>
    <w:p w:rsidR="00AC2115" w:rsidRPr="00581ABE" w:rsidRDefault="00AC2115" w:rsidP="00AC2115">
      <w:pPr>
        <w:suppressAutoHyphens/>
        <w:spacing w:after="0" w:line="240" w:lineRule="auto"/>
        <w:jc w:val="center"/>
        <w:rPr>
          <w:rFonts w:ascii="Times New Roman" w:eastAsia="Calibri" w:hAnsi="Times New Roman" w:cs="Times New Roman"/>
          <w:sz w:val="28"/>
          <w:szCs w:val="28"/>
          <w:lang w:eastAsia="ar-SA"/>
        </w:rPr>
      </w:pPr>
      <w:r w:rsidRPr="00581ABE">
        <w:rPr>
          <w:rFonts w:ascii="Times New Roman" w:eastAsia="Calibri" w:hAnsi="Times New Roman" w:cs="Times New Roman"/>
          <w:sz w:val="28"/>
          <w:szCs w:val="28"/>
          <w:lang w:eastAsia="ar-SA"/>
        </w:rPr>
        <w:t xml:space="preserve"> systemu zasilania gwarantowanego w szafach </w:t>
      </w:r>
    </w:p>
    <w:p w:rsidR="005E4ECA" w:rsidRPr="00581ABE" w:rsidRDefault="00AC2115" w:rsidP="00AC2115">
      <w:pPr>
        <w:suppressAutoHyphens/>
        <w:spacing w:after="0" w:line="240" w:lineRule="auto"/>
        <w:jc w:val="center"/>
        <w:rPr>
          <w:rFonts w:ascii="Times New Roman" w:eastAsia="Calibri" w:hAnsi="Times New Roman" w:cs="Times New Roman"/>
          <w:sz w:val="32"/>
          <w:szCs w:val="20"/>
          <w:lang w:eastAsia="ar-SA"/>
        </w:rPr>
      </w:pPr>
      <w:r w:rsidRPr="00581ABE">
        <w:rPr>
          <w:rFonts w:ascii="Times New Roman" w:eastAsia="Calibri" w:hAnsi="Times New Roman" w:cs="Times New Roman"/>
          <w:sz w:val="28"/>
          <w:szCs w:val="28"/>
          <w:lang w:eastAsia="ar-SA"/>
        </w:rPr>
        <w:t>zasilająco – sterujących automatyką budynku</w:t>
      </w:r>
      <w:r w:rsidRPr="00581ABE">
        <w:rPr>
          <w:rFonts w:ascii="Times New Roman" w:eastAsia="Calibri" w:hAnsi="Times New Roman" w:cs="Times New Roman"/>
          <w:sz w:val="20"/>
          <w:szCs w:val="20"/>
          <w:lang w:eastAsia="ar-SA"/>
        </w:rPr>
        <w:t>,</w:t>
      </w:r>
    </w:p>
    <w:p w:rsidR="005E4ECA" w:rsidRPr="00581ABE" w:rsidRDefault="005E4ECA" w:rsidP="005E4ECA">
      <w:pPr>
        <w:suppressAutoHyphens/>
        <w:spacing w:after="0" w:line="240" w:lineRule="auto"/>
        <w:rPr>
          <w:rFonts w:ascii="Times New Roman" w:eastAsia="Calibri" w:hAnsi="Times New Roman" w:cs="Times New Roman"/>
          <w:sz w:val="32"/>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32"/>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32"/>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32"/>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32"/>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32"/>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32"/>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32"/>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32"/>
          <w:szCs w:val="20"/>
          <w:lang w:eastAsia="ar-SA"/>
        </w:rPr>
      </w:pPr>
    </w:p>
    <w:p w:rsidR="005E4ECA" w:rsidRPr="00581ABE" w:rsidRDefault="005E4ECA" w:rsidP="005E4ECA">
      <w:pPr>
        <w:suppressAutoHyphens/>
        <w:spacing w:after="0" w:line="240" w:lineRule="auto"/>
        <w:rPr>
          <w:rFonts w:ascii="Times New Roman" w:eastAsia="Calibri" w:hAnsi="Times New Roman" w:cs="Times New Roman"/>
          <w:b/>
          <w:sz w:val="32"/>
          <w:szCs w:val="20"/>
          <w:lang w:eastAsia="ar-SA"/>
        </w:rPr>
      </w:pPr>
    </w:p>
    <w:p w:rsidR="005E4ECA" w:rsidRPr="00581ABE" w:rsidRDefault="005E4ECA" w:rsidP="005E4ECA">
      <w:pPr>
        <w:tabs>
          <w:tab w:val="left" w:pos="4962"/>
        </w:tabs>
        <w:suppressAutoHyphens/>
        <w:spacing w:after="0" w:line="360"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b/>
          <w:sz w:val="32"/>
          <w:szCs w:val="32"/>
          <w:lang w:eastAsia="ar-SA"/>
        </w:rPr>
        <w:t xml:space="preserve">Białystok, </w:t>
      </w:r>
      <w:r w:rsidR="00AC2115" w:rsidRPr="00581ABE">
        <w:rPr>
          <w:rFonts w:ascii="Times New Roman" w:eastAsia="Calibri" w:hAnsi="Times New Roman" w:cs="Times New Roman"/>
          <w:b/>
          <w:sz w:val="32"/>
          <w:szCs w:val="32"/>
          <w:lang w:eastAsia="ar-SA"/>
        </w:rPr>
        <w:t>maj</w:t>
      </w:r>
      <w:r w:rsidRPr="00581ABE">
        <w:rPr>
          <w:rFonts w:ascii="Times New Roman" w:eastAsia="Calibri" w:hAnsi="Times New Roman" w:cs="Times New Roman"/>
          <w:b/>
          <w:sz w:val="32"/>
          <w:szCs w:val="32"/>
          <w:lang w:eastAsia="ar-SA"/>
        </w:rPr>
        <w:t xml:space="preserve"> 2020 r.</w:t>
      </w:r>
    </w:p>
    <w:p w:rsidR="005E4ECA" w:rsidRPr="00581ABE" w:rsidRDefault="005E4ECA" w:rsidP="005E4ECA">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lastRenderedPageBreak/>
        <w:t>ROZDZIAŁ I</w:t>
      </w:r>
    </w:p>
    <w:p w:rsidR="005E4ECA" w:rsidRPr="00581ABE" w:rsidRDefault="005E4ECA" w:rsidP="005E4ECA">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581ABE">
        <w:rPr>
          <w:rFonts w:ascii="Times New Roman" w:eastAsia="Calibri" w:hAnsi="Times New Roman" w:cs="Times New Roman"/>
          <w:b/>
          <w:sz w:val="20"/>
          <w:szCs w:val="20"/>
          <w:lang w:eastAsia="ar-SA"/>
        </w:rPr>
        <w:t>INFORMACJE PODSTAWOWE</w:t>
      </w:r>
    </w:p>
    <w:p w:rsidR="005E4ECA" w:rsidRPr="00581ABE" w:rsidRDefault="005E4ECA" w:rsidP="005E4ECA">
      <w:pPr>
        <w:suppressAutoHyphens/>
        <w:spacing w:after="144" w:line="240" w:lineRule="auto"/>
        <w:jc w:val="center"/>
        <w:rPr>
          <w:rFonts w:ascii="Times New Roman" w:eastAsia="Calibri" w:hAnsi="Times New Roman" w:cs="Times New Roman"/>
          <w:b/>
          <w:i/>
          <w:sz w:val="20"/>
          <w:szCs w:val="20"/>
          <w:u w:val="single"/>
          <w:lang w:eastAsia="ar-SA"/>
        </w:rPr>
      </w:pPr>
    </w:p>
    <w:p w:rsidR="005E4ECA" w:rsidRPr="00581ABE" w:rsidRDefault="005E4ECA" w:rsidP="005E4ECA">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Nazwa oraz adres Zamawiającego:</w:t>
      </w:r>
    </w:p>
    <w:p w:rsidR="005E4ECA" w:rsidRPr="00581ABE" w:rsidRDefault="005E4ECA" w:rsidP="005E4ECA">
      <w:pPr>
        <w:suppressAutoHyphens/>
        <w:spacing w:after="0" w:line="240" w:lineRule="auto"/>
        <w:ind w:left="284"/>
        <w:jc w:val="both"/>
        <w:rPr>
          <w:rFonts w:ascii="Times New Roman" w:eastAsia="Calibri" w:hAnsi="Times New Roman" w:cs="Times New Roman"/>
          <w:spacing w:val="2"/>
          <w:sz w:val="20"/>
          <w:szCs w:val="20"/>
          <w:lang w:eastAsia="ar-SA"/>
        </w:rPr>
      </w:pPr>
      <w:r w:rsidRPr="00581ABE">
        <w:rPr>
          <w:rFonts w:ascii="Times New Roman" w:eastAsia="Calibri" w:hAnsi="Times New Roman" w:cs="Times New Roman"/>
          <w:sz w:val="20"/>
          <w:szCs w:val="20"/>
          <w:lang w:eastAsia="ar-SA"/>
        </w:rPr>
        <w:t xml:space="preserve">Uniwersytecki Szpital Kliniczny w Białymstoku, ul. M. Skłodowskiej-Curie 24A, 15-276 Białystok, </w:t>
      </w:r>
    </w:p>
    <w:p w:rsidR="005E4ECA" w:rsidRPr="00581ABE" w:rsidRDefault="005E4ECA" w:rsidP="005E4ECA">
      <w:pPr>
        <w:suppressAutoHyphens/>
        <w:spacing w:after="0" w:line="240" w:lineRule="auto"/>
        <w:ind w:left="284"/>
        <w:rPr>
          <w:rFonts w:ascii="Times New Roman" w:eastAsia="Calibri" w:hAnsi="Times New Roman" w:cs="Times New Roman"/>
          <w:sz w:val="20"/>
          <w:szCs w:val="20"/>
          <w:lang w:eastAsia="ar-SA"/>
        </w:rPr>
      </w:pPr>
      <w:r w:rsidRPr="00581ABE">
        <w:rPr>
          <w:rFonts w:ascii="Times New Roman" w:eastAsia="Calibri" w:hAnsi="Times New Roman" w:cs="Times New Roman"/>
          <w:spacing w:val="2"/>
          <w:sz w:val="20"/>
          <w:szCs w:val="20"/>
          <w:lang w:eastAsia="ar-SA"/>
        </w:rPr>
        <w:t>REGON: 000288610 NIP: 542-25-34-985</w:t>
      </w:r>
    </w:p>
    <w:p w:rsidR="005E4ECA" w:rsidRPr="00581ABE" w:rsidRDefault="005E4ECA" w:rsidP="005E4ECA">
      <w:pPr>
        <w:suppressAutoHyphens/>
        <w:spacing w:after="0" w:line="240" w:lineRule="auto"/>
        <w:ind w:left="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Adres strony internetowej, na której dostępna jest specyfikacja istotnych warunków zamówienia (SIWZ) </w:t>
      </w:r>
      <w:r w:rsidRPr="00581ABE">
        <w:rPr>
          <w:rFonts w:ascii="Times New Roman" w:eastAsia="Calibri" w:hAnsi="Times New Roman" w:cs="Times New Roman"/>
          <w:sz w:val="20"/>
          <w:szCs w:val="20"/>
          <w:lang w:eastAsia="ar-SA"/>
        </w:rPr>
        <w:br/>
        <w:t xml:space="preserve">oraz inne dokumenty dotyczące postępowania: </w:t>
      </w:r>
      <w:hyperlink r:id="rId5" w:history="1">
        <w:r w:rsidRPr="00581ABE">
          <w:rPr>
            <w:rFonts w:ascii="Times New Roman" w:eastAsia="Calibri" w:hAnsi="Times New Roman" w:cs="Times New Roman"/>
            <w:color w:val="0000FF"/>
            <w:sz w:val="20"/>
            <w:szCs w:val="20"/>
            <w:u w:val="single"/>
            <w:lang w:eastAsia="ar-SA"/>
          </w:rPr>
          <w:t>www.usk.bialystok.pl</w:t>
        </w:r>
      </w:hyperlink>
    </w:p>
    <w:p w:rsidR="005E4ECA" w:rsidRPr="00581ABE" w:rsidRDefault="005E4ECA" w:rsidP="005E4ECA">
      <w:pPr>
        <w:suppressAutoHyphens/>
        <w:spacing w:after="0" w:line="240" w:lineRule="auto"/>
        <w:ind w:left="284"/>
        <w:jc w:val="both"/>
        <w:rPr>
          <w:rFonts w:ascii="Times New Roman" w:eastAsia="Calibri" w:hAnsi="Times New Roman" w:cs="Times New Roman"/>
          <w:i/>
          <w:color w:val="0000FF"/>
          <w:sz w:val="20"/>
          <w:szCs w:val="20"/>
          <w:lang w:eastAsia="ar-SA"/>
        </w:rPr>
      </w:pPr>
      <w:r w:rsidRPr="00581ABE">
        <w:rPr>
          <w:rFonts w:ascii="Times New Roman" w:eastAsia="Calibri" w:hAnsi="Times New Roman" w:cs="Times New Roman"/>
          <w:sz w:val="20"/>
          <w:szCs w:val="20"/>
          <w:lang w:eastAsia="ar-SA"/>
        </w:rPr>
        <w:t>Adres poczty elektronicznej służącej do kontaktów w sprawie niniejszego postępowania:</w:t>
      </w:r>
    </w:p>
    <w:p w:rsidR="005E4ECA" w:rsidRPr="00581ABE" w:rsidRDefault="005E4ECA" w:rsidP="005E4ECA">
      <w:pPr>
        <w:suppressAutoHyphens/>
        <w:spacing w:after="144" w:line="240" w:lineRule="auto"/>
        <w:ind w:left="284"/>
        <w:jc w:val="both"/>
        <w:rPr>
          <w:rFonts w:ascii="Times New Roman" w:eastAsia="Calibri" w:hAnsi="Times New Roman" w:cs="Times New Roman"/>
          <w:b/>
          <w:sz w:val="20"/>
          <w:szCs w:val="20"/>
          <w:lang w:eastAsia="ar-SA"/>
        </w:rPr>
      </w:pPr>
      <w:r w:rsidRPr="00581ABE">
        <w:rPr>
          <w:rFonts w:ascii="Times New Roman" w:eastAsia="Calibri" w:hAnsi="Times New Roman" w:cs="Times New Roman"/>
          <w:i/>
          <w:color w:val="0000FF"/>
          <w:sz w:val="20"/>
          <w:szCs w:val="20"/>
          <w:lang w:eastAsia="ar-SA"/>
        </w:rPr>
        <w:t>martyna.maciejewska@uskwb.pl</w:t>
      </w:r>
    </w:p>
    <w:p w:rsidR="005E4ECA" w:rsidRPr="00581ABE" w:rsidRDefault="005E4ECA" w:rsidP="005E4ECA">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Tryb udzielenia zamówienia:</w:t>
      </w:r>
    </w:p>
    <w:p w:rsidR="005E4ECA" w:rsidRPr="00581ABE" w:rsidRDefault="005E4ECA" w:rsidP="005E4ECA">
      <w:pPr>
        <w:suppressAutoHyphens/>
        <w:spacing w:after="144" w:line="240" w:lineRule="auto"/>
        <w:ind w:left="284"/>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 xml:space="preserve">Postępowanie o udzielenie zamówienia publicznego jest prowadzone na zasadach określonych </w:t>
      </w:r>
      <w:r w:rsidRPr="00581ABE">
        <w:rPr>
          <w:rFonts w:ascii="Times New Roman" w:eastAsia="Calibri" w:hAnsi="Times New Roman" w:cs="Times New Roman"/>
          <w:sz w:val="20"/>
          <w:szCs w:val="20"/>
          <w:lang w:eastAsia="ar-SA"/>
        </w:rPr>
        <w:br/>
        <w:t xml:space="preserve">w ustawie Prawo zamówień publicznych z dnia 29.01.2004 r., tekst jednolity opublikowany w Dzienniku Ustaw z 2018 r. poz. 1986 z </w:t>
      </w:r>
      <w:proofErr w:type="spellStart"/>
      <w:r w:rsidRPr="00581ABE">
        <w:rPr>
          <w:rFonts w:ascii="Times New Roman" w:eastAsia="Calibri" w:hAnsi="Times New Roman" w:cs="Times New Roman"/>
          <w:sz w:val="20"/>
          <w:szCs w:val="20"/>
          <w:lang w:eastAsia="ar-SA"/>
        </w:rPr>
        <w:t>późn</w:t>
      </w:r>
      <w:proofErr w:type="spellEnd"/>
      <w:r w:rsidRPr="00581ABE">
        <w:rPr>
          <w:rFonts w:ascii="Times New Roman" w:eastAsia="Calibri" w:hAnsi="Times New Roman" w:cs="Times New Roman"/>
          <w:sz w:val="20"/>
          <w:szCs w:val="20"/>
          <w:lang w:eastAsia="ar-SA"/>
        </w:rPr>
        <w:t>. zm., zwanej dalej „</w:t>
      </w:r>
      <w:proofErr w:type="spellStart"/>
      <w:r w:rsidRPr="00581ABE">
        <w:rPr>
          <w:rFonts w:ascii="Times New Roman" w:eastAsia="Calibri" w:hAnsi="Times New Roman" w:cs="Times New Roman"/>
          <w:sz w:val="20"/>
          <w:szCs w:val="20"/>
          <w:lang w:eastAsia="ar-SA"/>
        </w:rPr>
        <w:t>Pzp</w:t>
      </w:r>
      <w:proofErr w:type="spellEnd"/>
      <w:r w:rsidRPr="00581ABE">
        <w:rPr>
          <w:rFonts w:ascii="Times New Roman" w:eastAsia="Calibri" w:hAnsi="Times New Roman" w:cs="Times New Roman"/>
          <w:sz w:val="20"/>
          <w:szCs w:val="20"/>
          <w:lang w:eastAsia="ar-SA"/>
        </w:rPr>
        <w:t>”.</w:t>
      </w:r>
    </w:p>
    <w:p w:rsidR="005E4ECA" w:rsidRPr="00581ABE" w:rsidRDefault="005E4ECA" w:rsidP="005E4ECA">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Opis przedmiotu zamówienia: </w:t>
      </w:r>
    </w:p>
    <w:p w:rsidR="005E4ECA" w:rsidRPr="00581ABE" w:rsidRDefault="005E4ECA" w:rsidP="00817A01">
      <w:pPr>
        <w:numPr>
          <w:ilvl w:val="0"/>
          <w:numId w:val="43"/>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Przedmiotem zamówienia jest</w:t>
      </w:r>
      <w:r w:rsidRPr="00581ABE">
        <w:rPr>
          <w:rFonts w:ascii="Times New Roman" w:eastAsia="Calibri" w:hAnsi="Times New Roman" w:cs="Times New Roman"/>
          <w:b/>
          <w:sz w:val="20"/>
          <w:szCs w:val="20"/>
          <w:lang w:eastAsia="ar-SA"/>
        </w:rPr>
        <w:t>:</w:t>
      </w:r>
    </w:p>
    <w:p w:rsidR="005E4ECA" w:rsidRPr="00581ABE" w:rsidRDefault="00990244" w:rsidP="00817A01">
      <w:pPr>
        <w:numPr>
          <w:ilvl w:val="0"/>
          <w:numId w:val="44"/>
        </w:numPr>
        <w:suppressAutoHyphens/>
        <w:spacing w:after="0" w:line="240"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Dostawa, zainstalowanie i wykonanie instalacji systemu zasilania gwarantowanego w szafach zasilająco-sterujących automatyką budynku</w:t>
      </w:r>
      <w:r w:rsidR="005E4ECA" w:rsidRPr="00581ABE">
        <w:rPr>
          <w:rFonts w:ascii="Times New Roman" w:eastAsia="Calibri" w:hAnsi="Times New Roman" w:cs="Times New Roman"/>
          <w:sz w:val="20"/>
          <w:szCs w:val="20"/>
          <w:lang w:eastAsia="ar-SA"/>
        </w:rPr>
        <w:t xml:space="preserve"> </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tabs>
          <w:tab w:val="left" w:pos="600"/>
        </w:tabs>
        <w:suppressAutoHyphens/>
        <w:spacing w:after="0" w:line="240" w:lineRule="auto"/>
        <w:ind w:left="70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CPV: </w:t>
      </w:r>
      <w:r w:rsidRPr="00581ABE">
        <w:rPr>
          <w:rFonts w:ascii="Times New Roman" w:eastAsia="Calibri" w:hAnsi="Times New Roman" w:cs="Times New Roman"/>
          <w:sz w:val="20"/>
          <w:szCs w:val="20"/>
          <w:lang w:eastAsia="ar-SA"/>
        </w:rPr>
        <w:tab/>
      </w:r>
    </w:p>
    <w:p w:rsidR="005E4ECA" w:rsidRPr="00581ABE" w:rsidRDefault="00966469" w:rsidP="00990244">
      <w:pPr>
        <w:ind w:left="720"/>
        <w:rPr>
          <w:rFonts w:ascii="Times New Roman" w:hAnsi="Times New Roman" w:cs="Times New Roman"/>
          <w:sz w:val="20"/>
          <w:szCs w:val="20"/>
        </w:rPr>
      </w:pPr>
      <w:hyperlink r:id="rId6" w:history="1">
        <w:r w:rsidR="00990244" w:rsidRPr="00581ABE">
          <w:rPr>
            <w:rStyle w:val="Hipercze"/>
            <w:rFonts w:ascii="Times New Roman" w:hAnsi="Times New Roman" w:cs="Times New Roman"/>
            <w:sz w:val="20"/>
            <w:szCs w:val="20"/>
          </w:rPr>
          <w:t>31682530-4</w:t>
        </w:r>
      </w:hyperlink>
      <w:r w:rsidR="00990244" w:rsidRPr="00581ABE">
        <w:rPr>
          <w:rFonts w:ascii="Times New Roman" w:hAnsi="Times New Roman" w:cs="Times New Roman"/>
          <w:sz w:val="20"/>
          <w:szCs w:val="20"/>
        </w:rPr>
        <w:t xml:space="preserve"> Awaryjne urządzenia energetyczne </w:t>
      </w:r>
    </w:p>
    <w:p w:rsidR="005E4ECA" w:rsidRPr="00581ABE" w:rsidRDefault="005E4ECA" w:rsidP="005E4ECA">
      <w:pPr>
        <w:numPr>
          <w:ilvl w:val="0"/>
          <w:numId w:val="8"/>
        </w:numPr>
        <w:suppressAutoHyphens/>
        <w:spacing w:before="20" w:after="20" w:line="240" w:lineRule="auto"/>
        <w:ind w:left="708"/>
        <w:jc w:val="both"/>
        <w:rPr>
          <w:rFonts w:ascii="Times New Roman" w:eastAsia="Calibri" w:hAnsi="Times New Roman" w:cs="Times New Roman"/>
          <w:sz w:val="20"/>
          <w:szCs w:val="20"/>
          <w:lang w:eastAsia="ar-SA"/>
        </w:rPr>
      </w:pPr>
      <w:r w:rsidRPr="00581ABE">
        <w:rPr>
          <w:rFonts w:ascii="Times New Roman" w:eastAsia="Calibri" w:hAnsi="Times New Roman" w:cs="Times New Roman"/>
          <w:color w:val="000000"/>
          <w:sz w:val="20"/>
          <w:szCs w:val="20"/>
          <w:lang w:eastAsia="ar-SA"/>
        </w:rPr>
        <w:t xml:space="preserve">Przedmiot zamówienia jest wyszczególniony w Załączniku nr 1 (Formularz cenowy) do niniejszej specyfikacji. </w:t>
      </w:r>
    </w:p>
    <w:p w:rsidR="005E4ECA" w:rsidRPr="00581ABE" w:rsidRDefault="005E4ECA" w:rsidP="005E4ECA">
      <w:pPr>
        <w:numPr>
          <w:ilvl w:val="0"/>
          <w:numId w:val="8"/>
        </w:numPr>
        <w:suppressAutoHyphens/>
        <w:spacing w:before="20" w:after="20" w:line="240" w:lineRule="auto"/>
        <w:ind w:left="708"/>
        <w:jc w:val="both"/>
        <w:rPr>
          <w:rFonts w:ascii="Times New Roman" w:eastAsia="Calibri" w:hAnsi="Times New Roman" w:cs="Times New Roman"/>
          <w:sz w:val="20"/>
          <w:szCs w:val="20"/>
          <w:lang w:eastAsia="ar-SA"/>
        </w:rPr>
      </w:pPr>
      <w:r w:rsidRPr="00581ABE">
        <w:rPr>
          <w:rFonts w:ascii="Times New Roman" w:eastAsia="Calibri" w:hAnsi="Times New Roman" w:cs="Times New Roman"/>
          <w:color w:val="000000"/>
          <w:sz w:val="20"/>
          <w:szCs w:val="20"/>
          <w:lang w:eastAsia="ar-SA"/>
        </w:rPr>
        <w:t>Wykonawca przedłożyć ofertę zgodnie z formularzem cenowym (Załącznik nr 1)</w:t>
      </w:r>
    </w:p>
    <w:p w:rsidR="005E4ECA" w:rsidRPr="00581ABE" w:rsidRDefault="005E4ECA" w:rsidP="005E4ECA">
      <w:pPr>
        <w:numPr>
          <w:ilvl w:val="1"/>
          <w:numId w:val="8"/>
        </w:numPr>
        <w:suppressAutoHyphens/>
        <w:spacing w:before="80" w:afterLines="80" w:after="192"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Zakres prac projektowych dotyczących przedmiotu umowy obejmuje opracowanie kompletnej dokumentacji projektowej w zakresie wszystkich branż (po uzgodnieniu z Działem </w:t>
      </w:r>
      <w:proofErr w:type="spellStart"/>
      <w:r w:rsidRPr="00581ABE">
        <w:rPr>
          <w:rFonts w:ascii="Times New Roman" w:eastAsia="Calibri" w:hAnsi="Times New Roman" w:cs="Times New Roman"/>
          <w:sz w:val="20"/>
          <w:szCs w:val="20"/>
          <w:lang w:eastAsia="ar-SA"/>
        </w:rPr>
        <w:t>Administracyjno</w:t>
      </w:r>
      <w:proofErr w:type="spellEnd"/>
      <w:r w:rsidRPr="00581ABE">
        <w:rPr>
          <w:rFonts w:ascii="Times New Roman" w:eastAsia="Calibri" w:hAnsi="Times New Roman" w:cs="Times New Roman"/>
          <w:sz w:val="20"/>
          <w:szCs w:val="20"/>
          <w:lang w:eastAsia="ar-SA"/>
        </w:rPr>
        <w:t xml:space="preserve"> - Eksploatacyjnym Szpitala) łącznie ze wszystkimi zezwoleniami, wymaganiami, uzgodnieniami i zatwierdzeniami zgodnie z obowiązującym prawem, umożliwiającymi wykonywania usług na zakupionym urządzeniu.</w:t>
      </w:r>
    </w:p>
    <w:p w:rsidR="005E4ECA" w:rsidRPr="00581ABE" w:rsidRDefault="005E4ECA" w:rsidP="005E4ECA">
      <w:pPr>
        <w:numPr>
          <w:ilvl w:val="0"/>
          <w:numId w:val="8"/>
        </w:numPr>
        <w:suppressAutoHyphens/>
        <w:spacing w:before="80" w:afterLines="80" w:after="192"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winien sporządzić dokumentację techniczną i wykonać zakres opracowanych robót, celem zapewnienia ciągłości pracy podczas realizacji projektu docelowego.</w:t>
      </w:r>
    </w:p>
    <w:p w:rsidR="005E4ECA" w:rsidRPr="00581ABE" w:rsidRDefault="005E4ECA" w:rsidP="005E4ECA">
      <w:pPr>
        <w:numPr>
          <w:ilvl w:val="0"/>
          <w:numId w:val="8"/>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Kompletną dokumentację projektową wraz z niezbędnymi wymaganiami, uzgodnieniami i zatwierdzeniami Wykonawca wykona w następujących branżach:</w:t>
      </w:r>
    </w:p>
    <w:p w:rsidR="005E4ECA" w:rsidRPr="00581ABE" w:rsidRDefault="005E4ECA" w:rsidP="00817A01">
      <w:pPr>
        <w:numPr>
          <w:ilvl w:val="1"/>
          <w:numId w:val="45"/>
        </w:numPr>
        <w:tabs>
          <w:tab w:val="num" w:pos="720"/>
        </w:tabs>
        <w:suppressAutoHyphens/>
        <w:spacing w:after="0" w:line="240" w:lineRule="auto"/>
        <w:ind w:hanging="99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instalacje elektryczne </w:t>
      </w:r>
    </w:p>
    <w:p w:rsidR="005E4ECA" w:rsidRPr="00581ABE" w:rsidRDefault="005E4ECA" w:rsidP="005E4ECA">
      <w:pPr>
        <w:suppressAutoHyphens/>
        <w:spacing w:after="0" w:line="240" w:lineRule="auto"/>
        <w:jc w:val="both"/>
        <w:rPr>
          <w:rFonts w:ascii="Times New Roman" w:eastAsia="Calibri" w:hAnsi="Times New Roman" w:cs="Times New Roman"/>
          <w:color w:val="FF0000"/>
          <w:sz w:val="20"/>
          <w:szCs w:val="20"/>
          <w:lang w:eastAsia="ar-SA"/>
        </w:rPr>
      </w:pPr>
    </w:p>
    <w:p w:rsidR="005E4ECA" w:rsidRPr="00581ABE" w:rsidRDefault="005E4ECA" w:rsidP="005E4ECA">
      <w:pPr>
        <w:numPr>
          <w:ilvl w:val="0"/>
          <w:numId w:val="7"/>
        </w:numPr>
        <w:tabs>
          <w:tab w:val="left" w:pos="284"/>
        </w:tabs>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
          <w:bCs/>
          <w:sz w:val="20"/>
          <w:szCs w:val="20"/>
          <w:lang w:eastAsia="ar-SA"/>
        </w:rPr>
        <w:t>Termin wykonania zamówienia:</w:t>
      </w:r>
    </w:p>
    <w:p w:rsidR="005E4ECA" w:rsidRPr="00581ABE" w:rsidRDefault="005E4ECA" w:rsidP="009908B8">
      <w:pPr>
        <w:spacing w:after="0" w:line="240" w:lineRule="auto"/>
        <w:ind w:left="357"/>
        <w:jc w:val="both"/>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Termin wykonania zadania nie będzie dłuższy niż 20 tygo</w:t>
      </w:r>
      <w:r w:rsidR="009908B8" w:rsidRPr="00581ABE">
        <w:rPr>
          <w:rFonts w:ascii="Times New Roman" w:eastAsia="Calibri" w:hAnsi="Times New Roman" w:cs="Times New Roman"/>
          <w:spacing w:val="2"/>
          <w:position w:val="-2"/>
          <w:sz w:val="20"/>
          <w:szCs w:val="20"/>
          <w:lang w:eastAsia="ar-SA"/>
        </w:rPr>
        <w:t>dni, zgodnie ze złożoną ofertą.</w:t>
      </w:r>
    </w:p>
    <w:p w:rsidR="005E4ECA" w:rsidRPr="00581ABE" w:rsidRDefault="005E4ECA" w:rsidP="005E4ECA">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581ABE">
        <w:rPr>
          <w:rFonts w:ascii="Times New Roman" w:eastAsia="Calibri" w:hAnsi="Times New Roman" w:cs="Times New Roman"/>
          <w:b/>
          <w:bCs/>
          <w:iCs/>
          <w:sz w:val="20"/>
          <w:szCs w:val="20"/>
          <w:lang w:eastAsia="ar-SA"/>
        </w:rPr>
        <w:t>Nie dopuszcza się składania ofert częściowych</w:t>
      </w:r>
      <w:r w:rsidRPr="00581ABE">
        <w:rPr>
          <w:rFonts w:ascii="Times New Roman" w:eastAsia="Calibri" w:hAnsi="Times New Roman" w:cs="Times New Roman"/>
          <w:bCs/>
          <w:iCs/>
          <w:sz w:val="20"/>
          <w:szCs w:val="20"/>
          <w:lang w:eastAsia="ar-SA"/>
        </w:rPr>
        <w:t xml:space="preserve">. </w:t>
      </w:r>
    </w:p>
    <w:p w:rsidR="005E4ECA" w:rsidRPr="00581ABE" w:rsidRDefault="005E4ECA" w:rsidP="005E4ECA">
      <w:pPr>
        <w:numPr>
          <w:ilvl w:val="0"/>
          <w:numId w:val="7"/>
        </w:numPr>
        <w:tabs>
          <w:tab w:val="left" w:pos="426"/>
        </w:tabs>
        <w:suppressAutoHyphens/>
        <w:spacing w:after="120" w:line="240"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 xml:space="preserve">Wykonawca na wykonane prace adaptacyjne będące przedmiotem zamówienia udzieli co </w:t>
      </w:r>
      <w:r w:rsidRPr="00581ABE">
        <w:rPr>
          <w:rFonts w:ascii="Times New Roman" w:eastAsia="Calibri" w:hAnsi="Times New Roman" w:cs="Times New Roman"/>
          <w:b/>
          <w:sz w:val="20"/>
          <w:szCs w:val="20"/>
          <w:lang w:eastAsia="ar-SA"/>
        </w:rPr>
        <w:t>najmniej 24-miesiecznej pełnej gwarancji.</w:t>
      </w:r>
    </w:p>
    <w:p w:rsidR="005E4ECA" w:rsidRPr="00581ABE" w:rsidRDefault="005E4ECA" w:rsidP="005E4ECA">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581ABE">
        <w:rPr>
          <w:rFonts w:ascii="Times New Roman" w:eastAsia="Calibri" w:hAnsi="Times New Roman" w:cs="Times New Roman"/>
          <w:b/>
          <w:sz w:val="20"/>
          <w:szCs w:val="20"/>
          <w:lang w:eastAsia="ar-SA"/>
        </w:rPr>
        <w:t>Nie dopuszcza się</w:t>
      </w:r>
      <w:r w:rsidRPr="00581ABE">
        <w:rPr>
          <w:rFonts w:ascii="Times New Roman" w:eastAsia="Calibri" w:hAnsi="Times New Roman" w:cs="Times New Roman"/>
          <w:b/>
          <w:i/>
          <w:sz w:val="20"/>
          <w:szCs w:val="20"/>
          <w:lang w:eastAsia="ar-SA"/>
        </w:rPr>
        <w:t xml:space="preserve"> </w:t>
      </w:r>
      <w:r w:rsidRPr="00581ABE">
        <w:rPr>
          <w:rFonts w:ascii="Times New Roman" w:eastAsia="Calibri" w:hAnsi="Times New Roman" w:cs="Times New Roman"/>
          <w:b/>
          <w:sz w:val="20"/>
          <w:szCs w:val="20"/>
          <w:lang w:eastAsia="ar-SA"/>
        </w:rPr>
        <w:t>składania ofert wariantowych</w:t>
      </w:r>
      <w:r w:rsidRPr="00581ABE">
        <w:rPr>
          <w:rFonts w:ascii="Times New Roman" w:eastAsia="Calibri" w:hAnsi="Times New Roman" w:cs="Times New Roman"/>
          <w:sz w:val="20"/>
          <w:szCs w:val="20"/>
          <w:lang w:eastAsia="ar-SA"/>
        </w:rPr>
        <w:t>.</w:t>
      </w:r>
    </w:p>
    <w:p w:rsidR="005E4ECA" w:rsidRPr="00581ABE" w:rsidRDefault="005E4ECA" w:rsidP="005E4ECA">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581ABE">
        <w:rPr>
          <w:rFonts w:ascii="Times New Roman" w:eastAsia="Calibri" w:hAnsi="Times New Roman" w:cs="Times New Roman"/>
          <w:b/>
          <w:bCs/>
          <w:iCs/>
          <w:sz w:val="20"/>
          <w:szCs w:val="20"/>
          <w:lang w:eastAsia="ar-SA"/>
        </w:rPr>
        <w:t>Nie przewiduje się</w:t>
      </w:r>
      <w:r w:rsidRPr="00581ABE">
        <w:rPr>
          <w:rFonts w:ascii="Times New Roman" w:eastAsia="Calibri" w:hAnsi="Times New Roman" w:cs="Times New Roman"/>
          <w:b/>
          <w:sz w:val="20"/>
          <w:szCs w:val="20"/>
          <w:lang w:eastAsia="ar-SA"/>
        </w:rPr>
        <w:t xml:space="preserve"> zamówień uzupełniających.</w:t>
      </w:r>
    </w:p>
    <w:p w:rsidR="005E4ECA" w:rsidRPr="00581ABE" w:rsidRDefault="005E4ECA" w:rsidP="005E4ECA">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581ABE">
        <w:rPr>
          <w:rFonts w:ascii="Times New Roman" w:eastAsia="Calibri" w:hAnsi="Times New Roman" w:cs="Times New Roman"/>
          <w:b/>
          <w:bCs/>
          <w:iCs/>
          <w:sz w:val="20"/>
          <w:szCs w:val="20"/>
          <w:lang w:eastAsia="ar-SA"/>
        </w:rPr>
        <w:t>Nie przewiduje się</w:t>
      </w:r>
      <w:r w:rsidRPr="00581ABE">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581ABE">
        <w:rPr>
          <w:rFonts w:ascii="Times New Roman" w:eastAsia="Calibri" w:hAnsi="Times New Roman" w:cs="Times New Roman"/>
          <w:sz w:val="20"/>
          <w:szCs w:val="20"/>
          <w:lang w:eastAsia="ar-SA"/>
        </w:rPr>
        <w:t>.</w:t>
      </w:r>
    </w:p>
    <w:p w:rsidR="005E4ECA" w:rsidRPr="00581ABE" w:rsidRDefault="005E4ECA" w:rsidP="005E4ECA">
      <w:pPr>
        <w:numPr>
          <w:ilvl w:val="0"/>
          <w:numId w:val="7"/>
        </w:numPr>
        <w:suppressAutoHyphens/>
        <w:spacing w:after="80" w:line="240" w:lineRule="auto"/>
        <w:ind w:left="357" w:hanging="357"/>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Oferty równoważne:</w:t>
      </w:r>
    </w:p>
    <w:p w:rsidR="005E4ECA" w:rsidRPr="00581ABE" w:rsidRDefault="005E4ECA" w:rsidP="005E4ECA">
      <w:pPr>
        <w:numPr>
          <w:ilvl w:val="1"/>
          <w:numId w:val="7"/>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Zamawiający dopuszcza rozwiązania równoważne opisywanym w specyfikacji istotnych warunków zamówienia.</w:t>
      </w:r>
    </w:p>
    <w:p w:rsidR="005E4ECA" w:rsidRPr="00581ABE" w:rsidRDefault="005E4ECA" w:rsidP="005E4ECA">
      <w:pPr>
        <w:numPr>
          <w:ilvl w:val="1"/>
          <w:numId w:val="7"/>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5E4ECA" w:rsidRPr="00581ABE" w:rsidRDefault="005E4ECA" w:rsidP="005E4ECA">
      <w:pPr>
        <w:numPr>
          <w:ilvl w:val="1"/>
          <w:numId w:val="7"/>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581ABE">
        <w:rPr>
          <w:rFonts w:ascii="Times New Roman" w:eastAsia="Calibri" w:hAnsi="Times New Roman" w:cs="Times New Roman"/>
          <w:sz w:val="20"/>
          <w:szCs w:val="20"/>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5E4ECA" w:rsidRPr="00581ABE" w:rsidRDefault="005E4ECA" w:rsidP="005E4ECA">
      <w:pPr>
        <w:numPr>
          <w:ilvl w:val="1"/>
          <w:numId w:val="7"/>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581ABE">
        <w:rPr>
          <w:rFonts w:ascii="Times New Roman" w:eastAsia="Calibri" w:hAnsi="Times New Roman" w:cs="Times New Roman"/>
          <w:sz w:val="20"/>
          <w:szCs w:val="20"/>
          <w:lang w:eastAsia="ar-SA"/>
        </w:rPr>
        <w:lastRenderedPageBreak/>
        <w:t xml:space="preserve">Przez słowo równoważny Zamawiający rozumie produkt o parametrach nie gorszych od opisanych w przedmiotowej SIWZ, tj. o parametrach takich samych lub lepszych w stosunku do podanych w opisie przedmiotu zamówienia (OPZ – vide wykaz pakietów), a do oceny ich równoważności będzie brał pod uwagę wyłącznie te parametry, które podane są w OPZ. </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numPr>
          <w:ilvl w:val="0"/>
          <w:numId w:val="7"/>
        </w:numPr>
        <w:suppressAutoHyphens/>
        <w:spacing w:after="144"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5E4ECA" w:rsidRPr="00581ABE" w:rsidRDefault="005E4ECA" w:rsidP="005E4ECA">
      <w:pPr>
        <w:numPr>
          <w:ilvl w:val="0"/>
          <w:numId w:val="7"/>
        </w:numPr>
        <w:suppressAutoHyphens/>
        <w:spacing w:before="120" w:after="144" w:line="240" w:lineRule="auto"/>
        <w:ind w:left="357" w:hanging="357"/>
        <w:jc w:val="both"/>
        <w:rPr>
          <w:rFonts w:ascii="Times New Roman" w:eastAsia="Calibri" w:hAnsi="Times New Roman" w:cs="Times New Roman"/>
          <w:b/>
          <w:color w:val="FF0000"/>
          <w:sz w:val="20"/>
          <w:szCs w:val="20"/>
          <w:shd w:val="clear" w:color="auto" w:fill="FFFF00"/>
          <w:lang w:eastAsia="ar-SA"/>
        </w:rPr>
      </w:pPr>
      <w:r w:rsidRPr="00581ABE">
        <w:rPr>
          <w:rFonts w:ascii="Times New Roman" w:eastAsia="Calibri" w:hAnsi="Times New Roman" w:cs="Times New Roman"/>
          <w:sz w:val="20"/>
          <w:szCs w:val="20"/>
          <w:lang w:eastAsia="ar-SA"/>
        </w:rPr>
        <w:t xml:space="preserve">Zmiany postanowień umowy zawartej w wyniku niniejszego postępowania będą mogły być wprowadzone wyłącznie w okolicznościach oraz w sposób wskazany w </w:t>
      </w:r>
      <w:r w:rsidRPr="00581ABE">
        <w:rPr>
          <w:rFonts w:ascii="Times New Roman" w:eastAsia="Calibri" w:hAnsi="Times New Roman" w:cs="Times New Roman"/>
          <w:color w:val="000000"/>
          <w:sz w:val="20"/>
          <w:szCs w:val="20"/>
          <w:lang w:eastAsia="ar-SA"/>
        </w:rPr>
        <w:t>Załączniku nr 5 do SIWZ - Wzór umowy.</w:t>
      </w:r>
    </w:p>
    <w:p w:rsidR="005E4ECA" w:rsidRPr="00581ABE" w:rsidRDefault="005E4ECA" w:rsidP="005E4ECA">
      <w:pPr>
        <w:suppressAutoHyphens/>
        <w:spacing w:before="120" w:after="144" w:line="240" w:lineRule="auto"/>
        <w:jc w:val="both"/>
        <w:rPr>
          <w:rFonts w:ascii="Times New Roman" w:eastAsia="Calibri" w:hAnsi="Times New Roman" w:cs="Times New Roman"/>
          <w:b/>
          <w:sz w:val="20"/>
          <w:szCs w:val="20"/>
          <w:shd w:val="clear" w:color="auto" w:fill="FFFF0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II</w:t>
      </w:r>
    </w:p>
    <w:p w:rsidR="005E4ECA" w:rsidRPr="00581ABE" w:rsidRDefault="005E4ECA" w:rsidP="005E4ECA">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581ABE">
        <w:rPr>
          <w:rFonts w:ascii="Times New Roman" w:eastAsia="Calibri" w:hAnsi="Times New Roman" w:cs="Times New Roman"/>
          <w:b/>
          <w:sz w:val="20"/>
          <w:szCs w:val="20"/>
          <w:lang w:eastAsia="ar-SA"/>
        </w:rPr>
        <w:t>OPIS WARUNKÓW UDZIAŁU W POSTĘPOWANIU ORAZ SPOSOBU OCENY ICH SPEŁNIENIA</w:t>
      </w:r>
    </w:p>
    <w:p w:rsidR="005E4ECA" w:rsidRPr="00581ABE" w:rsidRDefault="005E4ECA" w:rsidP="005E4ECA">
      <w:pPr>
        <w:suppressAutoHyphens/>
        <w:spacing w:after="144" w:line="240" w:lineRule="auto"/>
        <w:jc w:val="both"/>
        <w:rPr>
          <w:rFonts w:ascii="Times New Roman" w:eastAsia="Calibri" w:hAnsi="Times New Roman" w:cs="Times New Roman"/>
          <w:b/>
          <w:bCs/>
          <w:sz w:val="20"/>
          <w:szCs w:val="20"/>
          <w:lang w:eastAsia="ar-SA"/>
        </w:rPr>
      </w:pPr>
      <w:r w:rsidRPr="00581ABE">
        <w:rPr>
          <w:rFonts w:ascii="Times New Roman" w:eastAsia="Calibri" w:hAnsi="Times New Roman" w:cs="Times New Roman"/>
          <w:bCs/>
          <w:sz w:val="20"/>
          <w:szCs w:val="20"/>
          <w:lang w:eastAsia="ar-SA"/>
        </w:rPr>
        <w:t xml:space="preserve">O zamówienie mogą ubiegać się Wykonawcy, którzy </w:t>
      </w:r>
      <w:r w:rsidRPr="00581ABE">
        <w:rPr>
          <w:rFonts w:ascii="Times New Roman" w:eastAsia="Calibri" w:hAnsi="Times New Roman" w:cs="Times New Roman"/>
          <w:sz w:val="20"/>
          <w:szCs w:val="20"/>
          <w:lang w:eastAsia="ar-SA"/>
        </w:rPr>
        <w:t xml:space="preserve">nie podlegają wykluczeniu </w:t>
      </w:r>
      <w:r w:rsidRPr="00581ABE">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581ABE">
        <w:rPr>
          <w:rFonts w:ascii="Times New Roman" w:eastAsia="Calibri" w:hAnsi="Times New Roman" w:cs="Times New Roman"/>
          <w:sz w:val="20"/>
          <w:szCs w:val="20"/>
          <w:lang w:eastAsia="ar-SA"/>
        </w:rPr>
        <w:t>oraz spełniają warunki udziału w postępowaniu, o ile zostały one określone przez Zamawiającego.</w:t>
      </w:r>
    </w:p>
    <w:p w:rsidR="005E4ECA" w:rsidRPr="00581ABE" w:rsidRDefault="005E4ECA" w:rsidP="005E4ECA">
      <w:pPr>
        <w:numPr>
          <w:ilvl w:val="0"/>
          <w:numId w:val="9"/>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581ABE">
        <w:rPr>
          <w:rFonts w:ascii="Times New Roman" w:eastAsia="Calibri" w:hAnsi="Times New Roman" w:cs="Times New Roman"/>
          <w:b/>
          <w:bCs/>
          <w:sz w:val="20"/>
          <w:szCs w:val="20"/>
          <w:lang w:eastAsia="ar-SA"/>
        </w:rPr>
        <w:t>O udzielenie zamówienia mogą ubiegać się Wykonawcy:</w:t>
      </w:r>
    </w:p>
    <w:p w:rsidR="005E4ECA" w:rsidRPr="00581ABE" w:rsidRDefault="005E4ECA" w:rsidP="005E4ECA">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581ABE">
        <w:rPr>
          <w:rFonts w:ascii="Times New Roman" w:eastAsia="Calibri" w:hAnsi="Times New Roman" w:cs="Times New Roman"/>
          <w:bCs/>
          <w:sz w:val="20"/>
          <w:szCs w:val="20"/>
          <w:lang w:eastAsia="ar-SA"/>
        </w:rPr>
        <w:t xml:space="preserve">a) którzy spełniają warunki dotyczące: </w:t>
      </w:r>
    </w:p>
    <w:p w:rsidR="005E4ECA" w:rsidRPr="00581ABE" w:rsidRDefault="005E4ECA" w:rsidP="005E4ECA">
      <w:pPr>
        <w:numPr>
          <w:ilvl w:val="0"/>
          <w:numId w:val="10"/>
        </w:numPr>
        <w:suppressAutoHyphens/>
        <w:spacing w:after="144" w:line="240" w:lineRule="auto"/>
        <w:rPr>
          <w:rFonts w:ascii="Times New Roman" w:eastAsia="Calibri" w:hAnsi="Times New Roman" w:cs="Times New Roman"/>
          <w:sz w:val="20"/>
          <w:szCs w:val="20"/>
          <w:u w:val="single"/>
          <w:shd w:val="clear" w:color="auto" w:fill="FFFF00"/>
          <w:lang w:eastAsia="ar-SA"/>
        </w:rPr>
      </w:pPr>
      <w:r w:rsidRPr="00581ABE">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5E4ECA" w:rsidRPr="00581ABE" w:rsidRDefault="005E4ECA" w:rsidP="005E4ECA">
      <w:pPr>
        <w:suppressAutoHyphens/>
        <w:spacing w:after="144" w:line="240" w:lineRule="auto"/>
        <w:ind w:left="397"/>
        <w:jc w:val="both"/>
        <w:rPr>
          <w:rFonts w:ascii="Times New Roman" w:eastAsia="Calibri" w:hAnsi="Times New Roman" w:cs="Times New Roman"/>
          <w:bCs/>
          <w:sz w:val="20"/>
          <w:szCs w:val="20"/>
          <w:u w:val="single"/>
          <w:shd w:val="clear" w:color="auto" w:fill="FFFF00"/>
          <w:lang w:eastAsia="ar-SA"/>
        </w:rPr>
      </w:pPr>
      <w:r w:rsidRPr="00581ABE">
        <w:rPr>
          <w:rFonts w:ascii="Times New Roman" w:eastAsia="Calibri" w:hAnsi="Times New Roman" w:cs="Times New Roman"/>
          <w:sz w:val="20"/>
          <w:szCs w:val="20"/>
          <w:u w:val="single"/>
          <w:lang w:eastAsia="ar-SA"/>
        </w:rPr>
        <w:t>Zamawiający nie stawia wymagań w tym zakresie.</w:t>
      </w:r>
    </w:p>
    <w:p w:rsidR="005E4ECA" w:rsidRPr="00581ABE" w:rsidRDefault="005E4ECA" w:rsidP="005E4ECA">
      <w:pPr>
        <w:numPr>
          <w:ilvl w:val="0"/>
          <w:numId w:val="10"/>
        </w:numPr>
        <w:suppressAutoHyphens/>
        <w:spacing w:after="144" w:line="240" w:lineRule="auto"/>
        <w:rPr>
          <w:rFonts w:ascii="Times New Roman" w:eastAsia="Calibri" w:hAnsi="Times New Roman" w:cs="Times New Roman"/>
          <w:sz w:val="20"/>
          <w:szCs w:val="20"/>
          <w:u w:val="single"/>
          <w:shd w:val="clear" w:color="auto" w:fill="FFFF00"/>
          <w:lang w:eastAsia="ar-SA"/>
        </w:rPr>
      </w:pPr>
      <w:r w:rsidRPr="00581ABE">
        <w:rPr>
          <w:rFonts w:ascii="Times New Roman" w:eastAsia="Calibri" w:hAnsi="Times New Roman" w:cs="Times New Roman"/>
          <w:bCs/>
          <w:sz w:val="20"/>
          <w:szCs w:val="20"/>
          <w:lang w:eastAsia="ar-SA"/>
        </w:rPr>
        <w:t>sytuacji ekonomicznej lub finansowej</w:t>
      </w:r>
    </w:p>
    <w:p w:rsidR="005E4ECA" w:rsidRPr="00581ABE" w:rsidRDefault="005E4ECA" w:rsidP="005E4ECA">
      <w:pPr>
        <w:suppressAutoHyphens/>
        <w:spacing w:after="0" w:line="240" w:lineRule="auto"/>
        <w:ind w:firstLine="426"/>
        <w:rPr>
          <w:rFonts w:ascii="Times New Roman" w:eastAsia="Calibri" w:hAnsi="Times New Roman" w:cs="Times New Roman"/>
          <w:sz w:val="20"/>
          <w:szCs w:val="20"/>
          <w:u w:val="single"/>
          <w:lang w:eastAsia="ar-SA"/>
        </w:rPr>
      </w:pPr>
      <w:r w:rsidRPr="00581ABE">
        <w:rPr>
          <w:rFonts w:ascii="Times New Roman" w:eastAsia="Calibri" w:hAnsi="Times New Roman" w:cs="Times New Roman"/>
          <w:sz w:val="20"/>
          <w:szCs w:val="20"/>
          <w:u w:val="single"/>
          <w:lang w:eastAsia="ar-SA"/>
        </w:rPr>
        <w:t>Zamawiający nie stawia wymagań w tym zakresie.</w:t>
      </w:r>
    </w:p>
    <w:p w:rsidR="005E4ECA" w:rsidRPr="00581ABE" w:rsidRDefault="005E4ECA" w:rsidP="005E4ECA">
      <w:pPr>
        <w:suppressAutoHyphens/>
        <w:spacing w:after="0" w:line="240" w:lineRule="auto"/>
        <w:ind w:firstLine="426"/>
        <w:rPr>
          <w:rFonts w:ascii="Times New Roman" w:eastAsia="Calibri" w:hAnsi="Times New Roman" w:cs="Times New Roman"/>
          <w:sz w:val="20"/>
          <w:szCs w:val="20"/>
          <w:u w:val="single"/>
          <w:lang w:eastAsia="ar-SA"/>
        </w:rPr>
      </w:pPr>
    </w:p>
    <w:p w:rsidR="005E4ECA" w:rsidRPr="00581ABE" w:rsidRDefault="005E4ECA" w:rsidP="005E4ECA">
      <w:pPr>
        <w:numPr>
          <w:ilvl w:val="0"/>
          <w:numId w:val="10"/>
        </w:numPr>
        <w:suppressAutoHyphens/>
        <w:spacing w:after="144" w:line="240" w:lineRule="auto"/>
        <w:ind w:hanging="294"/>
        <w:rPr>
          <w:rFonts w:ascii="Times New Roman" w:eastAsia="Calibri" w:hAnsi="Times New Roman" w:cs="Times New Roman"/>
          <w:sz w:val="20"/>
          <w:szCs w:val="20"/>
          <w:u w:val="single"/>
          <w:shd w:val="clear" w:color="auto" w:fill="FFFF00"/>
          <w:lang w:eastAsia="ar-SA"/>
        </w:rPr>
      </w:pPr>
      <w:r w:rsidRPr="00581ABE">
        <w:rPr>
          <w:rFonts w:ascii="Times New Roman" w:eastAsia="Calibri" w:hAnsi="Times New Roman" w:cs="Times New Roman"/>
          <w:bCs/>
          <w:sz w:val="20"/>
          <w:szCs w:val="20"/>
          <w:lang w:eastAsia="ar-SA"/>
        </w:rPr>
        <w:t>zdolność technicznej lub zawodowej</w:t>
      </w:r>
    </w:p>
    <w:p w:rsidR="005E4ECA" w:rsidRPr="00581ABE" w:rsidRDefault="005E4ECA" w:rsidP="005E4ECA">
      <w:pPr>
        <w:suppressAutoHyphens/>
        <w:spacing w:after="0" w:line="240" w:lineRule="auto"/>
        <w:ind w:firstLine="426"/>
        <w:rPr>
          <w:rFonts w:ascii="Times New Roman" w:eastAsia="Calibri" w:hAnsi="Times New Roman" w:cs="Times New Roman"/>
          <w:sz w:val="20"/>
          <w:szCs w:val="20"/>
          <w:u w:val="single"/>
          <w:lang w:eastAsia="ar-SA"/>
        </w:rPr>
      </w:pPr>
      <w:r w:rsidRPr="00581ABE">
        <w:rPr>
          <w:rFonts w:ascii="Times New Roman" w:eastAsia="Calibri" w:hAnsi="Times New Roman" w:cs="Times New Roman"/>
          <w:sz w:val="20"/>
          <w:szCs w:val="20"/>
          <w:u w:val="single"/>
          <w:lang w:eastAsia="ar-SA"/>
        </w:rPr>
        <w:t>Zamawiający nie stawia wymagań w tym zakresie.</w:t>
      </w:r>
    </w:p>
    <w:p w:rsidR="005E4ECA" w:rsidRPr="00581ABE" w:rsidRDefault="005E4ECA" w:rsidP="005E4ECA">
      <w:pPr>
        <w:suppressAutoHyphens/>
        <w:spacing w:after="0" w:line="240" w:lineRule="auto"/>
        <w:rPr>
          <w:rFonts w:ascii="Times New Roman" w:eastAsia="Calibri" w:hAnsi="Times New Roman" w:cs="Times New Roman"/>
          <w:sz w:val="20"/>
          <w:szCs w:val="20"/>
          <w:u w:val="single"/>
          <w:lang w:eastAsia="ar-SA"/>
        </w:rPr>
      </w:pPr>
    </w:p>
    <w:p w:rsidR="005E4ECA" w:rsidRPr="00581ABE" w:rsidRDefault="005E4ECA" w:rsidP="005E4ECA">
      <w:pPr>
        <w:suppressAutoHyphens/>
        <w:spacing w:after="144" w:line="240" w:lineRule="auto"/>
        <w:ind w:left="360"/>
        <w:rPr>
          <w:rFonts w:ascii="Times New Roman" w:eastAsia="Calibri" w:hAnsi="Times New Roman" w:cs="Times New Roman"/>
          <w:bCs/>
          <w:sz w:val="20"/>
          <w:szCs w:val="20"/>
          <w:u w:val="single"/>
          <w:shd w:val="clear" w:color="auto" w:fill="FFFF00"/>
          <w:lang w:eastAsia="ar-SA"/>
        </w:rPr>
      </w:pPr>
      <w:r w:rsidRPr="00581ABE">
        <w:rPr>
          <w:rFonts w:ascii="Times New Roman" w:eastAsia="Calibri" w:hAnsi="Times New Roman" w:cs="Times New Roman"/>
          <w:bCs/>
          <w:sz w:val="20"/>
          <w:szCs w:val="20"/>
          <w:lang w:eastAsia="ar-SA"/>
        </w:rPr>
        <w:t>b) oraz nie podlegają wykluczeniu z postępowania</w:t>
      </w:r>
    </w:p>
    <w:p w:rsidR="005E4ECA" w:rsidRPr="00581ABE" w:rsidRDefault="005E4ECA" w:rsidP="005E4ECA">
      <w:pPr>
        <w:suppressAutoHyphens/>
        <w:spacing w:after="0" w:line="240" w:lineRule="auto"/>
        <w:ind w:left="284"/>
        <w:rPr>
          <w:rFonts w:ascii="Times New Roman" w:eastAsia="Calibri" w:hAnsi="Times New Roman" w:cs="Times New Roman"/>
          <w:sz w:val="20"/>
          <w:szCs w:val="20"/>
          <w:u w:val="single"/>
          <w:lang w:eastAsia="ar-SA"/>
        </w:rPr>
      </w:pPr>
      <w:r w:rsidRPr="00581ABE">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5E4ECA" w:rsidRPr="00581ABE" w:rsidRDefault="005E4ECA" w:rsidP="005E4ECA">
      <w:pPr>
        <w:suppressAutoHyphens/>
        <w:spacing w:after="0" w:line="240" w:lineRule="auto"/>
        <w:ind w:left="284"/>
        <w:rPr>
          <w:rFonts w:ascii="Times New Roman" w:eastAsia="Calibri" w:hAnsi="Times New Roman" w:cs="Times New Roman"/>
          <w:sz w:val="20"/>
          <w:szCs w:val="20"/>
          <w:u w:val="single"/>
          <w:lang w:eastAsia="ar-SA"/>
        </w:rPr>
      </w:pPr>
    </w:p>
    <w:p w:rsidR="005E4ECA" w:rsidRPr="00581ABE" w:rsidRDefault="005E4ECA" w:rsidP="005E4EC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5E4ECA" w:rsidRPr="00581ABE" w:rsidRDefault="005E4ECA" w:rsidP="005E4ECA">
      <w:pPr>
        <w:numPr>
          <w:ilvl w:val="4"/>
          <w:numId w:val="11"/>
        </w:numPr>
        <w:tabs>
          <w:tab w:val="left" w:pos="600"/>
        </w:tabs>
        <w:suppressAutoHyphens/>
        <w:autoSpaceDE w:val="0"/>
        <w:autoSpaceDN w:val="0"/>
        <w:adjustRightInd w:val="0"/>
        <w:spacing w:afterLines="60" w:after="144" w:line="240" w:lineRule="auto"/>
        <w:ind w:left="1417"/>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Ocena spełniania warunków udziału w postępowaniu odbywa się dwuetapowo:</w:t>
      </w:r>
    </w:p>
    <w:p w:rsidR="005E4ECA" w:rsidRPr="00CA032D" w:rsidRDefault="005E4ECA" w:rsidP="005E4ECA">
      <w:pPr>
        <w:numPr>
          <w:ilvl w:val="0"/>
          <w:numId w:val="12"/>
        </w:numPr>
        <w:tabs>
          <w:tab w:val="num" w:pos="300"/>
          <w:tab w:val="left" w:pos="6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581ABE">
        <w:rPr>
          <w:rFonts w:ascii="Times New Roman" w:eastAsia="Calibri" w:hAnsi="Times New Roman" w:cs="Times New Roman"/>
          <w:b/>
          <w:bCs/>
          <w:sz w:val="20"/>
          <w:szCs w:val="20"/>
          <w:u w:val="single"/>
          <w:lang w:eastAsia="ar-SA"/>
        </w:rPr>
        <w:t>Etap I</w:t>
      </w:r>
      <w:r w:rsidRPr="00581ABE">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w:t>
      </w:r>
      <w:r w:rsidRPr="00581ABE">
        <w:rPr>
          <w:rFonts w:ascii="Times New Roman" w:eastAsia="Calibri" w:hAnsi="Times New Roman" w:cs="Times New Roman"/>
          <w:color w:val="FF0000"/>
          <w:sz w:val="20"/>
          <w:szCs w:val="20"/>
          <w:lang w:eastAsia="ar-SA"/>
        </w:rPr>
        <w:t xml:space="preserve">– </w:t>
      </w:r>
      <w:r w:rsidRPr="00CA032D">
        <w:rPr>
          <w:rFonts w:ascii="Times New Roman" w:eastAsia="Calibri" w:hAnsi="Times New Roman" w:cs="Times New Roman"/>
          <w:sz w:val="20"/>
          <w:szCs w:val="20"/>
          <w:u w:val="single"/>
          <w:lang w:eastAsia="ar-SA"/>
        </w:rPr>
        <w:t>Załącznik nr 3 do SIWZ.</w:t>
      </w:r>
      <w:r w:rsidRPr="00CA032D">
        <w:rPr>
          <w:rFonts w:ascii="Times New Roman" w:eastAsia="Calibri" w:hAnsi="Times New Roman" w:cs="Times New Roman"/>
          <w:sz w:val="20"/>
          <w:szCs w:val="20"/>
          <w:lang w:eastAsia="ar-SA"/>
        </w:rPr>
        <w:t xml:space="preserve"> </w:t>
      </w:r>
    </w:p>
    <w:p w:rsidR="005E4ECA" w:rsidRPr="00CA032D" w:rsidRDefault="005E4ECA" w:rsidP="005E4ECA">
      <w:pPr>
        <w:tabs>
          <w:tab w:val="left" w:pos="600"/>
        </w:tabs>
        <w:suppressAutoHyphens/>
        <w:autoSpaceDE w:val="0"/>
        <w:autoSpaceDN w:val="0"/>
        <w:adjustRightInd w:val="0"/>
        <w:spacing w:afterLines="60" w:after="144" w:line="240" w:lineRule="auto"/>
        <w:ind w:left="708"/>
        <w:jc w:val="both"/>
        <w:rPr>
          <w:rFonts w:ascii="Times New Roman" w:eastAsia="Calibri" w:hAnsi="Times New Roman" w:cs="Times New Roman"/>
          <w:i/>
          <w:sz w:val="20"/>
          <w:szCs w:val="20"/>
          <w:u w:val="single"/>
          <w:lang w:eastAsia="ar-SA"/>
        </w:rPr>
      </w:pPr>
      <w:r w:rsidRPr="00CA032D">
        <w:rPr>
          <w:rFonts w:ascii="Times New Roman" w:eastAsia="Calibri" w:hAnsi="Times New Roman" w:cs="Times New Roman"/>
          <w:b/>
          <w:bCs/>
          <w:i/>
          <w:sz w:val="20"/>
          <w:szCs w:val="20"/>
          <w:u w:val="single"/>
          <w:lang w:eastAsia="ar-SA"/>
        </w:rPr>
        <w:t>Uwaga:</w:t>
      </w:r>
      <w:r w:rsidRPr="00CA032D">
        <w:rPr>
          <w:rFonts w:ascii="Times New Roman" w:eastAsia="Calibri" w:hAnsi="Times New Roman" w:cs="Times New Roman"/>
          <w:i/>
          <w:sz w:val="20"/>
          <w:szCs w:val="20"/>
          <w:u w:val="single"/>
          <w:lang w:eastAsia="ar-SA"/>
        </w:rPr>
        <w:t xml:space="preserve"> instrukcja wypełniania Oświadczenia zamieszczona została w pod Załącznikiem nr 3</w:t>
      </w:r>
    </w:p>
    <w:p w:rsidR="005E4ECA" w:rsidRPr="00581ABE" w:rsidRDefault="005E4ECA" w:rsidP="005E4ECA">
      <w:pPr>
        <w:tabs>
          <w:tab w:val="left" w:pos="600"/>
        </w:tabs>
        <w:suppressAutoHyphens/>
        <w:autoSpaceDE w:val="0"/>
        <w:autoSpaceDN w:val="0"/>
        <w:adjustRightInd w:val="0"/>
        <w:spacing w:afterLines="60" w:after="144" w:line="240" w:lineRule="auto"/>
        <w:ind w:left="708"/>
        <w:jc w:val="both"/>
        <w:rPr>
          <w:rFonts w:ascii="Times New Roman" w:eastAsia="Calibri" w:hAnsi="Times New Roman" w:cs="Times New Roman"/>
          <w:i/>
          <w:color w:val="FF0000"/>
          <w:sz w:val="20"/>
          <w:szCs w:val="20"/>
          <w:u w:val="single"/>
          <w:lang w:eastAsia="ar-SA"/>
        </w:rPr>
      </w:pPr>
    </w:p>
    <w:p w:rsidR="005E4ECA" w:rsidRPr="00581ABE" w:rsidRDefault="005E4ECA" w:rsidP="005E4ECA">
      <w:pPr>
        <w:numPr>
          <w:ilvl w:val="0"/>
          <w:numId w:val="12"/>
        </w:numPr>
        <w:tabs>
          <w:tab w:val="left" w:pos="7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581ABE">
        <w:rPr>
          <w:rFonts w:ascii="Times New Roman" w:eastAsia="Calibri" w:hAnsi="Times New Roman" w:cs="Times New Roman"/>
          <w:b/>
          <w:bCs/>
          <w:sz w:val="20"/>
          <w:szCs w:val="20"/>
          <w:u w:val="single"/>
          <w:lang w:eastAsia="ar-SA"/>
        </w:rPr>
        <w:t>Etap II</w:t>
      </w:r>
      <w:r w:rsidRPr="00581ABE">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5E4ECA" w:rsidRPr="00581ABE" w:rsidRDefault="005E4ECA" w:rsidP="005E4ECA">
      <w:pPr>
        <w:numPr>
          <w:ilvl w:val="0"/>
          <w:numId w:val="13"/>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5E4ECA" w:rsidRPr="00581ABE" w:rsidRDefault="005E4ECA" w:rsidP="005E4ECA">
      <w:pPr>
        <w:numPr>
          <w:ilvl w:val="0"/>
          <w:numId w:val="13"/>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581ABE">
        <w:rPr>
          <w:rFonts w:ascii="Times New Roman" w:eastAsia="Calibri" w:hAnsi="Times New Roman" w:cs="Times New Roman"/>
          <w:sz w:val="20"/>
          <w:szCs w:val="20"/>
          <w:lang w:eastAsia="ar-SA"/>
        </w:rPr>
        <w:t>t.j</w:t>
      </w:r>
      <w:proofErr w:type="spellEnd"/>
      <w:r w:rsidRPr="00581ABE">
        <w:rPr>
          <w:rFonts w:ascii="Times New Roman" w:eastAsia="Calibri" w:hAnsi="Times New Roman" w:cs="Times New Roman"/>
          <w:sz w:val="20"/>
          <w:szCs w:val="20"/>
          <w:lang w:eastAsia="ar-SA"/>
        </w:rPr>
        <w:t xml:space="preserve">. Dz. U. z 2017 r. poz. 570 z </w:t>
      </w:r>
      <w:proofErr w:type="spellStart"/>
      <w:r w:rsidRPr="00581ABE">
        <w:rPr>
          <w:rFonts w:ascii="Times New Roman" w:eastAsia="Calibri" w:hAnsi="Times New Roman" w:cs="Times New Roman"/>
          <w:sz w:val="20"/>
          <w:szCs w:val="20"/>
          <w:lang w:eastAsia="ar-SA"/>
        </w:rPr>
        <w:t>późn</w:t>
      </w:r>
      <w:proofErr w:type="spellEnd"/>
      <w:r w:rsidRPr="00581ABE">
        <w:rPr>
          <w:rFonts w:ascii="Times New Roman" w:eastAsia="Calibri" w:hAnsi="Times New Roman" w:cs="Times New Roman"/>
          <w:sz w:val="20"/>
          <w:szCs w:val="20"/>
          <w:lang w:eastAsia="ar-SA"/>
        </w:rPr>
        <w:t>. zm.).</w:t>
      </w:r>
      <w:r w:rsidRPr="00581ABE">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5E4ECA" w:rsidRPr="00581ABE" w:rsidRDefault="005E4ECA" w:rsidP="005E4ECA">
      <w:pPr>
        <w:numPr>
          <w:ilvl w:val="0"/>
          <w:numId w:val="13"/>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581ABE">
        <w:rPr>
          <w:rFonts w:ascii="Times New Roman" w:eastAsia="Calibri" w:hAnsi="Times New Roman" w:cs="Times New Roman"/>
          <w:sz w:val="20"/>
          <w:szCs w:val="20"/>
          <w:lang w:eastAsia="ar-SA"/>
        </w:rPr>
        <w:t>Pzp</w:t>
      </w:r>
      <w:proofErr w:type="spellEnd"/>
      <w:r w:rsidRPr="00581ABE">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5E4ECA" w:rsidRPr="00581ABE" w:rsidRDefault="005E4ECA" w:rsidP="005E4ECA">
      <w:pPr>
        <w:numPr>
          <w:ilvl w:val="0"/>
          <w:numId w:val="13"/>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5E4ECA" w:rsidRPr="00581ABE" w:rsidRDefault="005E4ECA" w:rsidP="005E4ECA">
      <w:pPr>
        <w:suppressAutoHyphens/>
        <w:spacing w:after="144" w:line="240" w:lineRule="auto"/>
        <w:jc w:val="both"/>
        <w:rPr>
          <w:rFonts w:ascii="Times New Roman" w:eastAsia="Calibri" w:hAnsi="Times New Roman" w:cs="Times New Roman"/>
          <w:sz w:val="20"/>
          <w:szCs w:val="20"/>
          <w:lang w:eastAsia="ar-SA"/>
        </w:rPr>
      </w:pPr>
    </w:p>
    <w:p w:rsidR="005E4ECA" w:rsidRPr="00581ABE" w:rsidRDefault="005E4ECA" w:rsidP="005E4EC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Zasoby innego podmiotu</w:t>
      </w:r>
      <w:r w:rsidRPr="00581ABE">
        <w:rPr>
          <w:rFonts w:ascii="Times New Roman" w:eastAsia="Calibri" w:hAnsi="Times New Roman" w:cs="Times New Roman"/>
          <w:b/>
          <w:bCs/>
          <w:sz w:val="20"/>
          <w:szCs w:val="20"/>
          <w:shd w:val="clear" w:color="auto" w:fill="C0C0C0"/>
          <w:lang w:eastAsia="ar-SA"/>
        </w:rPr>
        <w:t>:</w:t>
      </w:r>
    </w:p>
    <w:p w:rsidR="005E4ECA" w:rsidRPr="00581ABE" w:rsidRDefault="005E4ECA" w:rsidP="005E4ECA">
      <w:pPr>
        <w:numPr>
          <w:ilvl w:val="0"/>
          <w:numId w:val="14"/>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E4ECA" w:rsidRPr="00581ABE" w:rsidRDefault="005E4ECA" w:rsidP="005E4ECA">
      <w:pPr>
        <w:numPr>
          <w:ilvl w:val="0"/>
          <w:numId w:val="14"/>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5E4ECA" w:rsidRPr="00581ABE" w:rsidRDefault="005E4ECA" w:rsidP="005E4ECA">
      <w:pPr>
        <w:numPr>
          <w:ilvl w:val="0"/>
          <w:numId w:val="15"/>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zakres dostępnych wykonawcy zasobów innego podmiotu, </w:t>
      </w:r>
    </w:p>
    <w:p w:rsidR="005E4ECA" w:rsidRPr="00581ABE" w:rsidRDefault="005E4ECA" w:rsidP="005E4ECA">
      <w:pPr>
        <w:numPr>
          <w:ilvl w:val="0"/>
          <w:numId w:val="15"/>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sposób wykorzystania zasobów innego podmiotu, przez wykonawcę, przy wykonywaniu zamówienia, </w:t>
      </w:r>
    </w:p>
    <w:p w:rsidR="005E4ECA" w:rsidRPr="00581ABE" w:rsidRDefault="005E4ECA" w:rsidP="005E4ECA">
      <w:pPr>
        <w:numPr>
          <w:ilvl w:val="0"/>
          <w:numId w:val="15"/>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zakres i okres udziału innego podmiotu przy wykonywaniu zamówienia.</w:t>
      </w:r>
    </w:p>
    <w:p w:rsidR="005E4ECA" w:rsidRPr="00581ABE" w:rsidRDefault="005E4ECA" w:rsidP="005E4ECA">
      <w:pPr>
        <w:suppressAutoHyphens/>
        <w:spacing w:after="0" w:line="240" w:lineRule="auto"/>
        <w:ind w:left="709" w:hanging="283"/>
        <w:jc w:val="both"/>
        <w:rPr>
          <w:rFonts w:ascii="Times New Roman" w:eastAsia="Calibri" w:hAnsi="Times New Roman" w:cs="Times New Roman"/>
          <w:sz w:val="20"/>
          <w:szCs w:val="20"/>
          <w:lang w:eastAsia="ar-SA"/>
        </w:rPr>
      </w:pPr>
    </w:p>
    <w:p w:rsidR="005E4ECA" w:rsidRPr="00581ABE" w:rsidRDefault="005E4ECA" w:rsidP="005E4ECA">
      <w:pPr>
        <w:numPr>
          <w:ilvl w:val="0"/>
          <w:numId w:val="14"/>
        </w:numPr>
        <w:suppressAutoHyphens/>
        <w:autoSpaceDE w:val="0"/>
        <w:autoSpaceDN w:val="0"/>
        <w:adjustRightInd w:val="0"/>
        <w:spacing w:afterLines="60" w:after="144" w:line="240"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581ABE">
        <w:rPr>
          <w:rFonts w:ascii="Times New Roman" w:eastAsia="Calibri" w:hAnsi="Times New Roman" w:cs="Times New Roman"/>
          <w:sz w:val="20"/>
          <w:szCs w:val="20"/>
          <w:lang w:eastAsia="ar-SA"/>
        </w:rPr>
        <w:t>p.z.p</w:t>
      </w:r>
      <w:proofErr w:type="spellEnd"/>
      <w:r w:rsidRPr="00581ABE">
        <w:rPr>
          <w:rFonts w:ascii="Times New Roman" w:eastAsia="Calibri" w:hAnsi="Times New Roman" w:cs="Times New Roman"/>
          <w:sz w:val="20"/>
          <w:szCs w:val="20"/>
          <w:lang w:eastAsia="ar-SA"/>
        </w:rPr>
        <w:t>.</w:t>
      </w:r>
    </w:p>
    <w:p w:rsidR="005E4ECA" w:rsidRPr="00581ABE" w:rsidRDefault="005E4ECA" w:rsidP="005E4ECA">
      <w:pPr>
        <w:numPr>
          <w:ilvl w:val="0"/>
          <w:numId w:val="14"/>
        </w:numPr>
        <w:suppressAutoHyphens/>
        <w:autoSpaceDE w:val="0"/>
        <w:autoSpaceDN w:val="0"/>
        <w:adjustRightInd w:val="0"/>
        <w:spacing w:afterLines="60" w:after="144" w:line="240"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5E4ECA" w:rsidRPr="00581ABE" w:rsidRDefault="005E4ECA" w:rsidP="005E4ECA">
      <w:pPr>
        <w:numPr>
          <w:ilvl w:val="0"/>
          <w:numId w:val="14"/>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5E4ECA" w:rsidRPr="00581ABE" w:rsidRDefault="005E4ECA" w:rsidP="005E4ECA">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zastąpił ten podmiot innym podmiotem lub podmiotami,</w:t>
      </w:r>
    </w:p>
    <w:p w:rsidR="005E4ECA" w:rsidRPr="00581ABE" w:rsidRDefault="005E4ECA" w:rsidP="005E4EC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       lub</w:t>
      </w:r>
    </w:p>
    <w:p w:rsidR="005E4ECA" w:rsidRPr="00581ABE" w:rsidRDefault="005E4ECA" w:rsidP="005E4ECA">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5E4ECA" w:rsidRPr="00581ABE" w:rsidRDefault="005E4ECA" w:rsidP="005E4ECA">
      <w:pPr>
        <w:autoSpaceDE w:val="0"/>
        <w:autoSpaceDN w:val="0"/>
        <w:adjustRightInd w:val="0"/>
        <w:spacing w:after="0" w:line="240" w:lineRule="auto"/>
        <w:ind w:left="708"/>
        <w:jc w:val="both"/>
        <w:rPr>
          <w:rFonts w:ascii="Times New Roman" w:eastAsia="Calibri" w:hAnsi="Times New Roman" w:cs="Times New Roman"/>
          <w:sz w:val="20"/>
          <w:szCs w:val="20"/>
          <w:lang w:eastAsia="ar-SA"/>
        </w:rPr>
      </w:pPr>
    </w:p>
    <w:p w:rsidR="005E4ECA" w:rsidRPr="00581ABE" w:rsidRDefault="005E4ECA" w:rsidP="005E4EC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
          <w:bCs/>
          <w:sz w:val="20"/>
          <w:szCs w:val="20"/>
          <w:lang w:eastAsia="ar-SA"/>
        </w:rPr>
        <w:t>Procedura odwrócona dla prowadzonego postępowania:</w:t>
      </w:r>
    </w:p>
    <w:p w:rsidR="005E4ECA" w:rsidRPr="00581ABE" w:rsidRDefault="005E4ECA" w:rsidP="005E4ECA">
      <w:pPr>
        <w:suppressAutoHyphens/>
        <w:spacing w:afterLines="60" w:after="144" w:line="240" w:lineRule="auto"/>
        <w:jc w:val="both"/>
        <w:rPr>
          <w:rFonts w:ascii="Times New Roman" w:eastAsia="Calibri" w:hAnsi="Times New Roman" w:cs="Times New Roman"/>
          <w:bCs/>
          <w:sz w:val="20"/>
          <w:szCs w:val="20"/>
          <w:lang w:eastAsia="ar-SA"/>
        </w:rPr>
      </w:pPr>
      <w:r w:rsidRPr="00581ABE">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5E4ECA" w:rsidRDefault="005E4ECA" w:rsidP="005E4ECA">
      <w:pPr>
        <w:suppressAutoHyphens/>
        <w:spacing w:afterLines="60" w:after="144" w:line="240" w:lineRule="auto"/>
        <w:jc w:val="both"/>
        <w:rPr>
          <w:rFonts w:ascii="Times New Roman" w:eastAsia="Calibri" w:hAnsi="Times New Roman" w:cs="Times New Roman"/>
          <w:bCs/>
          <w:sz w:val="20"/>
          <w:szCs w:val="20"/>
          <w:lang w:eastAsia="ar-SA"/>
        </w:rPr>
      </w:pPr>
    </w:p>
    <w:p w:rsidR="00CA032D" w:rsidRDefault="00CA032D" w:rsidP="005E4ECA">
      <w:pPr>
        <w:suppressAutoHyphens/>
        <w:spacing w:afterLines="60" w:after="144" w:line="240" w:lineRule="auto"/>
        <w:jc w:val="both"/>
        <w:rPr>
          <w:rFonts w:ascii="Times New Roman" w:eastAsia="Calibri" w:hAnsi="Times New Roman" w:cs="Times New Roman"/>
          <w:bCs/>
          <w:sz w:val="20"/>
          <w:szCs w:val="20"/>
          <w:lang w:eastAsia="ar-SA"/>
        </w:rPr>
      </w:pPr>
    </w:p>
    <w:p w:rsidR="00CA032D" w:rsidRPr="00581ABE" w:rsidRDefault="00CA032D" w:rsidP="005E4ECA">
      <w:pPr>
        <w:suppressAutoHyphens/>
        <w:spacing w:afterLines="60" w:after="144" w:line="240" w:lineRule="auto"/>
        <w:jc w:val="both"/>
        <w:rPr>
          <w:rFonts w:ascii="Times New Roman" w:eastAsia="Calibri" w:hAnsi="Times New Roman" w:cs="Times New Roman"/>
          <w:bCs/>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lastRenderedPageBreak/>
        <w:t>ROZDZIAŁ III</w:t>
      </w:r>
    </w:p>
    <w:p w:rsidR="005E4ECA" w:rsidRPr="00581ABE" w:rsidRDefault="005E4ECA" w:rsidP="005E4ECA">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WYMAGANE WARUNKI WYKONANIA ZAMÓWIENIA</w:t>
      </w:r>
    </w:p>
    <w:p w:rsidR="005E4ECA" w:rsidRPr="00581ABE" w:rsidRDefault="005E4ECA" w:rsidP="00817A01">
      <w:pPr>
        <w:numPr>
          <w:ilvl w:val="0"/>
          <w:numId w:val="46"/>
        </w:numPr>
        <w:tabs>
          <w:tab w:val="left" w:pos="0"/>
        </w:tabs>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Realizacja przedmiotu zamówienia, o którym mowa w rozdziale I nastąpi w terminie nie dłuższym niż w </w:t>
      </w:r>
      <w:r w:rsidRPr="00581ABE">
        <w:rPr>
          <w:rFonts w:ascii="Times New Roman" w:eastAsia="Calibri" w:hAnsi="Times New Roman" w:cs="Times New Roman"/>
          <w:sz w:val="20"/>
          <w:szCs w:val="20"/>
          <w:lang w:eastAsia="ar-SA"/>
        </w:rPr>
        <w:br/>
      </w:r>
      <w:r w:rsidRPr="00581ABE">
        <w:rPr>
          <w:rFonts w:ascii="Times New Roman" w:eastAsia="Calibri" w:hAnsi="Times New Roman" w:cs="Times New Roman"/>
          <w:b/>
          <w:sz w:val="20"/>
          <w:szCs w:val="20"/>
          <w:lang w:eastAsia="ar-SA"/>
        </w:rPr>
        <w:t>20 tygodni</w:t>
      </w:r>
      <w:r w:rsidRPr="00581ABE">
        <w:rPr>
          <w:rFonts w:ascii="Times New Roman" w:eastAsia="Calibri" w:hAnsi="Times New Roman" w:cs="Times New Roman"/>
          <w:sz w:val="20"/>
          <w:szCs w:val="20"/>
          <w:lang w:eastAsia="ar-SA"/>
        </w:rPr>
        <w:t xml:space="preserve"> od daty zawarcia umowy, na koszt i ryzyko Wykonawcy. Termin ten obejmuje w szczególności: stworzenie projektu dostawę, montaż, wdrożenie, adaptacje pomieszczeń, integracje systemu z dotychczas funkcjonującym oraz  szkolenia.</w:t>
      </w:r>
    </w:p>
    <w:p w:rsidR="005E4ECA" w:rsidRPr="00581ABE" w:rsidRDefault="005E4ECA" w:rsidP="00817A01">
      <w:pPr>
        <w:numPr>
          <w:ilvl w:val="0"/>
          <w:numId w:val="46"/>
        </w:numPr>
        <w:tabs>
          <w:tab w:val="left" w:pos="0"/>
        </w:tabs>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realizować będzie przedmiot umowy zgodnie z terminami przewidzianymi harmonogramie rzeczowo, który zostanie przedstawiony przez Wykonawcę w terminie 7 dni od daty podpisania umowy  zgodnie z wzorem tabeli określonej w Załączniku nr 1.2. Zamawiający po dokonaniu ewentualnych korekt zaakceptuje rzeczony harmonogram w terminie 3 dni od daty przekazania.</w:t>
      </w:r>
    </w:p>
    <w:p w:rsidR="005E4ECA" w:rsidRPr="00581ABE" w:rsidRDefault="005E4ECA" w:rsidP="005E4ECA">
      <w:pPr>
        <w:suppressAutoHyphens/>
        <w:spacing w:after="144" w:line="240" w:lineRule="auto"/>
        <w:jc w:val="both"/>
        <w:rPr>
          <w:rFonts w:ascii="Times New Roman" w:eastAsia="Calibri" w:hAnsi="Times New Roman" w:cs="Times New Roman"/>
          <w:b/>
          <w:caps/>
          <w:sz w:val="20"/>
          <w:szCs w:val="20"/>
          <w:shd w:val="clear" w:color="auto" w:fill="FFFF0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IV</w:t>
      </w:r>
    </w:p>
    <w:p w:rsidR="005E4ECA" w:rsidRPr="00581ABE" w:rsidRDefault="005E4ECA" w:rsidP="005E4ECA">
      <w:pPr>
        <w:suppressAutoHyphens/>
        <w:spacing w:after="60" w:line="276"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OPIS SPOSOBU OBLICZENIA CENY OFERTY</w:t>
      </w:r>
    </w:p>
    <w:p w:rsidR="005E4ECA" w:rsidRPr="00581ABE" w:rsidRDefault="005E4ECA" w:rsidP="005E4ECA">
      <w:pPr>
        <w:numPr>
          <w:ilvl w:val="0"/>
          <w:numId w:val="17"/>
        </w:numPr>
        <w:suppressAutoHyphens/>
        <w:spacing w:after="0" w:line="240"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Cena oferty powinna obejmować pełny zakres prac związany z realizacją przedmiotu zamówienia określonych w rozdziale I </w:t>
      </w:r>
      <w:proofErr w:type="spellStart"/>
      <w:r w:rsidRPr="00581ABE">
        <w:rPr>
          <w:rFonts w:ascii="Times New Roman" w:eastAsia="Calibri" w:hAnsi="Times New Roman" w:cs="Times New Roman"/>
          <w:sz w:val="20"/>
          <w:szCs w:val="20"/>
          <w:lang w:eastAsia="ar-SA"/>
        </w:rPr>
        <w:t>i</w:t>
      </w:r>
      <w:proofErr w:type="spellEnd"/>
      <w:r w:rsidRPr="00581ABE">
        <w:rPr>
          <w:rFonts w:ascii="Times New Roman" w:eastAsia="Calibri" w:hAnsi="Times New Roman" w:cs="Times New Roman"/>
          <w:sz w:val="20"/>
          <w:szCs w:val="20"/>
          <w:lang w:eastAsia="ar-SA"/>
        </w:rPr>
        <w:t xml:space="preserve"> zawierać wszystkie elementy niezbędne do wykonania przedmiotu zamówienia.</w:t>
      </w:r>
    </w:p>
    <w:p w:rsidR="005E4ECA" w:rsidRPr="00581ABE" w:rsidRDefault="005E4ECA" w:rsidP="005E4ECA">
      <w:pPr>
        <w:numPr>
          <w:ilvl w:val="0"/>
          <w:numId w:val="17"/>
        </w:numPr>
        <w:suppressAutoHyphens/>
        <w:spacing w:after="0" w:line="240"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Cena ma być wyrażona w złotych polskich, z podaniem cen jednostkowych brutto, wartości brutto oraz łącznej wartości  brutto (zgodnie z zapisami Rozdz. I).</w:t>
      </w:r>
    </w:p>
    <w:p w:rsidR="005E4ECA" w:rsidRPr="00581ABE" w:rsidRDefault="005E4ECA" w:rsidP="005E4ECA">
      <w:pPr>
        <w:numPr>
          <w:ilvl w:val="0"/>
          <w:numId w:val="17"/>
        </w:numPr>
        <w:tabs>
          <w:tab w:val="left" w:pos="270"/>
        </w:tabs>
        <w:suppressAutoHyphens/>
        <w:spacing w:before="120" w:after="0" w:line="240"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 Ceny jednostkowe brutto i wartość brutto muszą być podane w zaokrągleniu do jednego grosza (do drugiego miejsca po przecinku).</w:t>
      </w:r>
    </w:p>
    <w:p w:rsidR="005E4ECA" w:rsidRPr="00581ABE" w:rsidRDefault="005E4ECA" w:rsidP="005E4ECA">
      <w:pPr>
        <w:suppressAutoHyphens/>
        <w:spacing w:after="0" w:line="240" w:lineRule="auto"/>
        <w:ind w:left="360"/>
        <w:jc w:val="both"/>
        <w:rPr>
          <w:rFonts w:ascii="Times New Roman" w:eastAsia="Calibri" w:hAnsi="Times New Roman" w:cs="Times New Roman"/>
          <w:b/>
          <w:i/>
          <w:sz w:val="20"/>
          <w:szCs w:val="20"/>
          <w:lang w:eastAsia="ar-SA"/>
        </w:rPr>
      </w:pPr>
    </w:p>
    <w:p w:rsidR="005E4ECA" w:rsidRPr="00581ABE" w:rsidRDefault="005E4ECA" w:rsidP="005E4ECA">
      <w:pPr>
        <w:suppressAutoHyphens/>
        <w:spacing w:after="0" w:line="240" w:lineRule="auto"/>
        <w:jc w:val="both"/>
        <w:rPr>
          <w:rFonts w:ascii="Times New Roman" w:eastAsia="Calibri" w:hAnsi="Times New Roman" w:cs="Times New Roman"/>
          <w:b/>
          <w:i/>
          <w:sz w:val="20"/>
          <w:szCs w:val="20"/>
          <w:lang w:eastAsia="ar-SA"/>
        </w:rPr>
      </w:pPr>
      <w:r w:rsidRPr="00581ABE">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brutto została podana prawidłowo.</w:t>
      </w:r>
    </w:p>
    <w:p w:rsidR="005E4ECA" w:rsidRPr="00581ABE" w:rsidRDefault="005E4ECA" w:rsidP="005E4ECA">
      <w:pPr>
        <w:suppressAutoHyphens/>
        <w:spacing w:after="0" w:line="240" w:lineRule="auto"/>
        <w:jc w:val="both"/>
        <w:rPr>
          <w:rFonts w:ascii="Times New Roman" w:eastAsia="Calibri" w:hAnsi="Times New Roman" w:cs="Times New Roman"/>
          <w:b/>
          <w:i/>
          <w:sz w:val="20"/>
          <w:szCs w:val="20"/>
          <w:lang w:eastAsia="ar-SA"/>
        </w:rPr>
      </w:pPr>
    </w:p>
    <w:p w:rsidR="005E4ECA" w:rsidRPr="00581ABE" w:rsidRDefault="005E4ECA" w:rsidP="005E4ECA">
      <w:pPr>
        <w:suppressAutoHyphens/>
        <w:spacing w:before="120" w:after="0" w:line="240" w:lineRule="auto"/>
        <w:ind w:firstLine="425"/>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Wartość brutto należy wyliczyć w następujący sposób:</w:t>
      </w:r>
    </w:p>
    <w:p w:rsidR="005E4ECA" w:rsidRPr="00581ABE" w:rsidRDefault="005E4ECA" w:rsidP="005E4ECA">
      <w:pPr>
        <w:suppressAutoHyphens/>
        <w:spacing w:after="0" w:line="240" w:lineRule="auto"/>
        <w:ind w:firstLine="426"/>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cena jednostkowa brutto   x    ilość jednostek  =    wartość brutto</w:t>
      </w:r>
    </w:p>
    <w:p w:rsidR="005E4ECA" w:rsidRPr="00581ABE" w:rsidRDefault="005E4ECA" w:rsidP="005E4ECA">
      <w:pPr>
        <w:tabs>
          <w:tab w:val="left" w:pos="270"/>
        </w:tabs>
        <w:suppressAutoHyphens/>
        <w:spacing w:before="120" w:after="0" w:line="240" w:lineRule="auto"/>
        <w:ind w:firstLine="425"/>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Łączna wartość brutto = suma wszystkich wartości brutto w zakresie poszczególnych pozycji</w:t>
      </w:r>
    </w:p>
    <w:p w:rsidR="005E4ECA" w:rsidRPr="00581ABE" w:rsidRDefault="005E4ECA" w:rsidP="005E4ECA">
      <w:pPr>
        <w:suppressAutoHyphens/>
        <w:spacing w:after="0" w:line="240" w:lineRule="auto"/>
        <w:jc w:val="both"/>
        <w:rPr>
          <w:rFonts w:ascii="Times New Roman" w:eastAsia="Calibri" w:hAnsi="Times New Roman" w:cs="Times New Roman"/>
          <w:b/>
          <w:i/>
          <w:sz w:val="20"/>
          <w:szCs w:val="20"/>
          <w:lang w:eastAsia="ar-SA"/>
        </w:rPr>
      </w:pPr>
    </w:p>
    <w:p w:rsidR="005E4ECA" w:rsidRPr="00581ABE" w:rsidRDefault="005E4ECA" w:rsidP="005E4ECA">
      <w:pPr>
        <w:numPr>
          <w:ilvl w:val="0"/>
          <w:numId w:val="17"/>
        </w:numPr>
        <w:tabs>
          <w:tab w:val="left" w:pos="360"/>
        </w:tabs>
        <w:suppressAutoHyphens/>
        <w:spacing w:before="120" w:after="0" w:line="240"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Dla porównania ofert zamawiający przyjmuje cenę ofertową tj. podaną </w:t>
      </w:r>
      <w:r w:rsidRPr="00581ABE">
        <w:rPr>
          <w:rFonts w:ascii="Times New Roman" w:eastAsia="Calibri" w:hAnsi="Times New Roman" w:cs="Times New Roman"/>
          <w:sz w:val="20"/>
          <w:szCs w:val="20"/>
          <w:u w:val="single"/>
          <w:lang w:eastAsia="ar-SA"/>
        </w:rPr>
        <w:t>łączną wartość brutto</w:t>
      </w:r>
      <w:r w:rsidRPr="00581ABE">
        <w:rPr>
          <w:rFonts w:ascii="Times New Roman" w:eastAsia="Calibri" w:hAnsi="Times New Roman" w:cs="Times New Roman"/>
          <w:sz w:val="20"/>
          <w:szCs w:val="20"/>
          <w:lang w:eastAsia="ar-SA"/>
        </w:rPr>
        <w:t xml:space="preserve"> zamówienia uwzględniającą cło, rabaty i koszty dostawy oraz wyładunku.</w:t>
      </w:r>
    </w:p>
    <w:p w:rsidR="005E4ECA" w:rsidRPr="00581ABE" w:rsidRDefault="005E4ECA" w:rsidP="005E4ECA">
      <w:pPr>
        <w:suppressAutoHyphens/>
        <w:spacing w:after="144" w:line="240" w:lineRule="auto"/>
        <w:ind w:left="360"/>
        <w:jc w:val="both"/>
        <w:rPr>
          <w:rFonts w:ascii="Times New Roman" w:eastAsia="Calibri" w:hAnsi="Times New Roman" w:cs="Times New Roman"/>
          <w:b/>
          <w:sz w:val="20"/>
          <w:szCs w:val="20"/>
          <w:lang w:eastAsia="ar-SA"/>
        </w:rPr>
      </w:pPr>
    </w:p>
    <w:p w:rsidR="005E4ECA" w:rsidRPr="00581ABE" w:rsidRDefault="005E4ECA" w:rsidP="005E4ECA">
      <w:pPr>
        <w:suppressAutoHyphens/>
        <w:spacing w:after="144" w:line="240"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5E4ECA" w:rsidRPr="00581ABE" w:rsidRDefault="005E4ECA" w:rsidP="005E4ECA">
      <w:pPr>
        <w:numPr>
          <w:ilvl w:val="0"/>
          <w:numId w:val="18"/>
        </w:numPr>
        <w:suppressAutoHyphens/>
        <w:spacing w:after="144" w:line="240"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w:t>
      </w:r>
      <w:r w:rsidRPr="00581ABE">
        <w:rPr>
          <w:rFonts w:ascii="Times New Roman" w:eastAsia="Calibri" w:hAnsi="Times New Roman" w:cs="Times New Roman"/>
          <w:b/>
          <w:sz w:val="20"/>
          <w:szCs w:val="20"/>
          <w:lang w:eastAsia="ar-SA"/>
        </w:rPr>
        <w:t>przelewem bankowym</w:t>
      </w:r>
      <w:r w:rsidRPr="00581ABE">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5E4ECA" w:rsidRPr="00581ABE" w:rsidRDefault="005E4ECA" w:rsidP="005E4ECA">
      <w:pPr>
        <w:keepNext/>
        <w:tabs>
          <w:tab w:val="left" w:pos="708"/>
        </w:tabs>
        <w:suppressAutoHyphens/>
        <w:spacing w:after="144" w:line="240" w:lineRule="auto"/>
        <w:ind w:left="2760"/>
        <w:jc w:val="both"/>
        <w:outlineLvl w:val="2"/>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ab/>
      </w:r>
      <w:r w:rsidRPr="00581ABE">
        <w:rPr>
          <w:rFonts w:ascii="Times New Roman" w:eastAsia="Calibri" w:hAnsi="Times New Roman" w:cs="Times New Roman"/>
          <w:b/>
          <w:sz w:val="20"/>
          <w:szCs w:val="20"/>
          <w:lang w:eastAsia="ar-SA"/>
        </w:rPr>
        <w:tab/>
        <w:t>ROZDZIAŁ V</w:t>
      </w:r>
    </w:p>
    <w:p w:rsidR="005E4ECA" w:rsidRPr="00581ABE" w:rsidRDefault="005E4ECA" w:rsidP="005E4ECA">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OPIS SPOSOBU PRZYGOTOWANIA OFERTY</w:t>
      </w:r>
    </w:p>
    <w:p w:rsidR="005E4ECA" w:rsidRPr="00581ABE" w:rsidRDefault="005E4ECA" w:rsidP="005E4ECA">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Oferta musi być sporządzona według załączonego wzoru formularza ofertowego (Załącznik nr 2).</w:t>
      </w:r>
    </w:p>
    <w:p w:rsidR="005E4ECA" w:rsidRPr="00581ABE" w:rsidRDefault="005E4ECA" w:rsidP="005E4ECA">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Treść oferty musi odpowiadać treści specyfikacji istotnych warunków zamówienia.</w:t>
      </w:r>
    </w:p>
    <w:p w:rsidR="005E4ECA" w:rsidRPr="00581ABE" w:rsidRDefault="005E4ECA" w:rsidP="005E4ECA">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5E4ECA" w:rsidRPr="00581ABE" w:rsidRDefault="005E4ECA" w:rsidP="005E4ECA">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5E4ECA" w:rsidRPr="00581ABE" w:rsidRDefault="005E4ECA" w:rsidP="005E4ECA">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Dokumenty załączone do oferty powinny być przedstawione w formie oryginału lub kserokopii potwierdzonej za zgodność z oryginałem przez wykonawcę.</w:t>
      </w:r>
    </w:p>
    <w:p w:rsidR="005E4ECA" w:rsidRPr="00581ABE" w:rsidRDefault="005E4ECA" w:rsidP="005E4ECA">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5E4ECA" w:rsidRPr="00581ABE" w:rsidRDefault="005E4ECA" w:rsidP="005E4ECA">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5E4ECA" w:rsidRPr="00581ABE" w:rsidRDefault="005E4ECA" w:rsidP="005E4ECA">
      <w:pPr>
        <w:numPr>
          <w:ilvl w:val="0"/>
          <w:numId w:val="19"/>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ma prawo złożyć tylko jedną ofertę.</w:t>
      </w:r>
    </w:p>
    <w:p w:rsidR="005E4ECA" w:rsidRPr="00581ABE" w:rsidRDefault="005E4ECA" w:rsidP="005E4ECA">
      <w:pPr>
        <w:numPr>
          <w:ilvl w:val="0"/>
          <w:numId w:val="19"/>
        </w:numPr>
        <w:tabs>
          <w:tab w:val="left" w:pos="284"/>
        </w:tabs>
        <w:suppressAutoHyphens/>
        <w:spacing w:after="144" w:line="240" w:lineRule="auto"/>
        <w:ind w:left="284" w:hanging="284"/>
        <w:jc w:val="both"/>
        <w:rPr>
          <w:rFonts w:ascii="Times New Roman" w:eastAsia="Calibri" w:hAnsi="Times New Roman" w:cs="Times New Roman"/>
          <w:b/>
          <w:color w:val="FF0000"/>
          <w:sz w:val="20"/>
          <w:szCs w:val="20"/>
          <w:lang w:eastAsia="ar-SA"/>
        </w:rPr>
      </w:pPr>
      <w:r w:rsidRPr="00581ABE">
        <w:rPr>
          <w:rFonts w:ascii="Times New Roman" w:eastAsia="Calibri" w:hAnsi="Times New Roman" w:cs="Times New Roman"/>
          <w:sz w:val="20"/>
          <w:szCs w:val="20"/>
          <w:lang w:eastAsia="ar-SA"/>
        </w:rPr>
        <w:t>Ofertę należy złożyć w siedzibie zamawiającego, w pokoju Zamówień Publicznych (pok. nr 44)</w:t>
      </w:r>
      <w:r w:rsidRPr="00581ABE">
        <w:rPr>
          <w:rFonts w:ascii="Times New Roman" w:eastAsia="Calibri" w:hAnsi="Times New Roman" w:cs="Times New Roman"/>
          <w:b/>
          <w:sz w:val="20"/>
          <w:szCs w:val="20"/>
          <w:lang w:eastAsia="ar-SA"/>
        </w:rPr>
        <w:t xml:space="preserve"> </w:t>
      </w:r>
      <w:r w:rsidRPr="00581ABE">
        <w:rPr>
          <w:rFonts w:ascii="Times New Roman" w:eastAsia="Calibri" w:hAnsi="Times New Roman" w:cs="Times New Roman"/>
          <w:spacing w:val="2"/>
          <w:sz w:val="20"/>
          <w:szCs w:val="20"/>
          <w:lang w:eastAsia="ar-SA"/>
        </w:rPr>
        <w:t xml:space="preserve">budynek </w:t>
      </w:r>
      <w:r w:rsidR="00966469" w:rsidRPr="00581ABE">
        <w:rPr>
          <w:rFonts w:ascii="Times New Roman" w:eastAsia="Calibri" w:hAnsi="Times New Roman" w:cs="Times New Roman"/>
          <w:spacing w:val="2"/>
          <w:sz w:val="20"/>
          <w:szCs w:val="20"/>
          <w:lang w:eastAsia="ar-SA"/>
        </w:rPr>
        <w:t>główny</w:t>
      </w:r>
      <w:r w:rsidRPr="00581ABE">
        <w:rPr>
          <w:rFonts w:ascii="Times New Roman" w:eastAsia="Calibri" w:hAnsi="Times New Roman" w:cs="Times New Roman"/>
          <w:spacing w:val="2"/>
          <w:sz w:val="20"/>
          <w:szCs w:val="20"/>
          <w:lang w:eastAsia="ar-SA"/>
        </w:rPr>
        <w:t xml:space="preserve">, </w:t>
      </w:r>
      <w:proofErr w:type="spellStart"/>
      <w:r w:rsidRPr="00581ABE">
        <w:rPr>
          <w:rFonts w:ascii="Times New Roman" w:eastAsia="Calibri" w:hAnsi="Times New Roman" w:cs="Times New Roman"/>
          <w:spacing w:val="2"/>
          <w:sz w:val="20"/>
          <w:szCs w:val="20"/>
          <w:lang w:eastAsia="ar-SA"/>
        </w:rPr>
        <w:t>Vp</w:t>
      </w:r>
      <w:proofErr w:type="spellEnd"/>
      <w:r w:rsidRPr="00581ABE">
        <w:rPr>
          <w:rFonts w:ascii="Times New Roman" w:eastAsia="Calibri" w:hAnsi="Times New Roman" w:cs="Times New Roman"/>
          <w:spacing w:val="2"/>
          <w:sz w:val="20"/>
          <w:szCs w:val="20"/>
          <w:lang w:eastAsia="ar-SA"/>
        </w:rPr>
        <w:t>, Administracja,  Uniwersyteckiego Szpitala Klinicznego w Białymstoku, ul. Marii Curie – Skłodowskiej 24A,</w:t>
      </w:r>
      <w:r w:rsidRPr="00581ABE">
        <w:rPr>
          <w:rFonts w:ascii="Times New Roman" w:eastAsia="Calibri" w:hAnsi="Times New Roman" w:cs="Times New Roman"/>
          <w:b/>
          <w:spacing w:val="2"/>
          <w:sz w:val="20"/>
          <w:szCs w:val="20"/>
          <w:lang w:eastAsia="ar-SA"/>
        </w:rPr>
        <w:t xml:space="preserve"> w terminie </w:t>
      </w:r>
      <w:r w:rsidRPr="00581ABE">
        <w:rPr>
          <w:rFonts w:ascii="Times New Roman" w:eastAsia="Calibri" w:hAnsi="Times New Roman" w:cs="Times New Roman"/>
          <w:b/>
          <w:color w:val="FF0000"/>
          <w:spacing w:val="2"/>
          <w:sz w:val="20"/>
          <w:szCs w:val="20"/>
          <w:lang w:eastAsia="ar-SA"/>
        </w:rPr>
        <w:t xml:space="preserve">do </w:t>
      </w:r>
      <w:r w:rsidR="009908B8" w:rsidRPr="00581ABE">
        <w:rPr>
          <w:rFonts w:ascii="Times New Roman" w:eastAsia="Calibri" w:hAnsi="Times New Roman" w:cs="Times New Roman"/>
          <w:b/>
          <w:color w:val="FF0000"/>
          <w:spacing w:val="2"/>
          <w:sz w:val="20"/>
          <w:szCs w:val="20"/>
          <w:lang w:eastAsia="ar-SA"/>
        </w:rPr>
        <w:t>14</w:t>
      </w:r>
      <w:r w:rsidRPr="00581ABE">
        <w:rPr>
          <w:rFonts w:ascii="Times New Roman" w:eastAsia="Calibri" w:hAnsi="Times New Roman" w:cs="Times New Roman"/>
          <w:b/>
          <w:color w:val="FF0000"/>
          <w:spacing w:val="2"/>
          <w:sz w:val="20"/>
          <w:szCs w:val="20"/>
          <w:lang w:eastAsia="ar-SA"/>
        </w:rPr>
        <w:t>.</w:t>
      </w:r>
      <w:r w:rsidR="009908B8" w:rsidRPr="00581ABE">
        <w:rPr>
          <w:rFonts w:ascii="Times New Roman" w:eastAsia="Calibri" w:hAnsi="Times New Roman" w:cs="Times New Roman"/>
          <w:b/>
          <w:color w:val="FF0000"/>
          <w:spacing w:val="2"/>
          <w:sz w:val="20"/>
          <w:szCs w:val="20"/>
          <w:lang w:eastAsia="ar-SA"/>
        </w:rPr>
        <w:t>05</w:t>
      </w:r>
      <w:r w:rsidRPr="00581ABE">
        <w:rPr>
          <w:rFonts w:ascii="Times New Roman" w:eastAsia="Calibri" w:hAnsi="Times New Roman" w:cs="Times New Roman"/>
          <w:b/>
          <w:color w:val="FF0000"/>
          <w:spacing w:val="2"/>
          <w:sz w:val="20"/>
          <w:szCs w:val="20"/>
          <w:lang w:eastAsia="ar-SA"/>
        </w:rPr>
        <w:t>.2020 r. do godz. 10.00.</w:t>
      </w:r>
    </w:p>
    <w:p w:rsidR="005E4ECA" w:rsidRPr="00581ABE" w:rsidRDefault="005E4ECA" w:rsidP="005E4ECA">
      <w:pPr>
        <w:suppressAutoHyphens/>
        <w:spacing w:after="0" w:line="240" w:lineRule="auto"/>
        <w:ind w:firstLine="284"/>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w:t>
      </w:r>
      <w:r w:rsidRPr="00581ABE">
        <w:rPr>
          <w:rFonts w:ascii="Times New Roman" w:eastAsia="Calibri" w:hAnsi="Times New Roman" w:cs="Times New Roman"/>
          <w:sz w:val="20"/>
          <w:szCs w:val="20"/>
          <w:lang w:eastAsia="ar-SA"/>
        </w:rPr>
        <w:t>Kopertę</w:t>
      </w:r>
      <w:r w:rsidRPr="00581ABE">
        <w:rPr>
          <w:rFonts w:ascii="Times New Roman" w:eastAsia="Calibri" w:hAnsi="Times New Roman" w:cs="Times New Roman"/>
          <w:b/>
          <w:sz w:val="20"/>
          <w:szCs w:val="20"/>
          <w:lang w:eastAsia="ar-SA"/>
        </w:rPr>
        <w:t xml:space="preserve"> </w:t>
      </w:r>
      <w:r w:rsidRPr="00581ABE">
        <w:rPr>
          <w:rFonts w:ascii="Times New Roman" w:eastAsia="Calibri" w:hAnsi="Times New Roman" w:cs="Times New Roman"/>
          <w:sz w:val="20"/>
          <w:szCs w:val="20"/>
          <w:lang w:eastAsia="ar-SA"/>
        </w:rPr>
        <w:t xml:space="preserve">należy zaadresować: </w:t>
      </w:r>
    </w:p>
    <w:p w:rsidR="005E4ECA" w:rsidRPr="00581ABE" w:rsidRDefault="005E4ECA" w:rsidP="005E4ECA">
      <w:pPr>
        <w:suppressAutoHyphens/>
        <w:spacing w:after="0" w:line="240" w:lineRule="auto"/>
        <w:ind w:firstLine="284"/>
        <w:jc w:val="both"/>
        <w:rPr>
          <w:rFonts w:ascii="Times New Roman" w:eastAsia="Calibri" w:hAnsi="Times New Roman" w:cs="Times New Roman"/>
          <w:b/>
          <w:sz w:val="20"/>
          <w:szCs w:val="20"/>
          <w:lang w:eastAsia="ar-SA"/>
        </w:rPr>
      </w:pPr>
    </w:p>
    <w:p w:rsidR="005E4ECA" w:rsidRPr="00581ABE" w:rsidRDefault="005E4ECA" w:rsidP="005E4ECA">
      <w:pPr>
        <w:keepNext/>
        <w:tabs>
          <w:tab w:val="left" w:pos="708"/>
        </w:tabs>
        <w:suppressAutoHyphens/>
        <w:spacing w:after="0" w:line="240" w:lineRule="auto"/>
        <w:ind w:left="288"/>
        <w:jc w:val="center"/>
        <w:outlineLvl w:val="2"/>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Oferta: „Dostawę wraz z montażem, instalacją,</w:t>
      </w:r>
    </w:p>
    <w:p w:rsidR="005E4ECA" w:rsidRPr="00581ABE" w:rsidRDefault="005E4ECA" w:rsidP="005E4ECA">
      <w:pPr>
        <w:keepNext/>
        <w:tabs>
          <w:tab w:val="left" w:pos="708"/>
        </w:tabs>
        <w:suppressAutoHyphens/>
        <w:spacing w:after="0" w:line="240" w:lineRule="auto"/>
        <w:ind w:left="288"/>
        <w:jc w:val="center"/>
        <w:outlineLvl w:val="2"/>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xml:space="preserve"> integracją systemu poczty pneumatycznej” </w:t>
      </w:r>
    </w:p>
    <w:p w:rsidR="005E4ECA" w:rsidRPr="00581ABE" w:rsidRDefault="005E4ECA" w:rsidP="005E4ECA">
      <w:pPr>
        <w:suppressAutoHyphens/>
        <w:spacing w:after="0" w:line="240" w:lineRule="auto"/>
        <w:jc w:val="center"/>
        <w:rPr>
          <w:rFonts w:ascii="Times New Roman" w:eastAsia="Calibri" w:hAnsi="Times New Roman" w:cs="Times New Roman"/>
          <w:b/>
          <w:spacing w:val="2"/>
          <w:sz w:val="20"/>
          <w:szCs w:val="20"/>
          <w:lang w:eastAsia="ar-SA"/>
        </w:rPr>
      </w:pPr>
    </w:p>
    <w:p w:rsidR="005E4ECA" w:rsidRPr="00581ABE" w:rsidRDefault="005E4ECA" w:rsidP="005E4ECA">
      <w:pPr>
        <w:suppressAutoHyphens/>
        <w:spacing w:after="0" w:line="240" w:lineRule="auto"/>
        <w:ind w:left="283"/>
        <w:jc w:val="center"/>
        <w:rPr>
          <w:rFonts w:ascii="Times New Roman" w:eastAsia="Calibri" w:hAnsi="Times New Roman" w:cs="Times New Roman"/>
          <w:b/>
          <w:spacing w:val="2"/>
          <w:sz w:val="20"/>
          <w:szCs w:val="20"/>
          <w:lang w:eastAsia="ar-SA"/>
        </w:rPr>
      </w:pPr>
      <w:r w:rsidRPr="00581ABE">
        <w:rPr>
          <w:rFonts w:ascii="Times New Roman" w:eastAsia="Calibri" w:hAnsi="Times New Roman" w:cs="Times New Roman"/>
          <w:b/>
          <w:spacing w:val="2"/>
          <w:sz w:val="20"/>
          <w:szCs w:val="20"/>
          <w:lang w:eastAsia="ar-SA"/>
        </w:rPr>
        <w:t>Uniwersytecki Szpital Kliniczny w Białymstoku</w:t>
      </w:r>
    </w:p>
    <w:p w:rsidR="005E4ECA" w:rsidRPr="00581ABE" w:rsidRDefault="005E4ECA" w:rsidP="005E4ECA">
      <w:pPr>
        <w:suppressAutoHyphens/>
        <w:spacing w:after="0" w:line="240" w:lineRule="auto"/>
        <w:ind w:left="283"/>
        <w:jc w:val="center"/>
        <w:rPr>
          <w:rFonts w:ascii="Times New Roman" w:eastAsia="Calibri" w:hAnsi="Times New Roman" w:cs="Times New Roman"/>
          <w:b/>
          <w:spacing w:val="2"/>
          <w:sz w:val="20"/>
          <w:szCs w:val="20"/>
          <w:lang w:eastAsia="ar-SA"/>
        </w:rPr>
      </w:pPr>
      <w:r w:rsidRPr="00581ABE">
        <w:rPr>
          <w:rFonts w:ascii="Times New Roman" w:eastAsia="Calibri" w:hAnsi="Times New Roman" w:cs="Times New Roman"/>
          <w:b/>
          <w:spacing w:val="2"/>
          <w:sz w:val="20"/>
          <w:szCs w:val="20"/>
          <w:lang w:eastAsia="ar-SA"/>
        </w:rPr>
        <w:t>ul. M. Skłodowskiej-Curie 24 A</w:t>
      </w:r>
    </w:p>
    <w:p w:rsidR="005E4ECA" w:rsidRPr="00581ABE" w:rsidRDefault="005E4ECA" w:rsidP="005E4ECA">
      <w:pPr>
        <w:suppressAutoHyphens/>
        <w:spacing w:after="0" w:line="240" w:lineRule="auto"/>
        <w:ind w:left="283"/>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pacing w:val="2"/>
          <w:sz w:val="20"/>
          <w:szCs w:val="20"/>
          <w:lang w:eastAsia="ar-SA"/>
        </w:rPr>
        <w:t>15-276 Białystok</w:t>
      </w:r>
    </w:p>
    <w:p w:rsidR="005E4ECA" w:rsidRPr="00581ABE" w:rsidRDefault="005E4ECA" w:rsidP="005E4ECA">
      <w:pPr>
        <w:suppressAutoHyphens/>
        <w:spacing w:after="0" w:line="240" w:lineRule="auto"/>
        <w:jc w:val="center"/>
        <w:rPr>
          <w:rFonts w:ascii="Times New Roman" w:eastAsia="Calibri" w:hAnsi="Times New Roman" w:cs="Times New Roman"/>
          <w:b/>
          <w:bCs/>
          <w:sz w:val="20"/>
          <w:szCs w:val="20"/>
          <w:lang w:eastAsia="ar-SA"/>
        </w:rPr>
      </w:pPr>
      <w:r w:rsidRPr="00581ABE">
        <w:rPr>
          <w:rFonts w:ascii="Times New Roman" w:eastAsia="Calibri" w:hAnsi="Times New Roman" w:cs="Times New Roman"/>
          <w:b/>
          <w:sz w:val="20"/>
          <w:szCs w:val="20"/>
          <w:lang w:eastAsia="ar-SA"/>
        </w:rPr>
        <w:t xml:space="preserve">Nie otwierać przed dniem </w:t>
      </w:r>
      <w:r w:rsidR="009908B8" w:rsidRPr="00581ABE">
        <w:rPr>
          <w:rFonts w:ascii="Times New Roman" w:eastAsia="Calibri" w:hAnsi="Times New Roman" w:cs="Times New Roman"/>
          <w:b/>
          <w:color w:val="FF0000"/>
          <w:sz w:val="20"/>
          <w:szCs w:val="20"/>
          <w:lang w:eastAsia="ar-SA"/>
        </w:rPr>
        <w:t>14</w:t>
      </w:r>
      <w:r w:rsidRPr="00581ABE">
        <w:rPr>
          <w:rFonts w:ascii="Times New Roman" w:eastAsia="Calibri" w:hAnsi="Times New Roman" w:cs="Times New Roman"/>
          <w:b/>
          <w:color w:val="FF0000"/>
          <w:sz w:val="20"/>
          <w:szCs w:val="20"/>
          <w:lang w:eastAsia="ar-SA"/>
        </w:rPr>
        <w:t>.</w:t>
      </w:r>
      <w:r w:rsidR="009908B8" w:rsidRPr="00581ABE">
        <w:rPr>
          <w:rFonts w:ascii="Times New Roman" w:eastAsia="Calibri" w:hAnsi="Times New Roman" w:cs="Times New Roman"/>
          <w:b/>
          <w:color w:val="FF0000"/>
          <w:sz w:val="20"/>
          <w:szCs w:val="20"/>
          <w:lang w:eastAsia="ar-SA"/>
        </w:rPr>
        <w:t>05</w:t>
      </w:r>
      <w:r w:rsidRPr="00581ABE">
        <w:rPr>
          <w:rFonts w:ascii="Times New Roman" w:eastAsia="Calibri" w:hAnsi="Times New Roman" w:cs="Times New Roman"/>
          <w:b/>
          <w:color w:val="FF0000"/>
          <w:sz w:val="20"/>
          <w:szCs w:val="20"/>
          <w:lang w:eastAsia="ar-SA"/>
        </w:rPr>
        <w:t>.2020 r. do godz. 11</w:t>
      </w:r>
      <w:r w:rsidRPr="00581ABE">
        <w:rPr>
          <w:rFonts w:ascii="Times New Roman" w:eastAsia="Calibri" w:hAnsi="Times New Roman" w:cs="Times New Roman"/>
          <w:b/>
          <w:color w:val="FF0000"/>
          <w:sz w:val="20"/>
          <w:szCs w:val="20"/>
          <w:vertAlign w:val="superscript"/>
          <w:lang w:eastAsia="ar-SA"/>
        </w:rPr>
        <w:t>00</w:t>
      </w:r>
      <w:r w:rsidRPr="00581ABE">
        <w:rPr>
          <w:rFonts w:ascii="Times New Roman" w:eastAsia="Calibri" w:hAnsi="Times New Roman" w:cs="Times New Roman"/>
          <w:b/>
          <w:color w:val="FF0000"/>
          <w:sz w:val="20"/>
          <w:szCs w:val="20"/>
          <w:lang w:eastAsia="ar-SA"/>
        </w:rPr>
        <w:t>.</w:t>
      </w:r>
    </w:p>
    <w:p w:rsidR="005E4ECA" w:rsidRPr="00581ABE" w:rsidRDefault="005E4ECA" w:rsidP="005E4ECA">
      <w:pPr>
        <w:suppressAutoHyphens/>
        <w:autoSpaceDE w:val="0"/>
        <w:spacing w:after="0" w:line="240" w:lineRule="auto"/>
        <w:jc w:val="both"/>
        <w:rPr>
          <w:rFonts w:ascii="Times New Roman" w:eastAsia="Calibri" w:hAnsi="Times New Roman" w:cs="Times New Roman"/>
          <w:i/>
          <w:sz w:val="20"/>
          <w:szCs w:val="20"/>
          <w:lang w:eastAsia="ar-SA"/>
        </w:rPr>
      </w:pPr>
      <w:r w:rsidRPr="00581ABE">
        <w:rPr>
          <w:rFonts w:ascii="Times New Roman" w:eastAsia="Calibri" w:hAnsi="Times New Roman" w:cs="Times New Roman"/>
          <w:b/>
          <w:bCs/>
          <w:sz w:val="20"/>
          <w:szCs w:val="20"/>
          <w:lang w:eastAsia="ar-SA"/>
        </w:rPr>
        <w:t xml:space="preserve">      </w:t>
      </w:r>
      <w:r w:rsidRPr="00581ABE">
        <w:rPr>
          <w:rFonts w:ascii="Times New Roman" w:eastAsia="Calibri" w:hAnsi="Times New Roman" w:cs="Times New Roman"/>
          <w:b/>
          <w:bCs/>
          <w:i/>
          <w:sz w:val="20"/>
          <w:szCs w:val="20"/>
          <w:lang w:eastAsia="ar-SA"/>
        </w:rPr>
        <w:t>Uwaga !</w:t>
      </w:r>
    </w:p>
    <w:p w:rsidR="005E4ECA" w:rsidRPr="00581ABE" w:rsidRDefault="005E4ECA" w:rsidP="005E4ECA">
      <w:pPr>
        <w:suppressAutoHyphens/>
        <w:spacing w:after="0" w:line="240" w:lineRule="auto"/>
        <w:ind w:left="300"/>
        <w:jc w:val="both"/>
        <w:rPr>
          <w:rFonts w:ascii="Times New Roman" w:eastAsia="Calibri" w:hAnsi="Times New Roman" w:cs="Times New Roman"/>
          <w:i/>
          <w:sz w:val="20"/>
          <w:szCs w:val="20"/>
          <w:lang w:eastAsia="ar-SA"/>
        </w:rPr>
      </w:pPr>
      <w:r w:rsidRPr="00581ABE">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5E4ECA" w:rsidRPr="00581ABE" w:rsidRDefault="005E4ECA" w:rsidP="005E4ECA">
      <w:pPr>
        <w:suppressAutoHyphens/>
        <w:spacing w:after="0" w:line="240" w:lineRule="auto"/>
        <w:ind w:left="300"/>
        <w:jc w:val="both"/>
        <w:rPr>
          <w:rFonts w:ascii="Times New Roman" w:eastAsia="Calibri" w:hAnsi="Times New Roman" w:cs="Times New Roman"/>
          <w:i/>
          <w:sz w:val="20"/>
          <w:szCs w:val="20"/>
          <w:lang w:eastAsia="ar-SA"/>
        </w:rPr>
      </w:pPr>
      <w:r w:rsidRPr="00581ABE">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5E4ECA" w:rsidRPr="00581ABE" w:rsidRDefault="005E4ECA" w:rsidP="005E4ECA">
      <w:pPr>
        <w:suppressAutoHyphens/>
        <w:spacing w:after="0" w:line="240" w:lineRule="auto"/>
        <w:ind w:left="300"/>
        <w:jc w:val="both"/>
        <w:rPr>
          <w:rFonts w:ascii="Times New Roman" w:eastAsia="Calibri" w:hAnsi="Times New Roman" w:cs="Times New Roman"/>
          <w:i/>
          <w:color w:val="FF0000"/>
          <w:sz w:val="20"/>
          <w:szCs w:val="20"/>
          <w:lang w:eastAsia="ar-SA"/>
        </w:rPr>
      </w:pPr>
    </w:p>
    <w:p w:rsidR="005E4ECA" w:rsidRPr="00581ABE" w:rsidRDefault="005E4ECA" w:rsidP="005E4ECA">
      <w:pPr>
        <w:numPr>
          <w:ilvl w:val="0"/>
          <w:numId w:val="19"/>
        </w:numPr>
        <w:tabs>
          <w:tab w:val="left" w:pos="426"/>
        </w:tabs>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581ABE">
        <w:rPr>
          <w:rFonts w:ascii="Times New Roman" w:eastAsia="Calibri" w:hAnsi="Times New Roman" w:cs="Times New Roman"/>
          <w:b/>
          <w:sz w:val="20"/>
          <w:szCs w:val="20"/>
          <w:lang w:eastAsia="ar-SA"/>
        </w:rPr>
        <w:t>„ZAMIANA”</w:t>
      </w:r>
      <w:r w:rsidRPr="00581ABE">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5E4ECA" w:rsidRPr="00581ABE" w:rsidRDefault="005E4ECA" w:rsidP="005E4ECA">
      <w:pPr>
        <w:numPr>
          <w:ilvl w:val="0"/>
          <w:numId w:val="19"/>
        </w:numPr>
        <w:tabs>
          <w:tab w:val="left" w:pos="426"/>
        </w:tabs>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ma prawo, przed upływem terminu składania ofert, wycofać ofertę</w:t>
      </w:r>
      <w:r w:rsidRPr="00581ABE">
        <w:rPr>
          <w:rFonts w:ascii="Times New Roman" w:eastAsia="Calibri" w:hAnsi="Times New Roman" w:cs="Times New Roman"/>
          <w:b/>
          <w:sz w:val="20"/>
          <w:szCs w:val="20"/>
          <w:lang w:eastAsia="ar-SA"/>
        </w:rPr>
        <w:t xml:space="preserve"> </w:t>
      </w:r>
      <w:r w:rsidRPr="00581ABE">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581ABE">
        <w:rPr>
          <w:rFonts w:ascii="Times New Roman" w:eastAsia="Calibri" w:hAnsi="Times New Roman" w:cs="Times New Roman"/>
          <w:b/>
          <w:sz w:val="20"/>
          <w:szCs w:val="20"/>
          <w:lang w:eastAsia="ar-SA"/>
        </w:rPr>
        <w:t>„WYCOFANIE”</w:t>
      </w:r>
      <w:r w:rsidRPr="00581ABE">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5E4ECA" w:rsidRPr="00581ABE" w:rsidRDefault="005E4ECA" w:rsidP="005E4ECA">
      <w:pPr>
        <w:numPr>
          <w:ilvl w:val="0"/>
          <w:numId w:val="19"/>
        </w:numPr>
        <w:tabs>
          <w:tab w:val="left" w:pos="426"/>
        </w:tabs>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w:t>
      </w:r>
      <w:r w:rsidRPr="00581ABE">
        <w:rPr>
          <w:rFonts w:ascii="Times New Roman" w:eastAsia="Calibri" w:hAnsi="Times New Roman" w:cs="Times New Roman"/>
          <w:bCs/>
          <w:sz w:val="20"/>
          <w:szCs w:val="20"/>
          <w:lang w:eastAsia="ar-SA"/>
        </w:rPr>
        <w:t>amawiaj</w:t>
      </w:r>
      <w:r w:rsidRPr="00581ABE">
        <w:rPr>
          <w:rFonts w:ascii="Times New Roman" w:eastAsia="TimesNewRoman" w:hAnsi="Times New Roman" w:cs="Times New Roman"/>
          <w:bCs/>
          <w:sz w:val="20"/>
          <w:szCs w:val="20"/>
          <w:lang w:eastAsia="ar-SA"/>
        </w:rPr>
        <w:t>ą</w:t>
      </w:r>
      <w:r w:rsidRPr="00581ABE">
        <w:rPr>
          <w:rFonts w:ascii="Times New Roman" w:eastAsia="Calibri" w:hAnsi="Times New Roman" w:cs="Times New Roman"/>
          <w:bCs/>
          <w:sz w:val="20"/>
          <w:szCs w:val="20"/>
          <w:lang w:eastAsia="ar-SA"/>
        </w:rPr>
        <w:t>cy niezwłocznie zawiadomi wykonawc</w:t>
      </w:r>
      <w:r w:rsidRPr="00581ABE">
        <w:rPr>
          <w:rFonts w:ascii="Times New Roman" w:eastAsia="TimesNewRoman" w:hAnsi="Times New Roman" w:cs="Times New Roman"/>
          <w:bCs/>
          <w:sz w:val="20"/>
          <w:szCs w:val="20"/>
          <w:lang w:eastAsia="ar-SA"/>
        </w:rPr>
        <w:t xml:space="preserve">ę </w:t>
      </w:r>
      <w:r w:rsidRPr="00581ABE">
        <w:rPr>
          <w:rFonts w:ascii="Times New Roman" w:eastAsia="Calibri" w:hAnsi="Times New Roman" w:cs="Times New Roman"/>
          <w:bCs/>
          <w:sz w:val="20"/>
          <w:szCs w:val="20"/>
          <w:lang w:eastAsia="ar-SA"/>
        </w:rPr>
        <w:t>o zło</w:t>
      </w:r>
      <w:r w:rsidRPr="00581ABE">
        <w:rPr>
          <w:rFonts w:ascii="Times New Roman" w:eastAsia="TimesNewRoman" w:hAnsi="Times New Roman" w:cs="Times New Roman"/>
          <w:bCs/>
          <w:sz w:val="20"/>
          <w:szCs w:val="20"/>
          <w:lang w:eastAsia="ar-SA"/>
        </w:rPr>
        <w:t>ż</w:t>
      </w:r>
      <w:r w:rsidRPr="00581ABE">
        <w:rPr>
          <w:rFonts w:ascii="Times New Roman" w:eastAsia="Calibri" w:hAnsi="Times New Roman" w:cs="Times New Roman"/>
          <w:bCs/>
          <w:sz w:val="20"/>
          <w:szCs w:val="20"/>
          <w:lang w:eastAsia="ar-SA"/>
        </w:rPr>
        <w:t>eniu oferty po terminie oraz zwróci ofert</w:t>
      </w:r>
      <w:r w:rsidRPr="00581ABE">
        <w:rPr>
          <w:rFonts w:ascii="Times New Roman" w:eastAsia="TimesNewRoman" w:hAnsi="Times New Roman" w:cs="Times New Roman"/>
          <w:bCs/>
          <w:sz w:val="20"/>
          <w:szCs w:val="20"/>
          <w:lang w:eastAsia="ar-SA"/>
        </w:rPr>
        <w:t xml:space="preserve">ę </w:t>
      </w:r>
      <w:r w:rsidRPr="00581ABE">
        <w:rPr>
          <w:rFonts w:ascii="Times New Roman" w:eastAsia="Calibri" w:hAnsi="Times New Roman" w:cs="Times New Roman"/>
          <w:bCs/>
          <w:sz w:val="20"/>
          <w:szCs w:val="20"/>
          <w:lang w:eastAsia="ar-SA"/>
        </w:rPr>
        <w:t>po upływie terminu do wniesienia odwołania.</w:t>
      </w:r>
    </w:p>
    <w:p w:rsidR="005E4ECA" w:rsidRPr="00581ABE" w:rsidRDefault="005E4ECA" w:rsidP="005E4ECA">
      <w:pPr>
        <w:numPr>
          <w:ilvl w:val="0"/>
          <w:numId w:val="19"/>
        </w:numPr>
        <w:tabs>
          <w:tab w:val="left" w:pos="426"/>
        </w:tabs>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Wykonawcy ubiegający się wspólnie o udzielenie zamówienia muszą spełniać następujące wymagania:</w:t>
      </w:r>
    </w:p>
    <w:p w:rsidR="005E4ECA" w:rsidRPr="00581ABE" w:rsidRDefault="005E4ECA" w:rsidP="005E4ECA">
      <w:pPr>
        <w:numPr>
          <w:ilvl w:val="0"/>
          <w:numId w:val="20"/>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581ABE">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5E4ECA" w:rsidRPr="00581ABE" w:rsidRDefault="005E4ECA" w:rsidP="005E4ECA">
      <w:pPr>
        <w:numPr>
          <w:ilvl w:val="0"/>
          <w:numId w:val="20"/>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5E4ECA" w:rsidRPr="00581ABE" w:rsidRDefault="005E4ECA" w:rsidP="005E4EC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581ABE">
        <w:rPr>
          <w:rFonts w:ascii="Times New Roman" w:eastAsia="Times New Roman" w:hAnsi="Times New Roman" w:cs="Times New Roman"/>
          <w:sz w:val="20"/>
          <w:szCs w:val="20"/>
          <w:lang w:eastAsia="ar-SA"/>
        </w:rPr>
        <w:t>Tajemnica przedsiębiorstwa:</w:t>
      </w:r>
    </w:p>
    <w:p w:rsidR="005E4ECA" w:rsidRPr="00581ABE" w:rsidRDefault="005E4ECA" w:rsidP="005E4ECA">
      <w:pPr>
        <w:numPr>
          <w:ilvl w:val="1"/>
          <w:numId w:val="21"/>
        </w:numPr>
        <w:suppressAutoHyphens/>
        <w:spacing w:after="144" w:line="240" w:lineRule="auto"/>
        <w:ind w:left="720"/>
        <w:jc w:val="both"/>
        <w:rPr>
          <w:rFonts w:ascii="Times New Roman" w:eastAsia="Times New Roman" w:hAnsi="Times New Roman" w:cs="Times New Roman"/>
          <w:b/>
          <w:sz w:val="20"/>
          <w:szCs w:val="20"/>
          <w:lang w:eastAsia="ar-SA"/>
        </w:rPr>
      </w:pPr>
      <w:r w:rsidRPr="00581ABE">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581ABE">
        <w:rPr>
          <w:rFonts w:ascii="Times New Roman" w:eastAsia="Times New Roman" w:hAnsi="Times New Roman" w:cs="Times New Roman"/>
          <w:b/>
          <w:sz w:val="20"/>
          <w:szCs w:val="20"/>
          <w:lang w:eastAsia="ar-SA"/>
        </w:rPr>
        <w:t xml:space="preserve">”. </w:t>
      </w:r>
    </w:p>
    <w:p w:rsidR="005E4ECA" w:rsidRPr="00581ABE" w:rsidRDefault="005E4ECA" w:rsidP="005E4ECA">
      <w:pPr>
        <w:numPr>
          <w:ilvl w:val="1"/>
          <w:numId w:val="21"/>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Zamawiający informuje, że zgodnie z art. 96 ustawy, oferty składane w postępowaniu </w:t>
      </w:r>
      <w:r w:rsidRPr="00581ABE">
        <w:rPr>
          <w:rFonts w:ascii="Times New Roman" w:eastAsia="Calibri" w:hAnsi="Times New Roman" w:cs="Times New Roman"/>
          <w:sz w:val="20"/>
          <w:szCs w:val="20"/>
          <w:lang w:eastAsia="ar-SA"/>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5E4ECA" w:rsidRPr="00581ABE" w:rsidRDefault="005E4ECA" w:rsidP="005E4ECA">
      <w:pPr>
        <w:numPr>
          <w:ilvl w:val="1"/>
          <w:numId w:val="21"/>
        </w:numPr>
        <w:suppressAutoHyphens/>
        <w:spacing w:after="144" w:line="240" w:lineRule="auto"/>
        <w:ind w:left="72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E4ECA" w:rsidRPr="00581ABE" w:rsidRDefault="005E4ECA" w:rsidP="005E4ECA">
      <w:pPr>
        <w:numPr>
          <w:ilvl w:val="1"/>
          <w:numId w:val="21"/>
        </w:numPr>
        <w:suppressAutoHyphens/>
        <w:spacing w:after="144" w:line="240" w:lineRule="auto"/>
        <w:ind w:left="72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581ABE">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5E4ECA" w:rsidRPr="00581ABE" w:rsidRDefault="005E4ECA" w:rsidP="005E4ECA">
      <w:pPr>
        <w:numPr>
          <w:ilvl w:val="1"/>
          <w:numId w:val="21"/>
        </w:numPr>
        <w:suppressAutoHyphens/>
        <w:spacing w:after="144" w:line="240" w:lineRule="auto"/>
        <w:ind w:left="720"/>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5E4ECA" w:rsidRPr="00581ABE" w:rsidRDefault="005E4ECA" w:rsidP="005E4ECA">
      <w:pPr>
        <w:suppressAutoHyphens/>
        <w:spacing w:after="144" w:line="240" w:lineRule="auto"/>
        <w:ind w:left="283"/>
        <w:jc w:val="center"/>
        <w:rPr>
          <w:rFonts w:ascii="Times New Roman" w:eastAsia="Calibri" w:hAnsi="Times New Roman" w:cs="Times New Roman"/>
          <w:b/>
          <w:sz w:val="20"/>
          <w:szCs w:val="20"/>
          <w:lang w:eastAsia="ar-SA"/>
        </w:rPr>
      </w:pPr>
    </w:p>
    <w:p w:rsidR="005E4ECA" w:rsidRPr="00581ABE" w:rsidRDefault="005E4ECA" w:rsidP="005E4ECA">
      <w:pPr>
        <w:spacing w:after="0" w:line="240" w:lineRule="auto"/>
        <w:jc w:val="center"/>
        <w:rPr>
          <w:rFonts w:ascii="Times New Roman" w:eastAsia="Calibri" w:hAnsi="Times New Roman" w:cs="Times New Roman"/>
          <w:b/>
          <w:sz w:val="20"/>
          <w:szCs w:val="20"/>
        </w:rPr>
      </w:pPr>
      <w:r w:rsidRPr="00581ABE">
        <w:rPr>
          <w:rFonts w:ascii="Times New Roman" w:eastAsia="Calibri" w:hAnsi="Times New Roman" w:cs="Times New Roman"/>
          <w:b/>
          <w:sz w:val="20"/>
          <w:szCs w:val="20"/>
        </w:rPr>
        <w:t>ROZDZIAŁ VI</w:t>
      </w:r>
    </w:p>
    <w:p w:rsidR="005E4ECA" w:rsidRPr="00581ABE" w:rsidRDefault="005E4ECA" w:rsidP="005E4ECA">
      <w:pPr>
        <w:spacing w:after="0" w:line="240" w:lineRule="auto"/>
        <w:jc w:val="center"/>
        <w:rPr>
          <w:rFonts w:ascii="Times New Roman" w:eastAsia="Calibri" w:hAnsi="Times New Roman" w:cs="Times New Roman"/>
          <w:b/>
          <w:sz w:val="20"/>
          <w:szCs w:val="20"/>
        </w:rPr>
      </w:pPr>
      <w:r w:rsidRPr="00581ABE">
        <w:rPr>
          <w:rFonts w:ascii="Times New Roman" w:eastAsia="Calibri" w:hAnsi="Times New Roman" w:cs="Times New Roman"/>
          <w:b/>
          <w:sz w:val="20"/>
          <w:szCs w:val="20"/>
        </w:rPr>
        <w:t xml:space="preserve">WYKAZ OŚWIADCZEŃ I DOKUMENTÓW, JAKIE MAJĄ DOSTARCZYĆ WYKONAWCY W TERMNIE SKŁADANIA OFERT W CELU POTWIERDZENIA NIE PODLEGANIU WYKLUCZENIU ORAZ SPELNIENIA WARUNKÓW UDZIAŁU W POSTĘPOWANIU </w:t>
      </w:r>
    </w:p>
    <w:p w:rsidR="005E4ECA" w:rsidRPr="00581ABE" w:rsidRDefault="005E4ECA" w:rsidP="005E4ECA">
      <w:pPr>
        <w:spacing w:after="0" w:line="240" w:lineRule="auto"/>
        <w:jc w:val="center"/>
        <w:rPr>
          <w:rFonts w:ascii="Times New Roman" w:eastAsia="Calibri" w:hAnsi="Times New Roman" w:cs="Times New Roman"/>
          <w:b/>
          <w:sz w:val="20"/>
          <w:szCs w:val="20"/>
          <w:u w:val="single"/>
        </w:rPr>
      </w:pPr>
    </w:p>
    <w:p w:rsidR="005E4ECA" w:rsidRPr="00581ABE" w:rsidRDefault="005E4ECA" w:rsidP="005E4ECA">
      <w:pPr>
        <w:spacing w:after="0" w:line="240" w:lineRule="auto"/>
        <w:jc w:val="center"/>
        <w:rPr>
          <w:rFonts w:ascii="Times New Roman" w:eastAsia="Calibri" w:hAnsi="Times New Roman" w:cs="Times New Roman"/>
          <w:b/>
          <w:sz w:val="20"/>
          <w:szCs w:val="20"/>
        </w:rPr>
      </w:pPr>
    </w:p>
    <w:p w:rsidR="005E4ECA" w:rsidRPr="00581ABE" w:rsidRDefault="005E4ECA" w:rsidP="005E4ECA">
      <w:pPr>
        <w:suppressAutoHyphens/>
        <w:spacing w:after="144" w:line="240"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xml:space="preserve">Oświadczenie </w:t>
      </w:r>
      <w:r w:rsidRPr="00581ABE">
        <w:rPr>
          <w:rFonts w:ascii="Times New Roman" w:eastAsia="Calibri" w:hAnsi="Times New Roman" w:cs="Times New Roman"/>
          <w:sz w:val="20"/>
          <w:szCs w:val="20"/>
          <w:lang w:eastAsia="ar-SA"/>
        </w:rPr>
        <w:t xml:space="preserve">o braku podstaw wykluczenia oraz spełnianiu warunków udziału w postępowaniu –stanowiące wstępne potwierdzenie, że Wykonawca spełnia warunki udziału według wzoru stanowiącego </w:t>
      </w:r>
      <w:r w:rsidRPr="00581ABE">
        <w:rPr>
          <w:rFonts w:ascii="Times New Roman" w:eastAsia="Calibri" w:hAnsi="Times New Roman" w:cs="Times New Roman"/>
          <w:b/>
          <w:sz w:val="20"/>
          <w:szCs w:val="20"/>
          <w:lang w:eastAsia="ar-SA"/>
        </w:rPr>
        <w:t>Załącznik nr 3 do SIWZ.</w:t>
      </w:r>
    </w:p>
    <w:p w:rsidR="005E4ECA" w:rsidRPr="00581ABE" w:rsidRDefault="005E4ECA" w:rsidP="005E4ECA">
      <w:pPr>
        <w:suppressAutoHyphens/>
        <w:spacing w:after="0" w:line="240" w:lineRule="auto"/>
        <w:jc w:val="both"/>
        <w:rPr>
          <w:rFonts w:ascii="Times New Roman" w:eastAsia="Calibri" w:hAnsi="Times New Roman" w:cs="Times New Roman"/>
          <w:i/>
          <w:sz w:val="20"/>
          <w:szCs w:val="20"/>
          <w:lang w:eastAsia="ar-SA"/>
        </w:rPr>
      </w:pPr>
      <w:r w:rsidRPr="00581ABE">
        <w:rPr>
          <w:rFonts w:ascii="Times New Roman" w:eastAsia="Calibri" w:hAnsi="Times New Roman" w:cs="Times New Roman"/>
          <w:i/>
          <w:sz w:val="20"/>
          <w:szCs w:val="20"/>
          <w:lang w:eastAsia="ar-SA"/>
        </w:rPr>
        <w:t>UWAGA:</w:t>
      </w:r>
    </w:p>
    <w:p w:rsidR="005E4ECA" w:rsidRPr="00CA032D" w:rsidRDefault="005E4ECA" w:rsidP="005E4ECA">
      <w:pPr>
        <w:numPr>
          <w:ilvl w:val="0"/>
          <w:numId w:val="22"/>
        </w:numPr>
        <w:suppressAutoHyphens/>
        <w:autoSpaceDE w:val="0"/>
        <w:spacing w:after="0" w:line="240" w:lineRule="auto"/>
        <w:ind w:left="357" w:hanging="357"/>
        <w:jc w:val="both"/>
        <w:rPr>
          <w:rFonts w:ascii="Times New Roman" w:eastAsia="Calibri" w:hAnsi="Times New Roman" w:cs="Times New Roman"/>
          <w:i/>
          <w:sz w:val="20"/>
          <w:szCs w:val="20"/>
          <w:lang w:eastAsia="ar-SA"/>
        </w:rPr>
      </w:pPr>
      <w:r w:rsidRPr="00CA032D">
        <w:rPr>
          <w:rFonts w:ascii="Times New Roman" w:eastAsia="Calibri"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5E4ECA" w:rsidRPr="00CA032D" w:rsidRDefault="005E4ECA" w:rsidP="005E4ECA">
      <w:pPr>
        <w:numPr>
          <w:ilvl w:val="0"/>
          <w:numId w:val="22"/>
        </w:numPr>
        <w:suppressAutoHyphens/>
        <w:autoSpaceDE w:val="0"/>
        <w:spacing w:after="0" w:line="240" w:lineRule="auto"/>
        <w:ind w:left="357" w:hanging="357"/>
        <w:jc w:val="both"/>
        <w:rPr>
          <w:rFonts w:ascii="Times New Roman" w:eastAsia="Calibri" w:hAnsi="Times New Roman" w:cs="Times New Roman"/>
          <w:i/>
          <w:sz w:val="20"/>
          <w:szCs w:val="20"/>
          <w:lang w:eastAsia="ar-SA"/>
        </w:rPr>
      </w:pPr>
      <w:r w:rsidRPr="00CA032D">
        <w:rPr>
          <w:rFonts w:ascii="Times New Roman" w:eastAsia="Calibri" w:hAnsi="Times New Roman" w:cs="Times New Roman"/>
          <w:i/>
          <w:sz w:val="20"/>
          <w:szCs w:val="20"/>
          <w:lang w:eastAsia="ar-SA"/>
        </w:rPr>
        <w:t>W przypadku wspólnego ubiegania się o zamówienie przez Wykonawców, oświadczenia składa każdy z Wykonawców wspólnie ubiegających się o zamówienie,</w:t>
      </w:r>
    </w:p>
    <w:p w:rsidR="005E4ECA" w:rsidRPr="00CA032D" w:rsidRDefault="005E4ECA" w:rsidP="005E4ECA">
      <w:pPr>
        <w:numPr>
          <w:ilvl w:val="0"/>
          <w:numId w:val="22"/>
        </w:numPr>
        <w:suppressAutoHyphens/>
        <w:autoSpaceDE w:val="0"/>
        <w:spacing w:after="0" w:line="240" w:lineRule="auto"/>
        <w:ind w:left="357" w:hanging="357"/>
        <w:jc w:val="both"/>
        <w:rPr>
          <w:rFonts w:ascii="Times New Roman" w:eastAsia="Calibri" w:hAnsi="Times New Roman" w:cs="Times New Roman"/>
          <w:i/>
          <w:sz w:val="20"/>
          <w:szCs w:val="20"/>
          <w:lang w:eastAsia="ar-SA"/>
        </w:rPr>
      </w:pPr>
      <w:r w:rsidRPr="00CA032D">
        <w:rPr>
          <w:rFonts w:ascii="Times New Roman" w:eastAsia="Calibri" w:hAnsi="Times New Roman" w:cs="Times New Roman"/>
          <w:i/>
          <w:sz w:val="20"/>
          <w:szCs w:val="20"/>
          <w:lang w:eastAsia="ar-SA"/>
        </w:rPr>
        <w:t>Dokumenty wskazane w pkt 1 i 2 muszą potwierdzać spełnienie warunków udziału w postępowaniu, brak podstaw wykluczenia lub kryteria selekcji w zakresie, w którym każdy z Wykonawców wykazuje spełnienie warunków udziału w postępowaniu,</w:t>
      </w:r>
    </w:p>
    <w:p w:rsidR="005E4ECA" w:rsidRPr="00581ABE" w:rsidRDefault="005E4ECA" w:rsidP="005E4ECA">
      <w:pPr>
        <w:numPr>
          <w:ilvl w:val="0"/>
          <w:numId w:val="22"/>
        </w:numPr>
        <w:suppressAutoHyphens/>
        <w:autoSpaceDE w:val="0"/>
        <w:spacing w:after="0" w:line="240" w:lineRule="auto"/>
        <w:ind w:left="357" w:hanging="357"/>
        <w:jc w:val="both"/>
        <w:rPr>
          <w:rFonts w:ascii="Times New Roman" w:eastAsia="Calibri" w:hAnsi="Times New Roman" w:cs="Times New Roman"/>
          <w:b/>
          <w:sz w:val="20"/>
          <w:szCs w:val="20"/>
          <w:lang w:eastAsia="ar-SA"/>
        </w:rPr>
      </w:pPr>
      <w:r w:rsidRPr="00CA032D">
        <w:rPr>
          <w:rFonts w:ascii="Times New Roman" w:eastAsia="Calibri" w:hAnsi="Times New Roman" w:cs="Times New Roman"/>
          <w:i/>
          <w:sz w:val="20"/>
          <w:szCs w:val="20"/>
          <w:lang w:eastAsia="ar-SA"/>
        </w:rPr>
        <w:t>W oświadczeniach należy wypełnić jedynie te działy i sekcje, które dotyczą warunków udziału i</w:t>
      </w:r>
      <w:r w:rsidRPr="00581ABE">
        <w:rPr>
          <w:rFonts w:ascii="Times New Roman" w:eastAsia="Calibri" w:hAnsi="Times New Roman" w:cs="Times New Roman"/>
          <w:i/>
          <w:sz w:val="20"/>
          <w:szCs w:val="20"/>
          <w:lang w:eastAsia="ar-SA"/>
        </w:rPr>
        <w:t xml:space="preserve">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5E4ECA" w:rsidRPr="00581ABE" w:rsidRDefault="005E4ECA" w:rsidP="005E4ECA">
      <w:pPr>
        <w:suppressAutoHyphens/>
        <w:spacing w:after="0" w:line="240" w:lineRule="auto"/>
        <w:jc w:val="both"/>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both"/>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VII</w:t>
      </w: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POZOSTAŁE DOKUMENTY, KTÓRE WYKONAWCA MUSI ZAŁĄCZYĆ WRAZ Z OFERTĄ</w:t>
      </w: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p>
    <w:p w:rsidR="005E4ECA" w:rsidRPr="00581ABE" w:rsidRDefault="005E4ECA" w:rsidP="005E4ECA">
      <w:pPr>
        <w:numPr>
          <w:ilvl w:val="0"/>
          <w:numId w:val="23"/>
        </w:numPr>
        <w:tabs>
          <w:tab w:val="left" w:pos="426"/>
        </w:tabs>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Wypełniony i podpisany </w:t>
      </w:r>
      <w:r w:rsidRPr="00581ABE">
        <w:rPr>
          <w:rFonts w:ascii="Times New Roman" w:eastAsia="Calibri" w:hAnsi="Times New Roman" w:cs="Times New Roman"/>
          <w:b/>
          <w:sz w:val="20"/>
          <w:szCs w:val="20"/>
          <w:lang w:eastAsia="ar-SA"/>
        </w:rPr>
        <w:t>formularz cenowy</w:t>
      </w:r>
      <w:r w:rsidR="00966469">
        <w:rPr>
          <w:rFonts w:ascii="Times New Roman" w:eastAsia="Calibri" w:hAnsi="Times New Roman" w:cs="Times New Roman"/>
          <w:sz w:val="20"/>
          <w:szCs w:val="20"/>
          <w:lang w:eastAsia="ar-SA"/>
        </w:rPr>
        <w:t xml:space="preserve"> -</w:t>
      </w:r>
      <w:r w:rsidRPr="00581ABE">
        <w:rPr>
          <w:rFonts w:ascii="Times New Roman" w:eastAsia="Calibri" w:hAnsi="Times New Roman" w:cs="Times New Roman"/>
          <w:sz w:val="20"/>
          <w:szCs w:val="20"/>
          <w:lang w:eastAsia="ar-SA"/>
        </w:rPr>
        <w:t xml:space="preserve"> </w:t>
      </w:r>
      <w:r w:rsidRPr="00581ABE">
        <w:rPr>
          <w:rFonts w:ascii="Times New Roman" w:eastAsia="Calibri" w:hAnsi="Times New Roman" w:cs="Times New Roman"/>
          <w:sz w:val="20"/>
          <w:szCs w:val="20"/>
          <w:u w:val="single"/>
          <w:lang w:eastAsia="ar-SA"/>
        </w:rPr>
        <w:t>Załącznika nr 1</w:t>
      </w:r>
      <w:r w:rsidRPr="00581ABE">
        <w:rPr>
          <w:rFonts w:ascii="Times New Roman" w:eastAsia="Calibri" w:hAnsi="Times New Roman" w:cs="Times New Roman"/>
          <w:sz w:val="20"/>
          <w:szCs w:val="20"/>
          <w:lang w:eastAsia="ar-SA"/>
        </w:rPr>
        <w:t xml:space="preserve"> (Wykonawca wypełnia tylko te tabele z Pakietami, które dotyczą części zamówienia, w zakresie której składana jest oferta);</w:t>
      </w:r>
      <w:r w:rsidR="00966469">
        <w:rPr>
          <w:rFonts w:ascii="Times New Roman" w:eastAsia="Calibri" w:hAnsi="Times New Roman" w:cs="Times New Roman"/>
          <w:sz w:val="20"/>
          <w:szCs w:val="20"/>
          <w:lang w:eastAsia="ar-SA"/>
        </w:rPr>
        <w:t xml:space="preserve"> oraz podpisany załącznik nr 1.1.</w:t>
      </w:r>
    </w:p>
    <w:p w:rsidR="005E4ECA" w:rsidRPr="00581ABE" w:rsidRDefault="005E4ECA" w:rsidP="005E4ECA">
      <w:pPr>
        <w:numPr>
          <w:ilvl w:val="0"/>
          <w:numId w:val="23"/>
        </w:numPr>
        <w:suppressAutoHyphens/>
        <w:spacing w:after="0" w:line="240"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 xml:space="preserve">Wypełniony i podpisany przez Wykonawcę </w:t>
      </w:r>
      <w:r w:rsidRPr="00581ABE">
        <w:rPr>
          <w:rFonts w:ascii="Times New Roman" w:eastAsia="Calibri" w:hAnsi="Times New Roman" w:cs="Times New Roman"/>
          <w:sz w:val="20"/>
          <w:szCs w:val="20"/>
          <w:u w:val="single"/>
          <w:lang w:eastAsia="ar-SA"/>
        </w:rPr>
        <w:t>Załącznik nr 2</w:t>
      </w:r>
      <w:r w:rsidRPr="00581ABE">
        <w:rPr>
          <w:rFonts w:ascii="Times New Roman" w:eastAsia="Calibri" w:hAnsi="Times New Roman" w:cs="Times New Roman"/>
          <w:sz w:val="20"/>
          <w:szCs w:val="20"/>
          <w:lang w:eastAsia="ar-SA"/>
        </w:rPr>
        <w:t xml:space="preserve"> do SIWZ - </w:t>
      </w:r>
      <w:r w:rsidRPr="00581ABE">
        <w:rPr>
          <w:rFonts w:ascii="Times New Roman" w:eastAsia="Calibri" w:hAnsi="Times New Roman" w:cs="Times New Roman"/>
          <w:b/>
          <w:sz w:val="20"/>
          <w:szCs w:val="20"/>
          <w:lang w:eastAsia="ar-SA"/>
        </w:rPr>
        <w:t xml:space="preserve">Formularz Ofertowy </w:t>
      </w:r>
      <w:r w:rsidRPr="00581ABE">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5E4ECA" w:rsidRPr="00581ABE" w:rsidRDefault="005E4ECA" w:rsidP="005E4ECA">
      <w:pPr>
        <w:numPr>
          <w:ilvl w:val="0"/>
          <w:numId w:val="23"/>
        </w:numPr>
        <w:suppressAutoHyphens/>
        <w:spacing w:after="0" w:line="240"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Oryginał lub poświadczona notarialnie kopia pełnomocnictwa</w:t>
      </w:r>
      <w:r w:rsidRPr="00581ABE">
        <w:rPr>
          <w:rFonts w:ascii="Times New Roman" w:eastAsia="Calibri"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5E4ECA" w:rsidRPr="00581ABE" w:rsidRDefault="005E4ECA" w:rsidP="005E4ECA">
      <w:pPr>
        <w:numPr>
          <w:ilvl w:val="0"/>
          <w:numId w:val="23"/>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581ABE">
        <w:rPr>
          <w:rFonts w:ascii="Times New Roman" w:eastAsia="Calibri" w:hAnsi="Times New Roman" w:cs="Times New Roman"/>
          <w:b/>
          <w:sz w:val="20"/>
          <w:szCs w:val="20"/>
          <w:lang w:eastAsia="ar-SA"/>
        </w:rPr>
        <w:t>Dowód wniesienia wadium</w:t>
      </w:r>
      <w:r w:rsidRPr="00581ABE">
        <w:rPr>
          <w:rFonts w:ascii="Times New Roman" w:eastAsia="Calibri" w:hAnsi="Times New Roman" w:cs="Times New Roman"/>
          <w:sz w:val="20"/>
          <w:szCs w:val="20"/>
          <w:lang w:eastAsia="ar-SA"/>
        </w:rPr>
        <w:t xml:space="preserve"> (wg zasad określonych w Rozdz. X SIWZ);</w:t>
      </w:r>
    </w:p>
    <w:p w:rsidR="005E4ECA" w:rsidRPr="00581ABE" w:rsidRDefault="005E4ECA" w:rsidP="005E4ECA">
      <w:pPr>
        <w:suppressAutoHyphens/>
        <w:spacing w:after="0" w:line="240" w:lineRule="auto"/>
        <w:jc w:val="both"/>
        <w:rPr>
          <w:rFonts w:ascii="Times New Roman" w:eastAsia="Calibri" w:hAnsi="Times New Roman" w:cs="Times New Roman"/>
          <w:sz w:val="20"/>
          <w:szCs w:val="20"/>
          <w:shd w:val="clear" w:color="auto" w:fill="FFFF00"/>
          <w:lang w:eastAsia="ar-SA"/>
        </w:rPr>
      </w:pPr>
    </w:p>
    <w:p w:rsidR="005E4ECA" w:rsidRPr="00581ABE" w:rsidRDefault="005E4ECA" w:rsidP="005E4ECA">
      <w:pPr>
        <w:numPr>
          <w:ilvl w:val="0"/>
          <w:numId w:val="23"/>
        </w:numPr>
        <w:suppressAutoHyphens/>
        <w:spacing w:after="0" w:line="240"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5E4ECA" w:rsidRPr="00581ABE" w:rsidRDefault="005E4ECA" w:rsidP="005E4ECA">
      <w:pPr>
        <w:suppressAutoHyphens/>
        <w:spacing w:after="144" w:line="240" w:lineRule="auto"/>
        <w:ind w:left="1117"/>
        <w:jc w:val="both"/>
        <w:rPr>
          <w:rFonts w:ascii="Times New Roman" w:eastAsia="Calibri" w:hAnsi="Times New Roman" w:cs="Times New Roman"/>
          <w:color w:val="FF0000"/>
          <w:sz w:val="20"/>
          <w:szCs w:val="20"/>
          <w:lang w:eastAsia="ar-SA"/>
        </w:rPr>
      </w:pPr>
    </w:p>
    <w:p w:rsidR="005E4ECA" w:rsidRPr="00581ABE" w:rsidRDefault="005E4ECA" w:rsidP="005E4ECA">
      <w:pPr>
        <w:suppressAutoHyphens/>
        <w:spacing w:after="144"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VIII</w:t>
      </w:r>
    </w:p>
    <w:p w:rsidR="005E4ECA" w:rsidRPr="00581ABE" w:rsidRDefault="005E4ECA" w:rsidP="005E4ECA">
      <w:pPr>
        <w:suppressAutoHyphens/>
        <w:spacing w:after="144" w:line="240" w:lineRule="auto"/>
        <w:ind w:left="403" w:hanging="403"/>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xml:space="preserve">WYKAZ OŚWIADCZEŃ I DOKUMENTÓW, KTÓRE WYKONAWCA PRZEKAZUJE ZAMAWIAJĄCEMU </w:t>
      </w:r>
      <w:r w:rsidRPr="00581ABE">
        <w:rPr>
          <w:rFonts w:ascii="Times New Roman" w:eastAsia="Calibri" w:hAnsi="Times New Roman" w:cs="Times New Roman"/>
          <w:b/>
          <w:sz w:val="20"/>
          <w:szCs w:val="20"/>
          <w:u w:val="single"/>
          <w:lang w:eastAsia="ar-SA"/>
        </w:rPr>
        <w:t>W TERMINIE 3 DNI</w:t>
      </w:r>
      <w:r w:rsidRPr="00581ABE">
        <w:rPr>
          <w:rFonts w:ascii="Times New Roman" w:eastAsia="Calibri" w:hAnsi="Times New Roman" w:cs="Times New Roman"/>
          <w:b/>
          <w:sz w:val="20"/>
          <w:szCs w:val="20"/>
          <w:lang w:eastAsia="ar-SA"/>
        </w:rPr>
        <w:t xml:space="preserve"> OD DNIA ZAMIESZCZENIA NA STRONIE </w:t>
      </w:r>
      <w:r w:rsidRPr="00581ABE">
        <w:rPr>
          <w:rFonts w:ascii="Times New Roman" w:eastAsia="Calibri" w:hAnsi="Times New Roman" w:cs="Times New Roman"/>
          <w:b/>
          <w:sz w:val="20"/>
          <w:szCs w:val="20"/>
          <w:lang w:eastAsia="ar-SA"/>
        </w:rPr>
        <w:lastRenderedPageBreak/>
        <w:t>INTERNETOWEJ INFORMACJI Z OTWARCIA OFERT, O KTÓREJ MOWA W ART. 86 UST. 5 USTAWY PZP</w:t>
      </w:r>
    </w:p>
    <w:p w:rsidR="005E4ECA" w:rsidRPr="00581ABE" w:rsidRDefault="005E4ECA" w:rsidP="005E4ECA">
      <w:pPr>
        <w:numPr>
          <w:ilvl w:val="0"/>
          <w:numId w:val="24"/>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Oświadczenie</w:t>
      </w:r>
      <w:r w:rsidRPr="00581ABE">
        <w:rPr>
          <w:rFonts w:ascii="Times New Roman" w:eastAsia="Calibri" w:hAnsi="Times New Roman" w:cs="Times New Roman"/>
          <w:sz w:val="20"/>
          <w:szCs w:val="20"/>
          <w:lang w:eastAsia="ar-SA"/>
        </w:rPr>
        <w:t xml:space="preserve"> </w:t>
      </w:r>
      <w:r w:rsidRPr="00581ABE">
        <w:rPr>
          <w:rFonts w:ascii="Times New Roman" w:eastAsia="Calibri" w:hAnsi="Times New Roman" w:cs="Times New Roman"/>
          <w:b/>
          <w:sz w:val="20"/>
          <w:szCs w:val="20"/>
          <w:lang w:eastAsia="ar-SA"/>
        </w:rPr>
        <w:t>o przynależności lub braku przynależności do tej samej grupy kapitałowej</w:t>
      </w:r>
      <w:r w:rsidRPr="00581ABE">
        <w:rPr>
          <w:rFonts w:ascii="Times New Roman" w:eastAsia="Calibri" w:hAnsi="Times New Roman" w:cs="Times New Roman"/>
          <w:sz w:val="20"/>
          <w:szCs w:val="20"/>
          <w:lang w:eastAsia="ar-SA"/>
        </w:rPr>
        <w:t xml:space="preserve"> o której mowa w    art. 24 ust. 1 pkt 23) – według </w:t>
      </w:r>
      <w:r w:rsidRPr="00581ABE">
        <w:rPr>
          <w:rFonts w:ascii="Times New Roman" w:eastAsia="Calibri" w:hAnsi="Times New Roman" w:cs="Times New Roman"/>
          <w:b/>
          <w:sz w:val="20"/>
          <w:szCs w:val="20"/>
          <w:lang w:eastAsia="ar-SA"/>
        </w:rPr>
        <w:t>wzoru</w:t>
      </w:r>
      <w:r w:rsidRPr="00581ABE">
        <w:rPr>
          <w:rFonts w:ascii="Times New Roman" w:eastAsia="Calibri" w:hAnsi="Times New Roman" w:cs="Times New Roman"/>
          <w:sz w:val="20"/>
          <w:szCs w:val="20"/>
          <w:lang w:eastAsia="ar-SA"/>
        </w:rPr>
        <w:t xml:space="preserve"> stanowiącego </w:t>
      </w:r>
      <w:r w:rsidRPr="00581ABE">
        <w:rPr>
          <w:rFonts w:ascii="Times New Roman" w:eastAsia="Calibri" w:hAnsi="Times New Roman" w:cs="Times New Roman"/>
          <w:b/>
          <w:sz w:val="20"/>
          <w:szCs w:val="20"/>
          <w:lang w:eastAsia="ar-SA"/>
        </w:rPr>
        <w:t>Załącznik nr 4 do SIWZ.</w:t>
      </w:r>
    </w:p>
    <w:p w:rsidR="005E4ECA" w:rsidRPr="00581ABE" w:rsidRDefault="005E4ECA" w:rsidP="005E4ECA">
      <w:pPr>
        <w:suppressAutoHyphens/>
        <w:spacing w:after="144" w:line="240" w:lineRule="auto"/>
        <w:ind w:left="400"/>
        <w:jc w:val="both"/>
        <w:rPr>
          <w:rFonts w:ascii="Times New Roman" w:eastAsia="Calibri" w:hAnsi="Times New Roman" w:cs="Times New Roman"/>
          <w:b/>
          <w:color w:val="FF0000"/>
          <w:sz w:val="20"/>
          <w:szCs w:val="20"/>
          <w:lang w:eastAsia="ar-SA"/>
        </w:rPr>
      </w:pPr>
      <w:r w:rsidRPr="00581ABE">
        <w:rPr>
          <w:rFonts w:ascii="Times New Roman" w:eastAsia="Calibri" w:hAnsi="Times New Roman" w:cs="Times New Roman"/>
          <w:sz w:val="20"/>
          <w:szCs w:val="20"/>
          <w:lang w:eastAsia="ar-SA"/>
        </w:rPr>
        <w:t xml:space="preserve">Wraz ze złożeniem ww. oświadczenia, Wykonawca </w:t>
      </w:r>
      <w:r w:rsidRPr="00581ABE">
        <w:rPr>
          <w:rFonts w:ascii="Times New Roman" w:eastAsia="Calibri" w:hAnsi="Times New Roman" w:cs="Times New Roman"/>
          <w:sz w:val="20"/>
          <w:szCs w:val="20"/>
          <w:u w:val="single"/>
          <w:lang w:eastAsia="ar-SA"/>
        </w:rPr>
        <w:t>może</w:t>
      </w:r>
      <w:r w:rsidRPr="00581ABE">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IX</w:t>
      </w:r>
    </w:p>
    <w:p w:rsidR="005E4ECA" w:rsidRPr="00581ABE" w:rsidRDefault="005E4ECA" w:rsidP="005E4ECA">
      <w:pPr>
        <w:suppressAutoHyphens/>
        <w:spacing w:after="144" w:line="240" w:lineRule="auto"/>
        <w:ind w:left="403" w:hanging="403"/>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bCs/>
          <w:sz w:val="20"/>
          <w:szCs w:val="20"/>
          <w:lang w:eastAsia="ar-SA"/>
        </w:rPr>
        <w:t xml:space="preserve">WYKAZ DOKUMENTÓW, SKŁADANYCH PRZEZ WYKONAWCĘ W POSTĘPOWANIU </w:t>
      </w:r>
      <w:r w:rsidRPr="00581ABE">
        <w:rPr>
          <w:rFonts w:ascii="Times New Roman" w:eastAsia="Calibri" w:hAnsi="Times New Roman" w:cs="Times New Roman"/>
          <w:b/>
          <w:bCs/>
          <w:sz w:val="20"/>
          <w:szCs w:val="20"/>
          <w:lang w:eastAsia="ar-SA"/>
        </w:rPr>
        <w:br/>
      </w:r>
      <w:r w:rsidRPr="00581ABE">
        <w:rPr>
          <w:rFonts w:ascii="Times New Roman" w:eastAsia="Calibri" w:hAnsi="Times New Roman" w:cs="Times New Roman"/>
          <w:b/>
          <w:bCs/>
          <w:sz w:val="20"/>
          <w:szCs w:val="20"/>
          <w:u w:val="single"/>
          <w:lang w:eastAsia="ar-SA"/>
        </w:rPr>
        <w:t>NA WEZWANIE ZAMAWIAJĄCEGO</w:t>
      </w:r>
      <w:r w:rsidRPr="00581ABE">
        <w:rPr>
          <w:rFonts w:ascii="Times New Roman" w:eastAsia="Calibri" w:hAnsi="Times New Roman" w:cs="Times New Roman"/>
          <w:b/>
          <w:bCs/>
          <w:sz w:val="20"/>
          <w:szCs w:val="20"/>
          <w:lang w:eastAsia="ar-SA"/>
        </w:rPr>
        <w:t>, O KTÓRYM MOWA W ART.25 UST.1</w:t>
      </w:r>
    </w:p>
    <w:p w:rsidR="005E4ECA" w:rsidRPr="00581ABE" w:rsidRDefault="005E4ECA" w:rsidP="005E4ECA">
      <w:pPr>
        <w:tabs>
          <w:tab w:val="left" w:pos="700"/>
        </w:tabs>
        <w:suppressAutoHyphens/>
        <w:autoSpaceDE w:val="0"/>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581ABE">
        <w:rPr>
          <w:rFonts w:ascii="Times New Roman" w:eastAsia="Calibri" w:hAnsi="Times New Roman" w:cs="Times New Roman"/>
          <w:sz w:val="20"/>
          <w:szCs w:val="20"/>
          <w:u w:val="single"/>
          <w:lang w:eastAsia="ar-SA"/>
        </w:rPr>
        <w:t>w zakresie danego Pakietu</w:t>
      </w:r>
      <w:r w:rsidRPr="00581ABE">
        <w:rPr>
          <w:rFonts w:ascii="Times New Roman" w:eastAsia="Calibri" w:hAnsi="Times New Roman" w:cs="Times New Roman"/>
          <w:sz w:val="20"/>
          <w:szCs w:val="20"/>
          <w:lang w:eastAsia="ar-SA"/>
        </w:rPr>
        <w:t xml:space="preserve">. </w:t>
      </w:r>
    </w:p>
    <w:p w:rsidR="005E4ECA" w:rsidRPr="00581ABE" w:rsidRDefault="005E4ECA" w:rsidP="005E4ECA">
      <w:pPr>
        <w:tabs>
          <w:tab w:val="left" w:pos="700"/>
        </w:tabs>
        <w:suppressAutoHyphens/>
        <w:autoSpaceDE w:val="0"/>
        <w:spacing w:after="144" w:line="240" w:lineRule="auto"/>
        <w:jc w:val="both"/>
        <w:rPr>
          <w:rFonts w:ascii="Times New Roman" w:eastAsia="Calibri" w:hAnsi="Times New Roman" w:cs="Times New Roman"/>
          <w:b/>
          <w:bCs/>
          <w:sz w:val="20"/>
          <w:szCs w:val="20"/>
          <w:lang w:eastAsia="ar-SA"/>
        </w:rPr>
      </w:pPr>
      <w:r w:rsidRPr="00581ABE">
        <w:rPr>
          <w:rFonts w:ascii="Times New Roman" w:eastAsia="Calibri"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5E4ECA" w:rsidRPr="00581ABE" w:rsidRDefault="005E4ECA" w:rsidP="005E4ECA">
      <w:pPr>
        <w:suppressAutoHyphens/>
        <w:spacing w:after="144" w:line="240" w:lineRule="auto"/>
        <w:ind w:left="403" w:hanging="403"/>
        <w:rPr>
          <w:rFonts w:ascii="Times New Roman" w:eastAsia="Calibri" w:hAnsi="Times New Roman" w:cs="Times New Roman"/>
          <w:sz w:val="20"/>
          <w:szCs w:val="20"/>
          <w:u w:val="single"/>
          <w:lang w:eastAsia="ar-SA"/>
        </w:rPr>
      </w:pPr>
      <w:r w:rsidRPr="00581ABE">
        <w:rPr>
          <w:rFonts w:ascii="Times New Roman" w:eastAsia="Calibri" w:hAnsi="Times New Roman" w:cs="Times New Roman"/>
          <w:b/>
          <w:bCs/>
          <w:sz w:val="20"/>
          <w:szCs w:val="20"/>
          <w:lang w:eastAsia="ar-SA"/>
        </w:rPr>
        <w:t xml:space="preserve">I. </w:t>
      </w:r>
      <w:r w:rsidRPr="00581ABE">
        <w:rPr>
          <w:rFonts w:ascii="Times New Roman" w:eastAsia="Calibri" w:hAnsi="Times New Roman" w:cs="Times New Roman"/>
          <w:b/>
          <w:bCs/>
          <w:sz w:val="20"/>
          <w:szCs w:val="20"/>
          <w:lang w:eastAsia="ar-SA"/>
        </w:rPr>
        <w:tab/>
        <w:t xml:space="preserve">Dokumenty na potwierdzenie okoliczności, o których mowa w </w:t>
      </w:r>
      <w:r w:rsidRPr="00581ABE">
        <w:rPr>
          <w:rFonts w:ascii="Times New Roman" w:eastAsia="Calibri" w:hAnsi="Times New Roman" w:cs="Times New Roman"/>
          <w:b/>
          <w:bCs/>
          <w:sz w:val="20"/>
          <w:szCs w:val="20"/>
          <w:u w:val="single"/>
          <w:lang w:eastAsia="ar-SA"/>
        </w:rPr>
        <w:t>art. 25 ust. 1 pkt 1</w:t>
      </w:r>
      <w:r w:rsidRPr="00581ABE">
        <w:rPr>
          <w:rFonts w:ascii="Times New Roman" w:eastAsia="Calibri" w:hAnsi="Times New Roman" w:cs="Times New Roman"/>
          <w:b/>
          <w:bCs/>
          <w:sz w:val="20"/>
          <w:szCs w:val="20"/>
          <w:lang w:eastAsia="ar-SA"/>
        </w:rPr>
        <w:t xml:space="preserve">) ustawy </w:t>
      </w:r>
      <w:proofErr w:type="spellStart"/>
      <w:r w:rsidRPr="00581ABE">
        <w:rPr>
          <w:rFonts w:ascii="Times New Roman" w:eastAsia="Calibri" w:hAnsi="Times New Roman" w:cs="Times New Roman"/>
          <w:b/>
          <w:bCs/>
          <w:sz w:val="20"/>
          <w:szCs w:val="20"/>
          <w:lang w:eastAsia="ar-SA"/>
        </w:rPr>
        <w:t>Pzp</w:t>
      </w:r>
      <w:proofErr w:type="spellEnd"/>
      <w:r w:rsidRPr="00581ABE">
        <w:rPr>
          <w:rFonts w:ascii="Times New Roman" w:eastAsia="Calibri" w:hAnsi="Times New Roman" w:cs="Times New Roman"/>
          <w:b/>
          <w:bCs/>
          <w:sz w:val="20"/>
          <w:szCs w:val="20"/>
          <w:lang w:eastAsia="ar-SA"/>
        </w:rPr>
        <w:t>, tj. spełnienia warunków udziału w postępowaniu:</w:t>
      </w:r>
    </w:p>
    <w:p w:rsidR="005E4ECA" w:rsidRPr="00581ABE" w:rsidRDefault="005E4ECA" w:rsidP="005E4ECA">
      <w:pPr>
        <w:suppressAutoHyphens/>
        <w:spacing w:after="144" w:line="240" w:lineRule="auto"/>
        <w:ind w:left="397"/>
        <w:jc w:val="both"/>
        <w:rPr>
          <w:rFonts w:ascii="Times New Roman" w:eastAsia="Calibri" w:hAnsi="Times New Roman" w:cs="Times New Roman"/>
          <w:b/>
          <w:bCs/>
          <w:sz w:val="20"/>
          <w:szCs w:val="20"/>
          <w:lang w:eastAsia="ar-SA"/>
        </w:rPr>
      </w:pPr>
      <w:r w:rsidRPr="00581ABE">
        <w:rPr>
          <w:rFonts w:ascii="Times New Roman" w:eastAsia="Calibri" w:hAnsi="Times New Roman" w:cs="Times New Roman"/>
          <w:sz w:val="20"/>
          <w:szCs w:val="20"/>
          <w:u w:val="single"/>
          <w:lang w:eastAsia="ar-SA"/>
        </w:rPr>
        <w:t>Zamawiający nie wymaga przedstawienia oświadczeń, ani dokumentów w tym zakresie.</w:t>
      </w:r>
    </w:p>
    <w:p w:rsidR="005E4ECA" w:rsidRPr="00581ABE" w:rsidRDefault="005E4ECA" w:rsidP="005E4ECA">
      <w:pPr>
        <w:suppressAutoHyphens/>
        <w:spacing w:after="144" w:line="240" w:lineRule="auto"/>
        <w:ind w:left="403" w:hanging="403"/>
        <w:rPr>
          <w:rFonts w:ascii="Times New Roman" w:eastAsia="Calibri" w:hAnsi="Times New Roman" w:cs="Times New Roman"/>
          <w:sz w:val="20"/>
          <w:szCs w:val="20"/>
          <w:lang w:eastAsia="ar-SA"/>
        </w:rPr>
      </w:pPr>
      <w:r w:rsidRPr="00581ABE">
        <w:rPr>
          <w:rFonts w:ascii="Times New Roman" w:eastAsia="Calibri" w:hAnsi="Times New Roman" w:cs="Times New Roman"/>
          <w:b/>
          <w:bCs/>
          <w:sz w:val="20"/>
          <w:szCs w:val="20"/>
          <w:lang w:eastAsia="ar-SA"/>
        </w:rPr>
        <w:t xml:space="preserve">II. </w:t>
      </w:r>
      <w:r w:rsidRPr="00581ABE">
        <w:rPr>
          <w:rFonts w:ascii="Times New Roman" w:eastAsia="Calibri" w:hAnsi="Times New Roman" w:cs="Times New Roman"/>
          <w:b/>
          <w:bCs/>
          <w:sz w:val="20"/>
          <w:szCs w:val="20"/>
          <w:lang w:eastAsia="ar-SA"/>
        </w:rPr>
        <w:tab/>
        <w:t xml:space="preserve">Dokumenty na potwierdzenie okoliczności, o których mowa w </w:t>
      </w:r>
      <w:r w:rsidRPr="00581ABE">
        <w:rPr>
          <w:rFonts w:ascii="Times New Roman" w:eastAsia="Calibri" w:hAnsi="Times New Roman" w:cs="Times New Roman"/>
          <w:b/>
          <w:bCs/>
          <w:sz w:val="20"/>
          <w:szCs w:val="20"/>
          <w:u w:val="single"/>
          <w:lang w:eastAsia="ar-SA"/>
        </w:rPr>
        <w:t>art. 25 ust. 1 pkt 3)</w:t>
      </w:r>
      <w:r w:rsidRPr="00581ABE">
        <w:rPr>
          <w:rFonts w:ascii="Times New Roman" w:eastAsia="Calibri" w:hAnsi="Times New Roman" w:cs="Times New Roman"/>
          <w:b/>
          <w:bCs/>
          <w:sz w:val="20"/>
          <w:szCs w:val="20"/>
          <w:lang w:eastAsia="ar-SA"/>
        </w:rPr>
        <w:t xml:space="preserve"> ustawy </w:t>
      </w:r>
      <w:proofErr w:type="spellStart"/>
      <w:r w:rsidRPr="00581ABE">
        <w:rPr>
          <w:rFonts w:ascii="Times New Roman" w:eastAsia="Calibri" w:hAnsi="Times New Roman" w:cs="Times New Roman"/>
          <w:b/>
          <w:bCs/>
          <w:sz w:val="20"/>
          <w:szCs w:val="20"/>
          <w:lang w:eastAsia="ar-SA"/>
        </w:rPr>
        <w:t>Pzp</w:t>
      </w:r>
      <w:proofErr w:type="spellEnd"/>
      <w:r w:rsidRPr="00581ABE">
        <w:rPr>
          <w:rFonts w:ascii="Times New Roman" w:eastAsia="Calibri" w:hAnsi="Times New Roman" w:cs="Times New Roman"/>
          <w:b/>
          <w:bCs/>
          <w:sz w:val="20"/>
          <w:szCs w:val="20"/>
          <w:lang w:eastAsia="ar-SA"/>
        </w:rPr>
        <w:t>, tj. braku podstaw do wykluczenia:</w:t>
      </w:r>
    </w:p>
    <w:p w:rsidR="005E4ECA" w:rsidRPr="00581ABE" w:rsidRDefault="005E4ECA" w:rsidP="005E4ECA">
      <w:pPr>
        <w:numPr>
          <w:ilvl w:val="0"/>
          <w:numId w:val="25"/>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5E4ECA" w:rsidRPr="00581ABE" w:rsidRDefault="005E4ECA" w:rsidP="009908B8">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581ABE">
        <w:rPr>
          <w:rFonts w:ascii="Times New Roman" w:eastAsia="Calibri" w:hAnsi="Times New Roman" w:cs="Times New Roman"/>
          <w:b/>
          <w:bCs/>
          <w:sz w:val="20"/>
          <w:szCs w:val="20"/>
          <w:lang w:eastAsia="ar-SA"/>
        </w:rPr>
        <w:t xml:space="preserve">III. </w:t>
      </w:r>
      <w:r w:rsidRPr="00581ABE">
        <w:rPr>
          <w:rFonts w:ascii="Times New Roman" w:eastAsia="Calibri" w:hAnsi="Times New Roman" w:cs="Times New Roman"/>
          <w:b/>
          <w:bCs/>
          <w:sz w:val="20"/>
          <w:szCs w:val="20"/>
          <w:lang w:eastAsia="ar-SA"/>
        </w:rPr>
        <w:tab/>
        <w:t xml:space="preserve">Dokumenty na potwierdzenie okoliczności, o których mowa w </w:t>
      </w:r>
      <w:r w:rsidRPr="00581ABE">
        <w:rPr>
          <w:rFonts w:ascii="Times New Roman" w:eastAsia="Calibri" w:hAnsi="Times New Roman" w:cs="Times New Roman"/>
          <w:b/>
          <w:bCs/>
          <w:sz w:val="20"/>
          <w:szCs w:val="20"/>
          <w:u w:val="single"/>
          <w:lang w:eastAsia="ar-SA"/>
        </w:rPr>
        <w:t>art. 25 ust. 1 pkt 2)</w:t>
      </w:r>
      <w:r w:rsidRPr="00581ABE">
        <w:rPr>
          <w:rFonts w:ascii="Times New Roman" w:eastAsia="Calibri" w:hAnsi="Times New Roman" w:cs="Times New Roman"/>
          <w:b/>
          <w:bCs/>
          <w:sz w:val="20"/>
          <w:szCs w:val="20"/>
          <w:lang w:eastAsia="ar-SA"/>
        </w:rPr>
        <w:t xml:space="preserve"> ustawy </w:t>
      </w:r>
      <w:proofErr w:type="spellStart"/>
      <w:r w:rsidRPr="00581ABE">
        <w:rPr>
          <w:rFonts w:ascii="Times New Roman" w:eastAsia="Calibri" w:hAnsi="Times New Roman" w:cs="Times New Roman"/>
          <w:b/>
          <w:bCs/>
          <w:sz w:val="20"/>
          <w:szCs w:val="20"/>
          <w:lang w:eastAsia="ar-SA"/>
        </w:rPr>
        <w:t>Pzp</w:t>
      </w:r>
      <w:proofErr w:type="spellEnd"/>
      <w:r w:rsidRPr="00581ABE">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5E4ECA" w:rsidRPr="00581ABE" w:rsidRDefault="005E4ECA" w:rsidP="005E4ECA">
      <w:pPr>
        <w:numPr>
          <w:ilvl w:val="0"/>
          <w:numId w:val="26"/>
        </w:numPr>
        <w:suppressAutoHyphens/>
        <w:spacing w:before="80" w:after="8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5E4ECA" w:rsidRPr="00581ABE" w:rsidRDefault="005E4ECA" w:rsidP="005E4ECA">
      <w:pPr>
        <w:suppressAutoHyphens/>
        <w:spacing w:before="80" w:after="80" w:line="240" w:lineRule="auto"/>
        <w:ind w:left="284"/>
        <w:jc w:val="both"/>
        <w:rPr>
          <w:rFonts w:ascii="Times New Roman" w:eastAsia="Calibri" w:hAnsi="Times New Roman" w:cs="Times New Roman"/>
          <w:i/>
          <w:sz w:val="20"/>
          <w:szCs w:val="20"/>
          <w:lang w:eastAsia="ar-SA"/>
        </w:rPr>
      </w:pPr>
      <w:r w:rsidRPr="00581ABE">
        <w:rPr>
          <w:rFonts w:ascii="Times New Roman" w:eastAsia="Calibri" w:hAnsi="Times New Roman" w:cs="Times New Roman"/>
          <w:i/>
          <w:sz w:val="20"/>
          <w:szCs w:val="20"/>
          <w:lang w:eastAsia="ar-SA"/>
        </w:rPr>
        <w:t>W przypadku wątpliwości, Zamawiający może żądać od wykonawców wyjaśnień dotyczących treści złożonych ofert, w ramach których zastrzega sobie także prawo do wezwania Wykonawców do złożenia dodatkowych dokumentów potwierdzających spełnianie parametrów/warunków, które zostały określone w Załączniku nr 1 oraz dokumentów potwierdzających, iż oferowane wyroby medyczne zostały dopuszczone do obrotu i używania na zasadach określonych ustawą o wyrobach medycznych z dnia 20 maja 2010 (</w:t>
      </w:r>
      <w:proofErr w:type="spellStart"/>
      <w:r w:rsidRPr="00581ABE">
        <w:rPr>
          <w:rFonts w:ascii="Times New Roman" w:eastAsia="Calibri" w:hAnsi="Times New Roman" w:cs="Times New Roman"/>
          <w:i/>
          <w:sz w:val="20"/>
          <w:szCs w:val="20"/>
          <w:lang w:eastAsia="ar-SA"/>
        </w:rPr>
        <w:t>t.j</w:t>
      </w:r>
      <w:proofErr w:type="spellEnd"/>
      <w:r w:rsidRPr="00581ABE">
        <w:rPr>
          <w:rFonts w:ascii="Times New Roman" w:eastAsia="Calibri" w:hAnsi="Times New Roman" w:cs="Times New Roman"/>
          <w:i/>
          <w:sz w:val="20"/>
          <w:szCs w:val="20"/>
          <w:lang w:eastAsia="ar-SA"/>
        </w:rPr>
        <w:t xml:space="preserve">. Dz. U. z 2019 r. poz. 175) </w:t>
      </w:r>
    </w:p>
    <w:p w:rsidR="005E4ECA" w:rsidRPr="00581ABE" w:rsidRDefault="005E4ECA" w:rsidP="005E4ECA">
      <w:pPr>
        <w:suppressAutoHyphens/>
        <w:spacing w:before="80" w:after="80" w:line="240" w:lineRule="auto"/>
        <w:ind w:left="357"/>
        <w:jc w:val="both"/>
        <w:rPr>
          <w:rFonts w:ascii="Times New Roman" w:eastAsia="Calibri" w:hAnsi="Times New Roman" w:cs="Times New Roman"/>
          <w:sz w:val="20"/>
          <w:szCs w:val="20"/>
          <w:lang w:eastAsia="ar-SA"/>
        </w:rPr>
      </w:pPr>
    </w:p>
    <w:p w:rsidR="005E4ECA" w:rsidRPr="00581ABE" w:rsidRDefault="005E4ECA" w:rsidP="005E4ECA">
      <w:pPr>
        <w:suppressAutoHyphens/>
        <w:spacing w:afterLines="60" w:after="144" w:line="240" w:lineRule="auto"/>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xml:space="preserve">IV. Podmioty zagraniczne: </w:t>
      </w:r>
    </w:p>
    <w:p w:rsidR="005E4ECA" w:rsidRPr="00581ABE" w:rsidRDefault="005E4ECA" w:rsidP="005E4ECA">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5E4ECA" w:rsidRPr="00581ABE" w:rsidRDefault="005E4ECA" w:rsidP="005E4ECA">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5E4ECA" w:rsidRPr="00581ABE" w:rsidRDefault="005E4ECA" w:rsidP="005E4ECA">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5E4ECA" w:rsidRPr="00581ABE" w:rsidRDefault="005E4ECA" w:rsidP="005E4ECA">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Dokument, o którym mowa w ust.1 pkt 1 i 2 powinny być wystawione nie wcześniej niż 6 miesięcy przed terminem upływu składania ofert. </w:t>
      </w:r>
    </w:p>
    <w:p w:rsidR="005E4ECA" w:rsidRPr="00581ABE" w:rsidRDefault="005E4ECA" w:rsidP="005E4ECA">
      <w:pPr>
        <w:numPr>
          <w:ilvl w:val="0"/>
          <w:numId w:val="27"/>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581ABE">
        <w:rPr>
          <w:rFonts w:ascii="Times New Roman" w:eastAsia="Calibri" w:hAnsi="Times New Roman" w:cs="Times New Roman"/>
          <w:sz w:val="20"/>
          <w:szCs w:val="20"/>
          <w:lang w:eastAsia="ar-SA"/>
        </w:rPr>
        <w:lastRenderedPageBreak/>
        <w:t>gospodarczego właściwym ze względu na siedzibę lub miejsce zamieszkania Wykonawcy lub miejsce zamieszkania tej osoby. Przepis ust. 2 stosuje się odpowiednio.</w:t>
      </w:r>
    </w:p>
    <w:p w:rsidR="005E4ECA" w:rsidRPr="00581ABE" w:rsidRDefault="005E4ECA" w:rsidP="005E4ECA">
      <w:pPr>
        <w:suppressAutoHyphens/>
        <w:spacing w:afterLines="60" w:after="144" w:line="240" w:lineRule="auto"/>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V. Oferta wspólna</w:t>
      </w:r>
    </w:p>
    <w:p w:rsidR="005E4ECA" w:rsidRPr="00581ABE" w:rsidRDefault="005E4ECA" w:rsidP="005E4EC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 przypadku Wykonawców wspólnie ubiegających się o zamówienie publiczne, </w:t>
      </w:r>
      <w:r w:rsidRPr="00581ABE">
        <w:rPr>
          <w:rFonts w:ascii="Times New Roman" w:eastAsia="Calibri" w:hAnsi="Times New Roman" w:cs="Times New Roman"/>
          <w:sz w:val="20"/>
          <w:szCs w:val="20"/>
          <w:u w:val="single"/>
          <w:lang w:eastAsia="ar-SA"/>
        </w:rPr>
        <w:t>do oferty należy dołączyć dokument</w:t>
      </w:r>
      <w:r w:rsidRPr="00581ABE">
        <w:rPr>
          <w:rFonts w:ascii="Times New Roman" w:eastAsia="Calibri" w:hAnsi="Times New Roman" w:cs="Times New Roman"/>
          <w:sz w:val="20"/>
          <w:szCs w:val="20"/>
          <w:lang w:eastAsia="ar-SA"/>
        </w:rPr>
        <w:t xml:space="preserve"> stwierdzający ustanowienie przez Wykonawców wspólnie ubiegających się o zamówienie </w:t>
      </w:r>
      <w:r w:rsidRPr="00581ABE">
        <w:rPr>
          <w:rFonts w:ascii="Times New Roman" w:eastAsia="Calibri" w:hAnsi="Times New Roman" w:cs="Times New Roman"/>
          <w:sz w:val="20"/>
          <w:szCs w:val="20"/>
          <w:u w:val="single"/>
          <w:lang w:eastAsia="ar-SA"/>
        </w:rPr>
        <w:t>pełnomocnika (lidera)</w:t>
      </w:r>
      <w:r w:rsidRPr="00581ABE">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5E4ECA" w:rsidRPr="00581ABE" w:rsidRDefault="005E4ECA" w:rsidP="005E4EC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Wszelka korespondencja oraz rozliczenia dokonywane będą wyłącznie z podmiotem występującym </w:t>
      </w:r>
      <w:r w:rsidRPr="00581ABE">
        <w:rPr>
          <w:rFonts w:ascii="Times New Roman" w:eastAsia="Calibri" w:hAnsi="Times New Roman" w:cs="Times New Roman"/>
          <w:sz w:val="20"/>
          <w:szCs w:val="20"/>
          <w:lang w:eastAsia="ar-SA"/>
        </w:rPr>
        <w:br/>
        <w:t>jako pełnomocnik (lider).</w:t>
      </w:r>
    </w:p>
    <w:p w:rsidR="005E4ECA" w:rsidRPr="00581ABE" w:rsidRDefault="005E4ECA" w:rsidP="005E4EC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581ABE">
        <w:rPr>
          <w:rFonts w:ascii="Times New Roman" w:eastAsia="Calibri" w:hAnsi="Times New Roman" w:cs="Times New Roman"/>
          <w:sz w:val="20"/>
          <w:szCs w:val="20"/>
          <w:lang w:eastAsia="ar-SA"/>
        </w:rPr>
        <w:t>p.z.p</w:t>
      </w:r>
      <w:proofErr w:type="spellEnd"/>
      <w:r w:rsidRPr="00581ABE">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5E4ECA" w:rsidRPr="00581ABE" w:rsidRDefault="005E4ECA" w:rsidP="005E4EC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Wykonawcy wspólnie ubiegający się o udzielenie zamówienia solidarnie odpowiadają za realizacje zamówienia.</w:t>
      </w:r>
    </w:p>
    <w:p w:rsidR="005E4ECA" w:rsidRPr="00581ABE" w:rsidRDefault="005E4ECA" w:rsidP="005E4ECA">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5E4ECA" w:rsidRPr="00581ABE" w:rsidRDefault="005E4ECA" w:rsidP="005E4ECA">
      <w:pPr>
        <w:spacing w:afterLines="60" w:after="144" w:line="240" w:lineRule="auto"/>
        <w:jc w:val="both"/>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X</w:t>
      </w: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WADIUM</w:t>
      </w:r>
    </w:p>
    <w:p w:rsidR="005E4ECA" w:rsidRPr="00581ABE" w:rsidRDefault="005E4ECA" w:rsidP="005E4ECA">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Każda oferta musi być zabezpieczona wadium o wartości; dla ofert całkowitych </w:t>
      </w:r>
      <w:r w:rsidRPr="00581ABE">
        <w:rPr>
          <w:rFonts w:ascii="Times New Roman" w:eastAsia="Calibri" w:hAnsi="Times New Roman" w:cs="Times New Roman"/>
          <w:b/>
          <w:color w:val="000000"/>
          <w:sz w:val="20"/>
          <w:szCs w:val="20"/>
          <w:lang w:eastAsia="ar-SA"/>
        </w:rPr>
        <w:t>2 285,00 zł</w:t>
      </w:r>
      <w:r w:rsidRPr="00581ABE">
        <w:rPr>
          <w:rFonts w:ascii="Times New Roman" w:eastAsia="Calibri" w:hAnsi="Times New Roman" w:cs="Times New Roman"/>
          <w:sz w:val="20"/>
          <w:szCs w:val="20"/>
          <w:lang w:eastAsia="ar-SA"/>
        </w:rPr>
        <w:t>.</w:t>
      </w:r>
    </w:p>
    <w:p w:rsidR="005E4ECA" w:rsidRPr="00581ABE" w:rsidRDefault="005E4ECA" w:rsidP="005E4ECA">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w:t>
      </w:r>
      <w:proofErr w:type="spellStart"/>
      <w:r w:rsidRPr="00581ABE">
        <w:rPr>
          <w:rFonts w:ascii="Times New Roman" w:eastAsia="Calibri" w:hAnsi="Times New Roman" w:cs="Times New Roman"/>
          <w:sz w:val="20"/>
          <w:szCs w:val="20"/>
          <w:lang w:eastAsia="ar-SA"/>
        </w:rPr>
        <w:t>t.j</w:t>
      </w:r>
      <w:proofErr w:type="spellEnd"/>
      <w:r w:rsidRPr="00581ABE">
        <w:rPr>
          <w:rFonts w:ascii="Times New Roman" w:eastAsia="Calibri" w:hAnsi="Times New Roman" w:cs="Times New Roman"/>
          <w:sz w:val="20"/>
          <w:szCs w:val="20"/>
          <w:lang w:eastAsia="ar-SA"/>
        </w:rPr>
        <w:t>. Dz. U. z 2019 r. poz. 310).</w:t>
      </w:r>
    </w:p>
    <w:p w:rsidR="005E4ECA" w:rsidRPr="00581ABE" w:rsidRDefault="005E4ECA" w:rsidP="005E4ECA">
      <w:pPr>
        <w:numPr>
          <w:ilvl w:val="0"/>
          <w:numId w:val="30"/>
        </w:numPr>
        <w:tabs>
          <w:tab w:val="left" w:pos="426"/>
        </w:tabs>
        <w:suppressAutoHyphens/>
        <w:spacing w:after="0" w:line="240" w:lineRule="auto"/>
        <w:ind w:left="426" w:hanging="426"/>
        <w:jc w:val="both"/>
        <w:rPr>
          <w:rFonts w:ascii="Times New Roman" w:eastAsia="Calibri" w:hAnsi="Times New Roman" w:cs="Times New Roman"/>
          <w:b/>
          <w:spacing w:val="2"/>
          <w:sz w:val="20"/>
          <w:szCs w:val="20"/>
          <w:lang w:eastAsia="ar-SA"/>
        </w:rPr>
      </w:pPr>
      <w:r w:rsidRPr="00581ABE">
        <w:rPr>
          <w:rFonts w:ascii="Times New Roman" w:eastAsia="Calibri" w:hAnsi="Times New Roman" w:cs="Times New Roman"/>
          <w:sz w:val="20"/>
          <w:szCs w:val="20"/>
          <w:lang w:eastAsia="ar-SA"/>
        </w:rPr>
        <w:t xml:space="preserve">Wadium wnoszone w formie pieniężnej należy wpłacić </w:t>
      </w:r>
      <w:r w:rsidRPr="00581ABE">
        <w:rPr>
          <w:rFonts w:ascii="Times New Roman" w:eastAsia="Calibri" w:hAnsi="Times New Roman" w:cs="Times New Roman"/>
          <w:sz w:val="20"/>
          <w:szCs w:val="20"/>
          <w:u w:val="single"/>
          <w:lang w:eastAsia="ar-SA"/>
        </w:rPr>
        <w:t>przelewem</w:t>
      </w:r>
      <w:r w:rsidRPr="00581ABE">
        <w:rPr>
          <w:rFonts w:ascii="Times New Roman" w:eastAsia="Calibri" w:hAnsi="Times New Roman" w:cs="Times New Roman"/>
          <w:sz w:val="20"/>
          <w:szCs w:val="20"/>
          <w:lang w:eastAsia="ar-SA"/>
        </w:rPr>
        <w:t xml:space="preserve"> na rachunek bankowy:</w:t>
      </w:r>
    </w:p>
    <w:p w:rsidR="005E4ECA" w:rsidRPr="00581ABE" w:rsidRDefault="005E4ECA" w:rsidP="005E4ECA">
      <w:pPr>
        <w:suppressAutoHyphens/>
        <w:spacing w:before="120" w:after="120" w:line="240" w:lineRule="auto"/>
        <w:ind w:left="425"/>
        <w:jc w:val="both"/>
        <w:rPr>
          <w:rFonts w:ascii="Times New Roman" w:eastAsia="Calibri" w:hAnsi="Times New Roman" w:cs="Times New Roman"/>
          <w:b/>
          <w:sz w:val="20"/>
          <w:szCs w:val="20"/>
          <w:lang w:eastAsia="ar-SA"/>
        </w:rPr>
      </w:pPr>
      <w:r w:rsidRPr="00581ABE">
        <w:rPr>
          <w:rFonts w:ascii="Times New Roman" w:eastAsia="Calibri" w:hAnsi="Times New Roman" w:cs="Times New Roman"/>
          <w:b/>
          <w:spacing w:val="2"/>
          <w:sz w:val="20"/>
          <w:szCs w:val="20"/>
          <w:lang w:eastAsia="ar-SA"/>
        </w:rPr>
        <w:t>BGK nr konta: 48 1130 1059 0017 3261 1720 0008</w:t>
      </w:r>
    </w:p>
    <w:p w:rsidR="005E4ECA" w:rsidRPr="00581ABE" w:rsidRDefault="005E4ECA" w:rsidP="005E4ECA">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Wadium musi być wniesione najpóźniej w terminie składania ofert.</w:t>
      </w:r>
    </w:p>
    <w:p w:rsidR="005E4ECA" w:rsidRPr="00581ABE" w:rsidRDefault="005E4ECA" w:rsidP="005E4ECA">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 skuteczne wniesienie wadium w pieniądzu Zamawiający uważa wadium, które w oznaczonym terminie znajdzie się na koncie Zamawiającego.</w:t>
      </w:r>
    </w:p>
    <w:p w:rsidR="005E4ECA" w:rsidRPr="00581ABE" w:rsidRDefault="005E4ECA" w:rsidP="005E4ECA">
      <w:pPr>
        <w:suppressAutoHyphens/>
        <w:spacing w:after="0" w:line="240" w:lineRule="auto"/>
        <w:ind w:left="284"/>
        <w:jc w:val="both"/>
        <w:rPr>
          <w:rFonts w:ascii="Times New Roman" w:eastAsia="Calibri" w:hAnsi="Times New Roman" w:cs="Times New Roman"/>
          <w:spacing w:val="2"/>
          <w:sz w:val="20"/>
          <w:szCs w:val="20"/>
          <w:lang w:eastAsia="ar-SA"/>
        </w:rPr>
      </w:pPr>
      <w:r w:rsidRPr="00581ABE">
        <w:rPr>
          <w:rFonts w:ascii="Times New Roman" w:eastAsia="Calibri" w:hAnsi="Times New Roman" w:cs="Times New Roman"/>
          <w:sz w:val="20"/>
          <w:szCs w:val="20"/>
          <w:lang w:eastAsia="ar-SA"/>
        </w:rPr>
        <w:t>Wniesienie wadium w formie pieniężnej jest skuteczne z chwilą uznania rachunku Zamawiającego kwotą wadium.</w:t>
      </w:r>
    </w:p>
    <w:p w:rsidR="005E4ECA" w:rsidRPr="00581ABE" w:rsidRDefault="005E4ECA" w:rsidP="005E4ECA">
      <w:pPr>
        <w:numPr>
          <w:ilvl w:val="0"/>
          <w:numId w:val="30"/>
        </w:numPr>
        <w:suppressAutoHyphens/>
        <w:spacing w:after="0" w:line="240" w:lineRule="auto"/>
        <w:ind w:left="284" w:hanging="284"/>
        <w:jc w:val="both"/>
        <w:rPr>
          <w:rFonts w:ascii="Times New Roman" w:eastAsia="Calibri" w:hAnsi="Times New Roman" w:cs="Times New Roman"/>
          <w:b/>
          <w:sz w:val="20"/>
          <w:szCs w:val="20"/>
          <w:u w:val="single"/>
          <w:lang w:eastAsia="ar-SA"/>
        </w:rPr>
      </w:pPr>
      <w:r w:rsidRPr="00581ABE">
        <w:rPr>
          <w:rFonts w:ascii="Times New Roman" w:eastAsia="Calibri" w:hAnsi="Times New Roman" w:cs="Times New Roman"/>
          <w:spacing w:val="2"/>
          <w:sz w:val="20"/>
          <w:szCs w:val="20"/>
          <w:lang w:eastAsia="ar-SA"/>
        </w:rPr>
        <w:t xml:space="preserve">Wadium wnoszone nie w formie pieniężnej mają być udzielone do końca terminu związania ofertą. </w:t>
      </w:r>
    </w:p>
    <w:p w:rsidR="005E4ECA" w:rsidRPr="00581ABE" w:rsidRDefault="005E4ECA" w:rsidP="005E4ECA">
      <w:pPr>
        <w:suppressAutoHyphens/>
        <w:spacing w:after="0" w:line="240" w:lineRule="auto"/>
        <w:ind w:left="284"/>
        <w:jc w:val="both"/>
        <w:rPr>
          <w:rFonts w:ascii="Times New Roman" w:eastAsia="Times New Roman" w:hAnsi="Times New Roman" w:cs="Times New Roman"/>
          <w:sz w:val="20"/>
          <w:szCs w:val="20"/>
          <w:lang w:eastAsia="ar-SA"/>
        </w:rPr>
      </w:pPr>
      <w:r w:rsidRPr="00581ABE">
        <w:rPr>
          <w:rFonts w:ascii="Times New Roman" w:eastAsia="Calibri" w:hAnsi="Times New Roman" w:cs="Times New Roman"/>
          <w:b/>
          <w:sz w:val="20"/>
          <w:szCs w:val="20"/>
          <w:u w:val="single"/>
          <w:lang w:eastAsia="ar-SA"/>
        </w:rPr>
        <w:t xml:space="preserve">Wadium wnoszone w innych formach niż pieniężna należy dołączyć do oferty. </w:t>
      </w:r>
    </w:p>
    <w:p w:rsidR="005E4ECA" w:rsidRPr="00581ABE" w:rsidRDefault="005E4ECA" w:rsidP="005E4ECA">
      <w:pPr>
        <w:numPr>
          <w:ilvl w:val="0"/>
          <w:numId w:val="30"/>
        </w:numPr>
        <w:suppressAutoHyphens/>
        <w:spacing w:after="0" w:line="240" w:lineRule="auto"/>
        <w:ind w:left="284" w:hanging="284"/>
        <w:jc w:val="both"/>
        <w:rPr>
          <w:rFonts w:ascii="Times New Roman" w:eastAsia="Times New Roman" w:hAnsi="Times New Roman" w:cs="Times New Roman"/>
          <w:sz w:val="20"/>
          <w:szCs w:val="20"/>
          <w:lang w:eastAsia="ar-SA"/>
        </w:rPr>
      </w:pPr>
      <w:r w:rsidRPr="00581ABE">
        <w:rPr>
          <w:rFonts w:ascii="Times New Roman" w:eastAsia="Times New Roman" w:hAnsi="Times New Roman" w:cs="Times New Roman"/>
          <w:sz w:val="20"/>
          <w:szCs w:val="20"/>
          <w:lang w:eastAsia="ar-SA"/>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5E4ECA" w:rsidRPr="00581ABE" w:rsidRDefault="005E4ECA" w:rsidP="005E4ECA">
      <w:pPr>
        <w:numPr>
          <w:ilvl w:val="0"/>
          <w:numId w:val="30"/>
        </w:numPr>
        <w:suppressAutoHyphens/>
        <w:spacing w:after="0" w:line="240" w:lineRule="auto"/>
        <w:ind w:left="284" w:hanging="284"/>
        <w:jc w:val="both"/>
        <w:rPr>
          <w:rFonts w:ascii="Times New Roman" w:eastAsia="Times New Roman" w:hAnsi="Times New Roman" w:cs="Times New Roman"/>
          <w:sz w:val="20"/>
          <w:szCs w:val="20"/>
          <w:lang w:eastAsia="ar-SA"/>
        </w:rPr>
      </w:pPr>
      <w:r w:rsidRPr="00581ABE">
        <w:rPr>
          <w:rFonts w:ascii="Times New Roman" w:eastAsia="Times New Roman" w:hAnsi="Times New Roman" w:cs="Times New Roman"/>
          <w:sz w:val="20"/>
          <w:szCs w:val="20"/>
          <w:lang w:eastAsia="ar-SA"/>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5E4ECA" w:rsidRPr="00581ABE" w:rsidRDefault="005E4ECA" w:rsidP="005E4ECA">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581ABE">
        <w:rPr>
          <w:rFonts w:ascii="Times New Roman" w:eastAsia="Times New Roman" w:hAnsi="Times New Roman" w:cs="Times New Roman"/>
          <w:sz w:val="20"/>
          <w:szCs w:val="20"/>
          <w:lang w:eastAsia="ar-SA"/>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5E4ECA" w:rsidRPr="00581ABE" w:rsidRDefault="005E4ECA" w:rsidP="005E4ECA">
      <w:pPr>
        <w:numPr>
          <w:ilvl w:val="0"/>
          <w:numId w:val="30"/>
        </w:numPr>
        <w:suppressAutoHyphens/>
        <w:spacing w:after="0" w:line="240"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Wykonawca traci wadium na rzecz Zamawiającego w okolicznościach przewidzianych w art. 46 ust. 4a i 5 ustawy Prawo zamówień publicznych, co winno być wskazane w zapisach gwarancji (w przypadku wnoszenia wadiów w formie gwarancji).</w:t>
      </w:r>
    </w:p>
    <w:p w:rsidR="005E4ECA" w:rsidRPr="00581ABE" w:rsidRDefault="005E4ECA" w:rsidP="005E4ECA">
      <w:pPr>
        <w:numPr>
          <w:ilvl w:val="0"/>
          <w:numId w:val="30"/>
        </w:numPr>
        <w:suppressAutoHyphens/>
        <w:spacing w:after="0" w:line="240" w:lineRule="auto"/>
        <w:ind w:left="284" w:hanging="284"/>
        <w:jc w:val="both"/>
        <w:rPr>
          <w:rFonts w:ascii="Times New Roman" w:eastAsia="Calibri" w:hAnsi="Times New Roman" w:cs="Times New Roman"/>
          <w:b/>
          <w:bCs/>
          <w:iCs/>
          <w:sz w:val="20"/>
          <w:szCs w:val="20"/>
          <w:lang w:eastAsia="ar-SA"/>
        </w:rPr>
      </w:pPr>
      <w:r w:rsidRPr="00581ABE">
        <w:rPr>
          <w:rFonts w:ascii="Times New Roman" w:eastAsia="Calibri" w:hAnsi="Times New Roman" w:cs="Times New Roman"/>
          <w:sz w:val="20"/>
          <w:szCs w:val="20"/>
          <w:lang w:eastAsia="ar-SA"/>
        </w:rPr>
        <w:t>Oferta Wykonawcy, który nie wniesie wadium w wymaganej Prawem zamówień publicznych i przedmiotową SIWZ treści i formie zostanie odrzucona z postępowania.</w:t>
      </w:r>
    </w:p>
    <w:p w:rsidR="005E4ECA" w:rsidRPr="00581ABE" w:rsidRDefault="005E4ECA" w:rsidP="005E4ECA">
      <w:pPr>
        <w:suppressAutoHyphens/>
        <w:spacing w:after="0" w:line="240" w:lineRule="auto"/>
        <w:ind w:left="284"/>
        <w:jc w:val="both"/>
        <w:rPr>
          <w:rFonts w:ascii="Times New Roman" w:eastAsia="Calibri" w:hAnsi="Times New Roman" w:cs="Times New Roman"/>
          <w:b/>
          <w:bCs/>
          <w:iCs/>
          <w:sz w:val="20"/>
          <w:szCs w:val="20"/>
          <w:lang w:eastAsia="ar-SA"/>
        </w:rPr>
      </w:pPr>
    </w:p>
    <w:p w:rsidR="009908B8" w:rsidRPr="00581ABE" w:rsidRDefault="009908B8" w:rsidP="005E4ECA">
      <w:pPr>
        <w:suppressAutoHyphens/>
        <w:spacing w:after="0" w:line="240" w:lineRule="auto"/>
        <w:ind w:left="284"/>
        <w:jc w:val="both"/>
        <w:rPr>
          <w:rFonts w:ascii="Times New Roman" w:eastAsia="Calibri" w:hAnsi="Times New Roman" w:cs="Times New Roman"/>
          <w:b/>
          <w:bCs/>
          <w:iCs/>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ROZDZIAŁ XI</w:t>
      </w:r>
    </w:p>
    <w:p w:rsidR="005E4ECA" w:rsidRPr="00581ABE" w:rsidRDefault="005E4ECA" w:rsidP="005E4ECA">
      <w:pPr>
        <w:suppressAutoHyphens/>
        <w:spacing w:after="144" w:line="240" w:lineRule="auto"/>
        <w:jc w:val="center"/>
        <w:rPr>
          <w:rFonts w:ascii="Times New Roman" w:eastAsia="Calibri" w:hAnsi="Times New Roman" w:cs="Times New Roman"/>
          <w:b/>
          <w:i/>
          <w:sz w:val="20"/>
          <w:szCs w:val="20"/>
          <w:lang w:eastAsia="ar-SA"/>
        </w:rPr>
      </w:pPr>
      <w:r w:rsidRPr="00581ABE">
        <w:rPr>
          <w:rFonts w:ascii="Times New Roman" w:eastAsia="Calibri" w:hAnsi="Times New Roman" w:cs="Times New Roman"/>
          <w:b/>
          <w:sz w:val="20"/>
          <w:szCs w:val="20"/>
          <w:lang w:eastAsia="ar-SA"/>
        </w:rPr>
        <w:t>INFORMACJA O SPOSOBIE POROZUMIEWANIA SIĘ ZAMAWIAJĄCEGO Z WYKONAWCAMI</w:t>
      </w:r>
    </w:p>
    <w:p w:rsidR="005E4ECA" w:rsidRPr="00581ABE" w:rsidRDefault="005E4ECA" w:rsidP="005E4ECA">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7" w:history="1">
        <w:r w:rsidRPr="00581ABE">
          <w:rPr>
            <w:rFonts w:ascii="Times New Roman" w:eastAsia="Calibri" w:hAnsi="Times New Roman" w:cs="Times New Roman"/>
            <w:sz w:val="20"/>
            <w:szCs w:val="20"/>
            <w:u w:val="single"/>
            <w:lang w:eastAsia="ar-SA"/>
          </w:rPr>
          <w:t>zamowienia@poczta-usk.pl)</w:t>
        </w:r>
      </w:hyperlink>
      <w:r w:rsidRPr="00581ABE">
        <w:rPr>
          <w:rFonts w:ascii="Times New Roman" w:eastAsia="Calibri" w:hAnsi="Times New Roman" w:cs="Times New Roman"/>
          <w:sz w:val="20"/>
          <w:szCs w:val="20"/>
          <w:lang w:eastAsia="ar-SA"/>
        </w:rPr>
        <w:t>.</w:t>
      </w:r>
    </w:p>
    <w:p w:rsidR="005E4ECA" w:rsidRPr="00581ABE" w:rsidRDefault="005E4ECA" w:rsidP="005E4ECA">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5E4ECA" w:rsidRPr="00581ABE" w:rsidRDefault="005E4ECA" w:rsidP="005E4ECA">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poczta, osobiście.</w:t>
      </w:r>
    </w:p>
    <w:p w:rsidR="005E4ECA" w:rsidRPr="00581ABE" w:rsidRDefault="005E4ECA" w:rsidP="005E4ECA">
      <w:pPr>
        <w:numPr>
          <w:ilvl w:val="0"/>
          <w:numId w:val="31"/>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5E4ECA" w:rsidRPr="00581ABE" w:rsidRDefault="005E4ECA" w:rsidP="005E4ECA">
      <w:pPr>
        <w:numPr>
          <w:ilvl w:val="0"/>
          <w:numId w:val="32"/>
        </w:numPr>
        <w:suppressAutoHyphens/>
        <w:spacing w:after="0" w:line="240" w:lineRule="auto"/>
        <w:jc w:val="both"/>
        <w:rPr>
          <w:rFonts w:ascii="Times New Roman" w:eastAsia="Calibri" w:hAnsi="Times New Roman" w:cs="Times New Roman"/>
          <w:spacing w:val="2"/>
          <w:sz w:val="20"/>
          <w:szCs w:val="20"/>
          <w:lang w:eastAsia="ar-SA"/>
        </w:rPr>
      </w:pPr>
      <w:r w:rsidRPr="00581ABE">
        <w:rPr>
          <w:rFonts w:ascii="Times New Roman" w:eastAsia="Calibri" w:hAnsi="Times New Roman" w:cs="Times New Roman"/>
          <w:sz w:val="20"/>
          <w:szCs w:val="20"/>
          <w:lang w:eastAsia="ar-SA"/>
        </w:rPr>
        <w:t>Osobą uprawnioną przez Zamawiającego do porozumiewania się z wykonawcami w sprawach proceduralnych jest:</w:t>
      </w:r>
    </w:p>
    <w:p w:rsidR="005E4ECA" w:rsidRPr="00581ABE" w:rsidRDefault="00CA032D" w:rsidP="005E4ECA">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Pr>
          <w:rFonts w:ascii="Times New Roman" w:eastAsia="Calibri" w:hAnsi="Times New Roman" w:cs="Times New Roman"/>
          <w:spacing w:val="2"/>
          <w:sz w:val="20"/>
          <w:szCs w:val="20"/>
          <w:lang w:eastAsia="ar-SA"/>
        </w:rPr>
        <w:t>Martyna Maciejewska</w:t>
      </w:r>
      <w:r w:rsidR="005E4ECA" w:rsidRPr="00581ABE">
        <w:rPr>
          <w:rFonts w:ascii="Times New Roman" w:eastAsia="Calibri" w:hAnsi="Times New Roman" w:cs="Times New Roman"/>
          <w:spacing w:val="2"/>
          <w:sz w:val="20"/>
          <w:szCs w:val="20"/>
          <w:lang w:eastAsia="ar-SA"/>
        </w:rPr>
        <w:t xml:space="preserve"> – Zamówienia Publiczne, tel.</w:t>
      </w:r>
      <w:r>
        <w:rPr>
          <w:rFonts w:ascii="Times New Roman" w:eastAsia="Calibri" w:hAnsi="Times New Roman" w:cs="Times New Roman"/>
          <w:spacing w:val="2"/>
          <w:sz w:val="20"/>
          <w:szCs w:val="20"/>
          <w:lang w:eastAsia="ar-SA"/>
        </w:rPr>
        <w:t xml:space="preserve"> </w:t>
      </w:r>
      <w:r w:rsidR="005E4ECA" w:rsidRPr="00581ABE">
        <w:rPr>
          <w:rFonts w:ascii="Times New Roman" w:eastAsia="Calibri" w:hAnsi="Times New Roman" w:cs="Times New Roman"/>
          <w:spacing w:val="2"/>
          <w:sz w:val="20"/>
          <w:szCs w:val="20"/>
          <w:lang w:eastAsia="ar-SA"/>
        </w:rPr>
        <w:t xml:space="preserve">85 831 88 10, </w:t>
      </w:r>
      <w:hyperlink r:id="rId8" w:history="1">
        <w:r w:rsidR="005E4ECA" w:rsidRPr="00581ABE">
          <w:rPr>
            <w:rFonts w:ascii="Times New Roman" w:eastAsia="Calibri" w:hAnsi="Times New Roman" w:cs="Times New Roman"/>
            <w:color w:val="0000FF"/>
            <w:spacing w:val="2"/>
            <w:sz w:val="20"/>
            <w:szCs w:val="20"/>
            <w:u w:val="single"/>
            <w:lang w:eastAsia="ar-SA"/>
          </w:rPr>
          <w:t>zamowienia@uskwb.pl</w:t>
        </w:r>
      </w:hyperlink>
      <w:r>
        <w:rPr>
          <w:rFonts w:ascii="Times New Roman" w:eastAsia="Calibri" w:hAnsi="Times New Roman" w:cs="Times New Roman"/>
          <w:color w:val="0000FF"/>
          <w:spacing w:val="2"/>
          <w:sz w:val="20"/>
          <w:szCs w:val="20"/>
          <w:u w:val="single"/>
          <w:lang w:eastAsia="ar-SA"/>
        </w:rPr>
        <w:t>, martyna.maciejewska@uskwb.pl</w:t>
      </w:r>
    </w:p>
    <w:p w:rsidR="005E4ECA" w:rsidRPr="00581ABE" w:rsidRDefault="005E4ECA" w:rsidP="005E4ECA">
      <w:pPr>
        <w:suppressAutoHyphens/>
        <w:spacing w:after="0" w:line="240" w:lineRule="auto"/>
        <w:jc w:val="both"/>
        <w:rPr>
          <w:rFonts w:ascii="Times New Roman" w:eastAsia="Calibri" w:hAnsi="Times New Roman" w:cs="Times New Roman"/>
          <w:spacing w:val="2"/>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XII</w:t>
      </w:r>
    </w:p>
    <w:p w:rsidR="005E4ECA" w:rsidRPr="00581ABE" w:rsidRDefault="005E4ECA" w:rsidP="005E4ECA">
      <w:pPr>
        <w:keepNext/>
        <w:suppressAutoHyphens/>
        <w:spacing w:after="144" w:line="240" w:lineRule="auto"/>
        <w:jc w:val="center"/>
        <w:outlineLvl w:val="7"/>
        <w:rPr>
          <w:rFonts w:ascii="Times New Roman" w:eastAsia="Calibri" w:hAnsi="Times New Roman" w:cs="Times New Roman"/>
          <w:b/>
          <w:i/>
          <w:sz w:val="20"/>
          <w:szCs w:val="20"/>
          <w:lang w:eastAsia="ar-SA"/>
        </w:rPr>
      </w:pPr>
      <w:r w:rsidRPr="00581ABE">
        <w:rPr>
          <w:rFonts w:ascii="Times New Roman" w:eastAsia="Calibri" w:hAnsi="Times New Roman" w:cs="Times New Roman"/>
          <w:b/>
          <w:sz w:val="20"/>
          <w:szCs w:val="20"/>
          <w:lang w:eastAsia="ar-SA"/>
        </w:rPr>
        <w:t>UDZIELANIE WYJAŚNIEŃ ORAZ DOKONYWANIE MODYFIKACJI DOTYCZĄCYCH</w:t>
      </w:r>
      <w:r w:rsidRPr="00581ABE">
        <w:rPr>
          <w:rFonts w:ascii="Times New Roman" w:eastAsia="Calibri" w:hAnsi="Times New Roman" w:cs="Times New Roman"/>
          <w:b/>
          <w:sz w:val="20"/>
          <w:szCs w:val="20"/>
          <w:lang w:eastAsia="ar-SA"/>
        </w:rPr>
        <w:br/>
        <w:t xml:space="preserve"> SPECYFIKACJI ISTOTNYCH WARUNKÓW ZAMÓWIENIA</w:t>
      </w:r>
    </w:p>
    <w:p w:rsidR="005E4ECA" w:rsidRPr="00581ABE" w:rsidRDefault="005E4ECA" w:rsidP="005E4ECA">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może zwrócić się do Zamawiającego o wyjaśnienie treści SIWZ, w sposób określony w Rozdziale XI.</w:t>
      </w:r>
    </w:p>
    <w:p w:rsidR="005E4ECA" w:rsidRPr="00581ABE" w:rsidRDefault="005E4ECA" w:rsidP="005E4ECA">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sidRPr="00581ABE">
        <w:rPr>
          <w:rFonts w:ascii="Times New Roman" w:eastAsia="Calibri" w:hAnsi="Times New Roman" w:cs="Times New Roman"/>
          <w:b/>
          <w:sz w:val="20"/>
          <w:szCs w:val="20"/>
          <w:lang w:eastAsia="ar-SA"/>
        </w:rPr>
        <w:t>2 dni</w:t>
      </w:r>
      <w:r w:rsidRPr="00581ABE">
        <w:rPr>
          <w:rFonts w:ascii="Times New Roman" w:eastAsia="Calibri" w:hAnsi="Times New Roman" w:cs="Times New Roman"/>
          <w:sz w:val="20"/>
          <w:szCs w:val="20"/>
          <w:lang w:eastAsia="ar-SA"/>
        </w:rPr>
        <w:t xml:space="preserve"> przed terminem składania ofert.</w:t>
      </w:r>
    </w:p>
    <w:p w:rsidR="005E4ECA" w:rsidRPr="00581ABE" w:rsidRDefault="005E4ECA" w:rsidP="005E4ECA">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9" w:history="1">
        <w:r w:rsidRPr="00581ABE">
          <w:rPr>
            <w:rFonts w:ascii="Times New Roman" w:eastAsia="Calibri" w:hAnsi="Times New Roman" w:cs="Times New Roman"/>
            <w:color w:val="0000FF"/>
            <w:sz w:val="20"/>
            <w:szCs w:val="20"/>
            <w:u w:val="single"/>
            <w:lang w:eastAsia="ar-SA"/>
          </w:rPr>
          <w:t>www.usk.bialystok.pl</w:t>
        </w:r>
      </w:hyperlink>
      <w:r w:rsidRPr="00581ABE">
        <w:rPr>
          <w:rFonts w:ascii="Times New Roman" w:eastAsia="Calibri" w:hAnsi="Times New Roman" w:cs="Times New Roman"/>
          <w:sz w:val="20"/>
          <w:szCs w:val="20"/>
          <w:lang w:eastAsia="ar-SA"/>
        </w:rPr>
        <w:t xml:space="preserve"> </w:t>
      </w:r>
    </w:p>
    <w:p w:rsidR="005E4ECA" w:rsidRPr="00581ABE" w:rsidRDefault="005E4ECA" w:rsidP="005E4ECA">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Zamawiający nie organizuje spotkania z Wykonawcami w celu udzielania odpowiedzi na ewentualne pytania.</w:t>
      </w:r>
    </w:p>
    <w:p w:rsidR="005E4ECA" w:rsidRPr="00581ABE" w:rsidRDefault="005E4ECA" w:rsidP="005E4ECA">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5E4ECA" w:rsidRPr="00581ABE" w:rsidRDefault="005E4ECA" w:rsidP="005E4ECA">
      <w:pPr>
        <w:numPr>
          <w:ilvl w:val="0"/>
          <w:numId w:val="33"/>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sidRPr="00581ABE">
        <w:rPr>
          <w:rFonts w:ascii="Times New Roman" w:eastAsia="Calibri" w:hAnsi="Times New Roman" w:cs="Times New Roman"/>
          <w:sz w:val="20"/>
          <w:szCs w:val="20"/>
          <w:lang w:eastAsia="ar-SA"/>
        </w:rPr>
        <w:t>Pzp</w:t>
      </w:r>
      <w:proofErr w:type="spellEnd"/>
      <w:r w:rsidRPr="00581ABE">
        <w:rPr>
          <w:rFonts w:ascii="Times New Roman" w:eastAsia="Calibri" w:hAnsi="Times New Roman" w:cs="Times New Roman"/>
          <w:sz w:val="20"/>
          <w:szCs w:val="20"/>
          <w:lang w:eastAsia="ar-SA"/>
        </w:rPr>
        <w:t>.</w:t>
      </w:r>
    </w:p>
    <w:p w:rsidR="005E4ECA" w:rsidRPr="00581ABE" w:rsidRDefault="005E4ECA" w:rsidP="005E4ECA">
      <w:pPr>
        <w:numPr>
          <w:ilvl w:val="0"/>
          <w:numId w:val="33"/>
        </w:numPr>
        <w:suppressAutoHyphens/>
        <w:spacing w:after="144" w:line="240"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5E4ECA" w:rsidRPr="00581ABE" w:rsidRDefault="005E4ECA" w:rsidP="005E4ECA">
      <w:pPr>
        <w:suppressAutoHyphens/>
        <w:spacing w:after="144" w:line="240" w:lineRule="auto"/>
        <w:jc w:val="both"/>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XIII</w:t>
      </w:r>
    </w:p>
    <w:p w:rsidR="005E4ECA" w:rsidRPr="00581ABE" w:rsidRDefault="005E4ECA" w:rsidP="005E4ECA">
      <w:pPr>
        <w:suppressAutoHyphens/>
        <w:spacing w:after="144" w:line="240"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TERMIN ZWIĄZANIA OFERTĄ</w:t>
      </w:r>
    </w:p>
    <w:p w:rsidR="005E4ECA" w:rsidRPr="00581ABE" w:rsidRDefault="005E4ECA" w:rsidP="005E4ECA">
      <w:pPr>
        <w:numPr>
          <w:ilvl w:val="0"/>
          <w:numId w:val="34"/>
        </w:numPr>
        <w:suppressAutoHyphens/>
        <w:spacing w:after="120" w:line="276"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5E4ECA" w:rsidRPr="00581ABE" w:rsidRDefault="005E4ECA" w:rsidP="005E4ECA">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2.</w:t>
      </w:r>
      <w:r w:rsidRPr="00581ABE">
        <w:rPr>
          <w:rFonts w:ascii="Times New Roman" w:eastAsia="Calibri" w:hAnsi="Times New Roman" w:cs="Times New Roman"/>
          <w:sz w:val="20"/>
          <w:szCs w:val="20"/>
          <w:lang w:eastAsia="ar-SA"/>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w:t>
      </w:r>
      <w:r w:rsidRPr="00581ABE">
        <w:rPr>
          <w:rFonts w:ascii="Times New Roman" w:eastAsia="Calibri" w:hAnsi="Times New Roman" w:cs="Times New Roman"/>
          <w:sz w:val="20"/>
          <w:szCs w:val="20"/>
          <w:lang w:eastAsia="ar-SA"/>
        </w:rPr>
        <w:lastRenderedPageBreak/>
        <w:t>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E4ECA" w:rsidRPr="00581ABE" w:rsidRDefault="005E4ECA" w:rsidP="005E4ECA">
      <w:pPr>
        <w:suppressAutoHyphens/>
        <w:spacing w:after="144" w:line="240" w:lineRule="auto"/>
        <w:rPr>
          <w:rFonts w:ascii="Times New Roman" w:eastAsia="Calibri" w:hAnsi="Times New Roman" w:cs="Times New Roman"/>
          <w:b/>
          <w:sz w:val="20"/>
          <w:szCs w:val="20"/>
          <w:lang w:eastAsia="ar-SA"/>
        </w:rPr>
      </w:pPr>
    </w:p>
    <w:p w:rsidR="005E4ECA" w:rsidRPr="00581ABE" w:rsidRDefault="005E4ECA" w:rsidP="005E4ECA">
      <w:pPr>
        <w:suppressAutoHyphens/>
        <w:spacing w:after="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XIV</w:t>
      </w:r>
    </w:p>
    <w:p w:rsidR="005E4ECA" w:rsidRPr="00581ABE" w:rsidRDefault="005E4ECA" w:rsidP="005E4ECA">
      <w:pPr>
        <w:suppressAutoHyphens/>
        <w:spacing w:after="6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MIEJSCE I TERMIN SKŁADANIA I OTWARCIA OFERT.</w:t>
      </w:r>
    </w:p>
    <w:p w:rsidR="005E4ECA" w:rsidRPr="00581ABE" w:rsidRDefault="005E4ECA" w:rsidP="005E4EC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 xml:space="preserve">1. </w:t>
      </w:r>
      <w:r w:rsidRPr="00581ABE">
        <w:rPr>
          <w:rFonts w:ascii="Times New Roman" w:eastAsia="Calibri" w:hAnsi="Times New Roman" w:cs="Times New Roman"/>
          <w:b/>
          <w:sz w:val="20"/>
          <w:szCs w:val="20"/>
          <w:lang w:eastAsia="ar-SA"/>
        </w:rPr>
        <w:tab/>
        <w:t xml:space="preserve">Ofertę należy złożyć w siedzibie Zamawiającego w Pokoju Zamówień Publicznych, pok. 44 (Administracja, V piętro, budynek główny Szpitala) do dnia </w:t>
      </w:r>
      <w:r w:rsidR="00987799" w:rsidRPr="00581ABE">
        <w:rPr>
          <w:rFonts w:ascii="Times New Roman" w:eastAsia="Calibri" w:hAnsi="Times New Roman" w:cs="Times New Roman"/>
          <w:b/>
          <w:color w:val="000000"/>
          <w:sz w:val="20"/>
          <w:szCs w:val="20"/>
          <w:lang w:eastAsia="ar-SA"/>
        </w:rPr>
        <w:t>14.05</w:t>
      </w:r>
      <w:r w:rsidRPr="00581ABE">
        <w:rPr>
          <w:rFonts w:ascii="Times New Roman" w:eastAsia="Calibri" w:hAnsi="Times New Roman" w:cs="Times New Roman"/>
          <w:b/>
          <w:color w:val="000000"/>
          <w:sz w:val="20"/>
          <w:szCs w:val="20"/>
          <w:lang w:eastAsia="ar-SA"/>
        </w:rPr>
        <w:t>.2020</w:t>
      </w:r>
      <w:r w:rsidRPr="00581ABE">
        <w:rPr>
          <w:rFonts w:ascii="Times New Roman" w:eastAsia="Calibri" w:hAnsi="Times New Roman" w:cs="Times New Roman"/>
          <w:b/>
          <w:color w:val="000000"/>
          <w:spacing w:val="2"/>
          <w:sz w:val="20"/>
          <w:szCs w:val="20"/>
          <w:lang w:eastAsia="ar-SA"/>
        </w:rPr>
        <w:t xml:space="preserve"> r. do godz. 10.00.</w:t>
      </w:r>
    </w:p>
    <w:p w:rsidR="005E4ECA" w:rsidRPr="00581ABE" w:rsidRDefault="005E4ECA" w:rsidP="005E4ECA">
      <w:pPr>
        <w:numPr>
          <w:ilvl w:val="0"/>
          <w:numId w:val="35"/>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5E4ECA" w:rsidRPr="00581ABE" w:rsidRDefault="005E4ECA" w:rsidP="005E4ECA">
      <w:pPr>
        <w:numPr>
          <w:ilvl w:val="0"/>
          <w:numId w:val="35"/>
        </w:numPr>
        <w:suppressAutoHyphens/>
        <w:spacing w:after="0" w:line="276"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581ABE">
        <w:rPr>
          <w:rFonts w:ascii="Times New Roman" w:eastAsia="Calibri" w:hAnsi="Times New Roman" w:cs="Times New Roman"/>
          <w:sz w:val="20"/>
          <w:szCs w:val="20"/>
          <w:lang w:eastAsia="ar-SA"/>
        </w:rPr>
        <w:t>Pzp</w:t>
      </w:r>
      <w:proofErr w:type="spellEnd"/>
      <w:r w:rsidRPr="00581ABE">
        <w:rPr>
          <w:rFonts w:ascii="Times New Roman" w:eastAsia="Calibri" w:hAnsi="Times New Roman" w:cs="Times New Roman"/>
          <w:sz w:val="20"/>
          <w:szCs w:val="20"/>
          <w:lang w:eastAsia="ar-SA"/>
        </w:rPr>
        <w:t>.</w:t>
      </w:r>
    </w:p>
    <w:p w:rsidR="005E4ECA" w:rsidRPr="00581ABE" w:rsidRDefault="005E4ECA" w:rsidP="005E4EC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 xml:space="preserve">2. </w:t>
      </w:r>
      <w:r w:rsidRPr="00581ABE">
        <w:rPr>
          <w:rFonts w:ascii="Times New Roman" w:eastAsia="Calibri" w:hAnsi="Times New Roman" w:cs="Times New Roman"/>
          <w:b/>
          <w:sz w:val="20"/>
          <w:szCs w:val="20"/>
          <w:lang w:eastAsia="ar-SA"/>
        </w:rPr>
        <w:tab/>
        <w:t xml:space="preserve">Otwarcie ofert nastąpi dnia </w:t>
      </w:r>
      <w:r w:rsidR="00987799" w:rsidRPr="00581ABE">
        <w:rPr>
          <w:rFonts w:ascii="Times New Roman" w:eastAsia="Calibri" w:hAnsi="Times New Roman" w:cs="Times New Roman"/>
          <w:b/>
          <w:color w:val="000000"/>
          <w:sz w:val="20"/>
          <w:szCs w:val="20"/>
          <w:lang w:eastAsia="ar-SA"/>
        </w:rPr>
        <w:t>14.05</w:t>
      </w:r>
      <w:r w:rsidRPr="00581ABE">
        <w:rPr>
          <w:rFonts w:ascii="Times New Roman" w:eastAsia="Calibri" w:hAnsi="Times New Roman" w:cs="Times New Roman"/>
          <w:b/>
          <w:color w:val="000000"/>
          <w:sz w:val="20"/>
          <w:szCs w:val="20"/>
          <w:lang w:eastAsia="ar-SA"/>
        </w:rPr>
        <w:t>.2020</w:t>
      </w:r>
      <w:r w:rsidRPr="00581ABE">
        <w:rPr>
          <w:rFonts w:ascii="Times New Roman" w:eastAsia="Calibri" w:hAnsi="Times New Roman" w:cs="Times New Roman"/>
          <w:b/>
          <w:color w:val="000000"/>
          <w:spacing w:val="2"/>
          <w:sz w:val="20"/>
          <w:szCs w:val="20"/>
          <w:lang w:eastAsia="ar-SA"/>
        </w:rPr>
        <w:t xml:space="preserve"> r. do godz. 11.00.</w:t>
      </w:r>
      <w:r w:rsidRPr="00581ABE">
        <w:rPr>
          <w:rFonts w:ascii="Times New Roman" w:eastAsia="Calibri" w:hAnsi="Times New Roman" w:cs="Times New Roman"/>
          <w:b/>
          <w:color w:val="000000"/>
          <w:sz w:val="20"/>
          <w:szCs w:val="20"/>
          <w:lang w:eastAsia="ar-SA"/>
        </w:rPr>
        <w:t>,</w:t>
      </w:r>
      <w:r w:rsidRPr="00581ABE">
        <w:rPr>
          <w:rFonts w:ascii="Times New Roman" w:eastAsia="Calibri" w:hAnsi="Times New Roman" w:cs="Times New Roman"/>
          <w:b/>
          <w:sz w:val="20"/>
          <w:szCs w:val="20"/>
          <w:lang w:eastAsia="ar-SA"/>
        </w:rPr>
        <w:t xml:space="preserve"> w siedzibie Zamawiającego Pokoju Zamówień Publicznych, pok. 44 (Administracja, V piętro, budynek główny Szpitala)</w:t>
      </w:r>
    </w:p>
    <w:p w:rsidR="005E4ECA" w:rsidRPr="00581ABE" w:rsidRDefault="005E4ECA" w:rsidP="005E4EC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a) </w:t>
      </w:r>
      <w:r w:rsidRPr="00581ABE">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5E4ECA" w:rsidRPr="00581ABE" w:rsidRDefault="005E4ECA" w:rsidP="005E4EC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b) </w:t>
      </w:r>
      <w:r w:rsidRPr="00581ABE">
        <w:rPr>
          <w:rFonts w:ascii="Times New Roman" w:eastAsia="Calibri" w:hAnsi="Times New Roman" w:cs="Times New Roman"/>
          <w:sz w:val="20"/>
          <w:szCs w:val="20"/>
          <w:lang w:eastAsia="ar-SA"/>
        </w:rPr>
        <w:tab/>
        <w:t>otwarcie ofert jest jawne;</w:t>
      </w:r>
    </w:p>
    <w:p w:rsidR="005E4ECA" w:rsidRPr="00581ABE" w:rsidRDefault="005E4ECA" w:rsidP="005E4EC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c) </w:t>
      </w:r>
      <w:r w:rsidRPr="00581ABE">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5E4ECA" w:rsidRPr="00581ABE" w:rsidRDefault="005E4ECA" w:rsidP="005E4EC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d)</w:t>
      </w:r>
      <w:r w:rsidRPr="00581ABE">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5E4ECA" w:rsidRPr="00581ABE" w:rsidRDefault="005E4ECA" w:rsidP="005E4ECA">
      <w:pPr>
        <w:suppressAutoHyphens/>
        <w:spacing w:after="144"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144"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XV</w:t>
      </w:r>
    </w:p>
    <w:p w:rsidR="005E4ECA" w:rsidRPr="00581ABE" w:rsidRDefault="005E4ECA" w:rsidP="005E4ECA">
      <w:pPr>
        <w:suppressAutoHyphens/>
        <w:spacing w:after="0" w:line="240" w:lineRule="auto"/>
        <w:jc w:val="center"/>
        <w:outlineLvl w:val="4"/>
        <w:rPr>
          <w:rFonts w:ascii="Times New Roman" w:eastAsia="Calibri" w:hAnsi="Times New Roman" w:cs="Times New Roman"/>
          <w:b/>
          <w:bCs/>
          <w:i/>
          <w:iCs/>
          <w:sz w:val="20"/>
          <w:szCs w:val="20"/>
          <w:lang w:eastAsia="ar-SA"/>
        </w:rPr>
      </w:pPr>
      <w:r w:rsidRPr="00581ABE">
        <w:rPr>
          <w:rFonts w:ascii="Times New Roman" w:eastAsia="Calibri" w:hAnsi="Times New Roman" w:cs="Times New Roman"/>
          <w:b/>
          <w:bCs/>
          <w:iCs/>
          <w:sz w:val="20"/>
          <w:szCs w:val="20"/>
          <w:lang w:eastAsia="ar-SA"/>
        </w:rPr>
        <w:t>OPIS KRYTERIÓW OCENY OFERT, ICH ZNACZENIE ORAZ SPOSÓB OCENY OFERT</w:t>
      </w:r>
    </w:p>
    <w:p w:rsidR="005E4ECA" w:rsidRPr="00581ABE" w:rsidRDefault="005E4ECA" w:rsidP="005E4ECA">
      <w:pPr>
        <w:tabs>
          <w:tab w:val="left" w:pos="1620"/>
        </w:tabs>
        <w:suppressAutoHyphens/>
        <w:spacing w:after="0" w:line="240" w:lineRule="auto"/>
        <w:ind w:left="426"/>
        <w:jc w:val="both"/>
        <w:rPr>
          <w:rFonts w:ascii="Times New Roman" w:eastAsia="Calibri" w:hAnsi="Times New Roman" w:cs="Times New Roman"/>
          <w:sz w:val="20"/>
          <w:szCs w:val="20"/>
          <w:highlight w:val="yellow"/>
          <w:lang w:eastAsia="ar-SA"/>
        </w:rPr>
      </w:pPr>
    </w:p>
    <w:p w:rsidR="005E4ECA" w:rsidRPr="00581ABE" w:rsidRDefault="005E4ECA" w:rsidP="00817A01">
      <w:pPr>
        <w:numPr>
          <w:ilvl w:val="0"/>
          <w:numId w:val="47"/>
        </w:numPr>
        <w:suppressAutoHyphens/>
        <w:spacing w:after="0" w:line="240" w:lineRule="auto"/>
        <w:jc w:val="both"/>
        <w:rPr>
          <w:rFonts w:ascii="Times New Roman" w:eastAsia="Calibri" w:hAnsi="Times New Roman" w:cs="Times New Roman"/>
          <w:spacing w:val="2"/>
          <w:sz w:val="20"/>
          <w:szCs w:val="20"/>
          <w:lang w:eastAsia="ar-SA"/>
        </w:rPr>
      </w:pPr>
      <w:r w:rsidRPr="00581ABE">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5E4ECA" w:rsidRPr="00581ABE" w:rsidRDefault="005E4ECA" w:rsidP="005E4ECA">
      <w:pPr>
        <w:suppressAutoHyphens/>
        <w:spacing w:after="0" w:line="240" w:lineRule="auto"/>
        <w:ind w:left="284"/>
        <w:jc w:val="center"/>
        <w:rPr>
          <w:rFonts w:ascii="Times New Roman" w:eastAsia="Calibri" w:hAnsi="Times New Roman" w:cs="Times New Roman"/>
          <w:b/>
          <w:spacing w:val="2"/>
          <w:sz w:val="20"/>
          <w:szCs w:val="20"/>
          <w:lang w:eastAsia="ar-SA"/>
        </w:rPr>
      </w:pPr>
    </w:p>
    <w:p w:rsidR="005E4ECA" w:rsidRPr="00581ABE" w:rsidRDefault="005E4ECA" w:rsidP="00817A01">
      <w:pPr>
        <w:numPr>
          <w:ilvl w:val="0"/>
          <w:numId w:val="49"/>
        </w:numPr>
        <w:tabs>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Cena – 60 %</w:t>
      </w:r>
    </w:p>
    <w:p w:rsidR="005E4ECA" w:rsidRPr="00581ABE" w:rsidRDefault="005E4ECA" w:rsidP="00817A01">
      <w:pPr>
        <w:numPr>
          <w:ilvl w:val="0"/>
          <w:numId w:val="49"/>
        </w:numPr>
        <w:suppressAutoHyphens/>
        <w:spacing w:after="0" w:line="240" w:lineRule="auto"/>
        <w:jc w:val="both"/>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Termin realizacji – 20 %</w:t>
      </w:r>
    </w:p>
    <w:p w:rsidR="005E4ECA" w:rsidRPr="00581ABE" w:rsidRDefault="006C082D" w:rsidP="00817A01">
      <w:pPr>
        <w:numPr>
          <w:ilvl w:val="0"/>
          <w:numId w:val="49"/>
        </w:numPr>
        <w:suppressAutoHyphens/>
        <w:spacing w:after="0" w:line="240" w:lineRule="auto"/>
        <w:jc w:val="both"/>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Czas reakcji serwisu</w:t>
      </w:r>
      <w:r w:rsidR="005E4ECA" w:rsidRPr="00581ABE">
        <w:rPr>
          <w:rFonts w:ascii="Times New Roman" w:eastAsia="Calibri" w:hAnsi="Times New Roman" w:cs="Times New Roman"/>
          <w:spacing w:val="2"/>
          <w:position w:val="-2"/>
          <w:sz w:val="20"/>
          <w:szCs w:val="20"/>
          <w:lang w:eastAsia="ar-SA"/>
        </w:rPr>
        <w:t xml:space="preserve">  – 20 %</w:t>
      </w:r>
    </w:p>
    <w:p w:rsidR="005E4ECA" w:rsidRPr="00581ABE" w:rsidRDefault="005E4ECA" w:rsidP="005E4ECA">
      <w:pPr>
        <w:spacing w:after="0" w:line="240" w:lineRule="auto"/>
        <w:ind w:left="720"/>
        <w:jc w:val="both"/>
        <w:rPr>
          <w:rFonts w:ascii="Times New Roman" w:eastAsia="Calibri" w:hAnsi="Times New Roman" w:cs="Times New Roman"/>
          <w:spacing w:val="2"/>
          <w:position w:val="-2"/>
          <w:sz w:val="20"/>
          <w:szCs w:val="20"/>
          <w:lang w:eastAsia="ar-SA"/>
        </w:rPr>
      </w:pPr>
    </w:p>
    <w:p w:rsidR="005E4ECA" w:rsidRPr="00581ABE" w:rsidRDefault="005E4ECA" w:rsidP="005E4ECA">
      <w:pPr>
        <w:suppressAutoHyphens/>
        <w:spacing w:after="12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Oferta wypełniająca w najwyższym stopniu wymagania określonego kryterium, otrzyma maksymalną ilość punktów.</w:t>
      </w:r>
    </w:p>
    <w:p w:rsidR="005E4ECA" w:rsidRPr="00581ABE" w:rsidRDefault="005E4ECA" w:rsidP="005E4ECA">
      <w:pPr>
        <w:suppressAutoHyphens/>
        <w:spacing w:after="12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5E4ECA" w:rsidRPr="00581ABE" w:rsidRDefault="005E4ECA" w:rsidP="005E4ECA">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581ABE">
        <w:rPr>
          <w:rFonts w:ascii="Times New Roman" w:eastAsia="Calibri" w:hAnsi="Times New Roman" w:cs="Times New Roman"/>
          <w:b/>
          <w:spacing w:val="2"/>
          <w:position w:val="-2"/>
          <w:sz w:val="20"/>
          <w:szCs w:val="20"/>
          <w:lang w:eastAsia="ar-SA"/>
        </w:rPr>
        <w:t>Ad. a) algorytm oceny kryterium „cena”:</w:t>
      </w:r>
    </w:p>
    <w:p w:rsidR="005E4ECA" w:rsidRPr="00581ABE" w:rsidRDefault="005E4ECA" w:rsidP="005E4ECA">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5E4ECA" w:rsidRPr="00581ABE" w:rsidRDefault="005E4ECA" w:rsidP="005E4ECA">
      <w:pPr>
        <w:keepNext/>
        <w:suppressAutoHyphens/>
        <w:spacing w:after="0" w:line="240" w:lineRule="auto"/>
        <w:ind w:left="360"/>
        <w:outlineLvl w:val="4"/>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 xml:space="preserve">                     </w:t>
      </w:r>
      <w:r w:rsidRPr="00581ABE">
        <w:rPr>
          <w:rFonts w:ascii="Times New Roman" w:eastAsia="Calibri" w:hAnsi="Times New Roman" w:cs="Times New Roman"/>
          <w:sz w:val="20"/>
          <w:szCs w:val="20"/>
          <w:lang w:eastAsia="ar-SA"/>
        </w:rPr>
        <w:t>Cena minimalna</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proofErr w:type="spellStart"/>
      <w:r w:rsidRPr="00581ABE">
        <w:rPr>
          <w:rFonts w:ascii="Times New Roman" w:eastAsia="Calibri" w:hAnsi="Times New Roman" w:cs="Times New Roman"/>
          <w:b/>
          <w:spacing w:val="2"/>
          <w:position w:val="-2"/>
          <w:sz w:val="20"/>
          <w:szCs w:val="20"/>
          <w:lang w:eastAsia="ar-SA"/>
        </w:rPr>
        <w:t>Wp</w:t>
      </w:r>
      <w:proofErr w:type="spellEnd"/>
      <w:r w:rsidRPr="00581ABE">
        <w:rPr>
          <w:rFonts w:ascii="Times New Roman" w:eastAsia="Calibri" w:hAnsi="Times New Roman" w:cs="Times New Roman"/>
          <w:b/>
          <w:spacing w:val="2"/>
          <w:position w:val="-2"/>
          <w:sz w:val="20"/>
          <w:szCs w:val="20"/>
          <w:lang w:eastAsia="ar-SA"/>
        </w:rPr>
        <w:t xml:space="preserve"> (C)</w:t>
      </w:r>
      <w:r w:rsidRPr="00581ABE">
        <w:rPr>
          <w:rFonts w:ascii="Times New Roman" w:eastAsia="Calibri" w:hAnsi="Times New Roman" w:cs="Times New Roman"/>
          <w:spacing w:val="2"/>
          <w:position w:val="-2"/>
          <w:sz w:val="20"/>
          <w:szCs w:val="20"/>
          <w:lang w:eastAsia="ar-SA"/>
        </w:rPr>
        <w:t xml:space="preserve">  =</w:t>
      </w:r>
      <w:r w:rsidRPr="00581ABE">
        <w:rPr>
          <w:rFonts w:ascii="Times New Roman" w:eastAsia="Calibri" w:hAnsi="Times New Roman" w:cs="Times New Roman"/>
          <w:sz w:val="20"/>
          <w:szCs w:val="20"/>
          <w:lang w:eastAsia="ar-SA"/>
        </w:rPr>
        <w:t xml:space="preserve"> ------------------------------- x  60 (znaczenie % kryterium „cena” podane w pkt), gdzie:</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                         Cena oferty badanej</w:t>
      </w:r>
    </w:p>
    <w:p w:rsidR="005E4ECA" w:rsidRPr="00581ABE" w:rsidRDefault="005E4ECA" w:rsidP="005E4ECA">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5E4ECA" w:rsidRPr="00581ABE" w:rsidRDefault="005E4ECA" w:rsidP="005E4ECA">
      <w:pPr>
        <w:suppressAutoHyphens/>
        <w:spacing w:after="0" w:line="240" w:lineRule="auto"/>
        <w:jc w:val="both"/>
        <w:rPr>
          <w:rFonts w:ascii="Times New Roman" w:eastAsia="Calibri" w:hAnsi="Times New Roman" w:cs="Times New Roman"/>
          <w:b/>
          <w:spacing w:val="2"/>
          <w:position w:val="-2"/>
          <w:sz w:val="20"/>
          <w:szCs w:val="20"/>
          <w:lang w:eastAsia="ar-SA"/>
        </w:rPr>
      </w:pPr>
    </w:p>
    <w:p w:rsidR="005E4ECA" w:rsidRPr="00581ABE" w:rsidRDefault="005E4ECA" w:rsidP="005E4ECA">
      <w:pPr>
        <w:suppressAutoHyphens/>
        <w:spacing w:after="0" w:line="240" w:lineRule="auto"/>
        <w:jc w:val="both"/>
        <w:rPr>
          <w:rFonts w:ascii="Times New Roman" w:eastAsia="Calibri" w:hAnsi="Times New Roman" w:cs="Times New Roman"/>
          <w:b/>
          <w:spacing w:val="2"/>
          <w:position w:val="-2"/>
          <w:sz w:val="20"/>
          <w:szCs w:val="20"/>
          <w:lang w:eastAsia="ar-SA"/>
        </w:rPr>
      </w:pPr>
      <w:r w:rsidRPr="00581ABE">
        <w:rPr>
          <w:rFonts w:ascii="Times New Roman" w:eastAsia="Calibri" w:hAnsi="Times New Roman" w:cs="Times New Roman"/>
          <w:b/>
          <w:spacing w:val="2"/>
          <w:position w:val="-2"/>
          <w:sz w:val="20"/>
          <w:szCs w:val="20"/>
          <w:lang w:eastAsia="ar-SA"/>
        </w:rPr>
        <w:t xml:space="preserve">Ad. b) algorytm oceny kryterium „termin </w:t>
      </w:r>
      <w:proofErr w:type="spellStart"/>
      <w:r w:rsidR="006C082D" w:rsidRPr="00581ABE">
        <w:rPr>
          <w:rFonts w:ascii="Times New Roman" w:eastAsia="Calibri" w:hAnsi="Times New Roman" w:cs="Times New Roman"/>
          <w:b/>
          <w:spacing w:val="2"/>
          <w:position w:val="-2"/>
          <w:sz w:val="20"/>
          <w:szCs w:val="20"/>
          <w:lang w:eastAsia="ar-SA"/>
        </w:rPr>
        <w:t>ralizacji</w:t>
      </w:r>
      <w:proofErr w:type="spellEnd"/>
      <w:r w:rsidRPr="00581ABE">
        <w:rPr>
          <w:rFonts w:ascii="Times New Roman" w:eastAsia="Calibri" w:hAnsi="Times New Roman" w:cs="Times New Roman"/>
          <w:b/>
          <w:spacing w:val="2"/>
          <w:position w:val="-2"/>
          <w:sz w:val="20"/>
          <w:szCs w:val="20"/>
          <w:lang w:eastAsia="ar-SA"/>
        </w:rPr>
        <w:t>”:</w:t>
      </w:r>
    </w:p>
    <w:p w:rsidR="005E4ECA" w:rsidRPr="00581ABE" w:rsidRDefault="005E4ECA" w:rsidP="005E4ECA">
      <w:pPr>
        <w:suppressAutoHyphens/>
        <w:spacing w:after="0" w:line="240" w:lineRule="auto"/>
        <w:jc w:val="both"/>
        <w:rPr>
          <w:rFonts w:ascii="Times New Roman" w:eastAsia="Calibri" w:hAnsi="Times New Roman" w:cs="Times New Roman"/>
          <w:b/>
          <w:spacing w:val="2"/>
          <w:position w:val="-2"/>
          <w:sz w:val="20"/>
          <w:szCs w:val="20"/>
          <w:lang w:eastAsia="ar-SA"/>
        </w:rPr>
      </w:pPr>
    </w:p>
    <w:p w:rsidR="005E4ECA" w:rsidRPr="00581ABE" w:rsidRDefault="005E4ECA" w:rsidP="005E4ECA">
      <w:pPr>
        <w:keepNext/>
        <w:suppressAutoHyphens/>
        <w:spacing w:after="0" w:line="240" w:lineRule="auto"/>
        <w:outlineLvl w:val="4"/>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 xml:space="preserve">                   </w:t>
      </w:r>
      <w:r w:rsidRPr="00581ABE">
        <w:rPr>
          <w:rFonts w:ascii="Times New Roman" w:eastAsia="Calibri" w:hAnsi="Times New Roman" w:cs="Times New Roman"/>
          <w:sz w:val="20"/>
          <w:szCs w:val="20"/>
          <w:lang w:eastAsia="ar-SA"/>
        </w:rPr>
        <w:t>Liczba punktów oferty badanej</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proofErr w:type="spellStart"/>
      <w:r w:rsidRPr="00581ABE">
        <w:rPr>
          <w:rFonts w:ascii="Times New Roman" w:eastAsia="Calibri" w:hAnsi="Times New Roman" w:cs="Times New Roman"/>
          <w:b/>
          <w:spacing w:val="2"/>
          <w:position w:val="-2"/>
          <w:sz w:val="20"/>
          <w:szCs w:val="20"/>
          <w:lang w:eastAsia="ar-SA"/>
        </w:rPr>
        <w:t>Wp</w:t>
      </w:r>
      <w:proofErr w:type="spellEnd"/>
      <w:r w:rsidRPr="00581ABE">
        <w:rPr>
          <w:rFonts w:ascii="Times New Roman" w:eastAsia="Calibri" w:hAnsi="Times New Roman" w:cs="Times New Roman"/>
          <w:b/>
          <w:spacing w:val="2"/>
          <w:position w:val="-2"/>
          <w:sz w:val="20"/>
          <w:szCs w:val="20"/>
          <w:lang w:eastAsia="ar-SA"/>
        </w:rPr>
        <w:t xml:space="preserve"> (D)</w:t>
      </w:r>
      <w:r w:rsidRPr="00581ABE">
        <w:rPr>
          <w:rFonts w:ascii="Times New Roman" w:eastAsia="Calibri" w:hAnsi="Times New Roman" w:cs="Times New Roman"/>
          <w:spacing w:val="2"/>
          <w:position w:val="-2"/>
          <w:sz w:val="20"/>
          <w:szCs w:val="20"/>
          <w:lang w:eastAsia="ar-SA"/>
        </w:rPr>
        <w:t xml:space="preserve">  =</w:t>
      </w:r>
      <w:r w:rsidRPr="00581ABE">
        <w:rPr>
          <w:rFonts w:ascii="Times New Roman" w:eastAsia="Calibri" w:hAnsi="Times New Roman" w:cs="Times New Roman"/>
          <w:sz w:val="20"/>
          <w:szCs w:val="20"/>
          <w:lang w:eastAsia="ar-SA"/>
        </w:rPr>
        <w:t xml:space="preserve"> -------------------------------------------- x 20 (</w:t>
      </w:r>
      <w:r w:rsidRPr="00581ABE">
        <w:rPr>
          <w:rFonts w:ascii="Times New Roman" w:eastAsia="Calibri" w:hAnsi="Times New Roman" w:cs="Times New Roman"/>
          <w:spacing w:val="2"/>
          <w:position w:val="-2"/>
          <w:sz w:val="20"/>
          <w:szCs w:val="20"/>
          <w:lang w:eastAsia="ar-SA"/>
        </w:rPr>
        <w:t xml:space="preserve">znaczenie % kryterium „termin </w:t>
      </w:r>
      <w:r w:rsidR="006C082D" w:rsidRPr="00581ABE">
        <w:rPr>
          <w:rFonts w:ascii="Times New Roman" w:eastAsia="Calibri" w:hAnsi="Times New Roman" w:cs="Times New Roman"/>
          <w:spacing w:val="2"/>
          <w:position w:val="-2"/>
          <w:sz w:val="20"/>
          <w:szCs w:val="20"/>
          <w:lang w:eastAsia="ar-SA"/>
        </w:rPr>
        <w:t>realizacji</w:t>
      </w:r>
      <w:r w:rsidRPr="00581ABE">
        <w:rPr>
          <w:rFonts w:ascii="Times New Roman" w:eastAsia="Calibri" w:hAnsi="Times New Roman" w:cs="Times New Roman"/>
          <w:spacing w:val="2"/>
          <w:position w:val="-2"/>
          <w:sz w:val="20"/>
          <w:szCs w:val="20"/>
          <w:lang w:eastAsia="ar-SA"/>
        </w:rPr>
        <w:t xml:space="preserve">” </w:t>
      </w:r>
      <w:r w:rsidRPr="00581ABE">
        <w:rPr>
          <w:rFonts w:ascii="Times New Roman" w:eastAsia="Calibri" w:hAnsi="Times New Roman" w:cs="Times New Roman"/>
          <w:sz w:val="20"/>
          <w:szCs w:val="20"/>
          <w:lang w:eastAsia="ar-SA"/>
        </w:rPr>
        <w:t>podane w pkt)., gdzie:</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               </w:t>
      </w:r>
      <w:r w:rsidRPr="00581ABE">
        <w:rPr>
          <w:rFonts w:ascii="Times New Roman" w:eastAsia="Calibri" w:hAnsi="Times New Roman" w:cs="Times New Roman"/>
          <w:b/>
          <w:i/>
          <w:sz w:val="20"/>
          <w:szCs w:val="20"/>
          <w:lang w:eastAsia="ar-SA"/>
        </w:rPr>
        <w:t xml:space="preserve">    </w:t>
      </w:r>
      <w:r w:rsidRPr="00581ABE">
        <w:rPr>
          <w:rFonts w:ascii="Times New Roman" w:eastAsia="Calibri" w:hAnsi="Times New Roman" w:cs="Times New Roman"/>
          <w:sz w:val="20"/>
          <w:szCs w:val="20"/>
          <w:lang w:eastAsia="ar-SA"/>
        </w:rPr>
        <w:t>Liczba punktów maksymalna</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u w:val="single"/>
          <w:lang w:eastAsia="ar-SA"/>
        </w:rPr>
      </w:pPr>
      <w:r w:rsidRPr="00581ABE">
        <w:rPr>
          <w:rFonts w:ascii="Times New Roman" w:eastAsia="Calibri" w:hAnsi="Times New Roman" w:cs="Times New Roman"/>
          <w:sz w:val="20"/>
          <w:szCs w:val="20"/>
          <w:u w:val="single"/>
          <w:lang w:eastAsia="ar-SA"/>
        </w:rPr>
        <w:t>Liczba punktów maksymalna – maksymalna liczba punktów możliwa do uzyskania w danym kryterium (5 pkt.)</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Przy obliczaniu liczby punktów w kryterium Zamawiający zastosuje następujące wyliczenie:</w:t>
      </w:r>
    </w:p>
    <w:p w:rsidR="005E4ECA" w:rsidRPr="00581ABE" w:rsidRDefault="005E4ECA" w:rsidP="00817A01">
      <w:pPr>
        <w:numPr>
          <w:ilvl w:val="0"/>
          <w:numId w:val="48"/>
        </w:numPr>
        <w:suppressAutoHyphens/>
        <w:spacing w:after="0" w:line="240"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termin </w:t>
      </w:r>
      <w:r w:rsidR="00987799" w:rsidRPr="00581ABE">
        <w:rPr>
          <w:rFonts w:ascii="Times New Roman" w:eastAsia="Calibri" w:hAnsi="Times New Roman" w:cs="Times New Roman"/>
          <w:sz w:val="20"/>
          <w:szCs w:val="20"/>
          <w:lang w:eastAsia="ar-SA"/>
        </w:rPr>
        <w:t xml:space="preserve">realizacji </w:t>
      </w:r>
      <w:r w:rsidRPr="00581ABE">
        <w:rPr>
          <w:rFonts w:ascii="Times New Roman" w:eastAsia="Calibri" w:hAnsi="Times New Roman" w:cs="Times New Roman"/>
          <w:sz w:val="20"/>
          <w:szCs w:val="20"/>
          <w:lang w:eastAsia="ar-SA"/>
        </w:rPr>
        <w:t xml:space="preserve">wynoszący </w:t>
      </w:r>
      <w:r w:rsidR="00987799" w:rsidRPr="00581ABE">
        <w:rPr>
          <w:rFonts w:ascii="Times New Roman" w:eastAsia="Calibri" w:hAnsi="Times New Roman" w:cs="Times New Roman"/>
          <w:sz w:val="20"/>
          <w:szCs w:val="20"/>
          <w:lang w:eastAsia="ar-SA"/>
        </w:rPr>
        <w:t>90</w:t>
      </w:r>
      <w:r w:rsidRPr="00581ABE">
        <w:rPr>
          <w:rFonts w:ascii="Times New Roman" w:eastAsia="Calibri" w:hAnsi="Times New Roman" w:cs="Times New Roman"/>
          <w:sz w:val="20"/>
          <w:szCs w:val="20"/>
          <w:lang w:eastAsia="ar-SA"/>
        </w:rPr>
        <w:t xml:space="preserve"> </w:t>
      </w:r>
      <w:r w:rsidR="00987799" w:rsidRPr="00581ABE">
        <w:rPr>
          <w:rFonts w:ascii="Times New Roman" w:eastAsia="Calibri" w:hAnsi="Times New Roman" w:cs="Times New Roman"/>
          <w:sz w:val="20"/>
          <w:szCs w:val="20"/>
          <w:lang w:eastAsia="ar-SA"/>
        </w:rPr>
        <w:t>dni</w:t>
      </w:r>
      <w:r w:rsidRPr="00581ABE">
        <w:rPr>
          <w:rFonts w:ascii="Times New Roman" w:eastAsia="Calibri" w:hAnsi="Times New Roman" w:cs="Times New Roman"/>
          <w:sz w:val="20"/>
          <w:szCs w:val="20"/>
          <w:lang w:eastAsia="ar-SA"/>
        </w:rPr>
        <w:t xml:space="preserve">     - </w:t>
      </w:r>
      <w:r w:rsidR="00987799" w:rsidRPr="00581ABE">
        <w:rPr>
          <w:rFonts w:ascii="Times New Roman" w:eastAsia="Calibri" w:hAnsi="Times New Roman" w:cs="Times New Roman"/>
          <w:sz w:val="20"/>
          <w:szCs w:val="20"/>
          <w:lang w:eastAsia="ar-SA"/>
        </w:rPr>
        <w:t xml:space="preserve">5 </w:t>
      </w:r>
      <w:r w:rsidRPr="00581ABE">
        <w:rPr>
          <w:rFonts w:ascii="Times New Roman" w:eastAsia="Calibri" w:hAnsi="Times New Roman" w:cs="Times New Roman"/>
          <w:sz w:val="20"/>
          <w:szCs w:val="20"/>
          <w:lang w:eastAsia="ar-SA"/>
        </w:rPr>
        <w:t>pkt,</w:t>
      </w:r>
    </w:p>
    <w:p w:rsidR="00987799" w:rsidRPr="00581ABE" w:rsidRDefault="00987799" w:rsidP="00817A01">
      <w:pPr>
        <w:numPr>
          <w:ilvl w:val="0"/>
          <w:numId w:val="48"/>
        </w:numPr>
        <w:suppressAutoHyphens/>
        <w:spacing w:after="0" w:line="240"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termin realizacji wynoszący 75 dni     - 10 pkt,</w:t>
      </w:r>
    </w:p>
    <w:p w:rsidR="00987799" w:rsidRPr="00581ABE" w:rsidRDefault="00987799" w:rsidP="00817A01">
      <w:pPr>
        <w:numPr>
          <w:ilvl w:val="0"/>
          <w:numId w:val="48"/>
        </w:numPr>
        <w:suppressAutoHyphens/>
        <w:spacing w:after="0" w:line="240"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termin realizacji wynoszący 60 dni     - 15 pkt,</w:t>
      </w:r>
    </w:p>
    <w:p w:rsidR="00987799" w:rsidRPr="00581ABE" w:rsidRDefault="00987799" w:rsidP="00817A01">
      <w:pPr>
        <w:numPr>
          <w:ilvl w:val="0"/>
          <w:numId w:val="48"/>
        </w:numPr>
        <w:suppressAutoHyphens/>
        <w:spacing w:after="0" w:line="240"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termin realizacji wynoszący 45 dni     - 20 pkt,</w:t>
      </w:r>
    </w:p>
    <w:p w:rsidR="00987799" w:rsidRPr="00581ABE" w:rsidRDefault="00987799" w:rsidP="00987799">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Zgodnie z warunkami SIWZ maksymalny termin graniczny dostawy wynosi </w:t>
      </w:r>
      <w:r w:rsidR="00987799" w:rsidRPr="00581ABE">
        <w:rPr>
          <w:rFonts w:ascii="Times New Roman" w:eastAsia="Calibri" w:hAnsi="Times New Roman" w:cs="Times New Roman"/>
          <w:sz w:val="20"/>
          <w:szCs w:val="20"/>
          <w:lang w:eastAsia="ar-SA"/>
        </w:rPr>
        <w:t>90</w:t>
      </w:r>
      <w:r w:rsidRPr="00581ABE">
        <w:rPr>
          <w:rFonts w:ascii="Times New Roman" w:eastAsia="Calibri" w:hAnsi="Times New Roman" w:cs="Times New Roman"/>
          <w:sz w:val="20"/>
          <w:szCs w:val="20"/>
          <w:lang w:eastAsia="ar-SA"/>
        </w:rPr>
        <w:t xml:space="preserve"> dni roboczych.</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both"/>
        <w:rPr>
          <w:rFonts w:ascii="Times New Roman" w:eastAsia="Calibri" w:hAnsi="Times New Roman" w:cs="Times New Roman"/>
          <w:b/>
          <w:spacing w:val="2"/>
          <w:position w:val="-2"/>
          <w:sz w:val="20"/>
          <w:szCs w:val="20"/>
          <w:lang w:eastAsia="ar-SA"/>
        </w:rPr>
      </w:pPr>
      <w:r w:rsidRPr="00581ABE">
        <w:rPr>
          <w:rFonts w:ascii="Times New Roman" w:eastAsia="Calibri" w:hAnsi="Times New Roman" w:cs="Times New Roman"/>
          <w:b/>
          <w:spacing w:val="2"/>
          <w:position w:val="-2"/>
          <w:sz w:val="20"/>
          <w:szCs w:val="20"/>
          <w:lang w:eastAsia="ar-SA"/>
        </w:rPr>
        <w:t xml:space="preserve">Ad. c) </w:t>
      </w:r>
      <w:r w:rsidR="006C082D" w:rsidRPr="00581ABE">
        <w:rPr>
          <w:rFonts w:ascii="Times New Roman" w:eastAsia="Calibri" w:hAnsi="Times New Roman" w:cs="Times New Roman"/>
          <w:b/>
          <w:spacing w:val="2"/>
          <w:position w:val="-2"/>
          <w:sz w:val="20"/>
          <w:szCs w:val="20"/>
          <w:lang w:eastAsia="ar-SA"/>
        </w:rPr>
        <w:t>algorytm oceny kryterium „Czas reakcji serwisu</w:t>
      </w:r>
      <w:r w:rsidRPr="00581ABE">
        <w:rPr>
          <w:rFonts w:ascii="Times New Roman" w:eastAsia="Calibri" w:hAnsi="Times New Roman" w:cs="Times New Roman"/>
          <w:b/>
          <w:spacing w:val="2"/>
          <w:position w:val="-2"/>
          <w:sz w:val="20"/>
          <w:szCs w:val="20"/>
          <w:lang w:eastAsia="ar-SA"/>
        </w:rPr>
        <w:t>”:</w:t>
      </w:r>
    </w:p>
    <w:p w:rsidR="005E4ECA" w:rsidRPr="00581ABE" w:rsidRDefault="005E4ECA" w:rsidP="005E4ECA">
      <w:pPr>
        <w:keepNext/>
        <w:suppressAutoHyphens/>
        <w:spacing w:after="0" w:line="240" w:lineRule="auto"/>
        <w:outlineLvl w:val="4"/>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xml:space="preserve">  </w:t>
      </w:r>
    </w:p>
    <w:p w:rsidR="005E4ECA" w:rsidRPr="00581ABE" w:rsidRDefault="005E4ECA" w:rsidP="005E4ECA">
      <w:pPr>
        <w:keepNext/>
        <w:suppressAutoHyphens/>
        <w:spacing w:after="0" w:line="240" w:lineRule="auto"/>
        <w:ind w:left="360"/>
        <w:outlineLvl w:val="4"/>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 xml:space="preserve">               </w:t>
      </w:r>
      <w:r w:rsidRPr="00581ABE">
        <w:rPr>
          <w:rFonts w:ascii="Times New Roman" w:eastAsia="Calibri" w:hAnsi="Times New Roman" w:cs="Times New Roman"/>
          <w:sz w:val="20"/>
          <w:szCs w:val="20"/>
          <w:lang w:eastAsia="ar-SA"/>
        </w:rPr>
        <w:t>Liczba punktów oferty badanej</w:t>
      </w:r>
    </w:p>
    <w:p w:rsidR="005E4ECA" w:rsidRPr="00581ABE" w:rsidRDefault="006C082D" w:rsidP="005E4ECA">
      <w:pPr>
        <w:suppressAutoHyphens/>
        <w:spacing w:after="0" w:line="240" w:lineRule="auto"/>
        <w:jc w:val="both"/>
        <w:rPr>
          <w:rFonts w:ascii="Times New Roman" w:eastAsia="Calibri" w:hAnsi="Times New Roman" w:cs="Times New Roman"/>
          <w:sz w:val="20"/>
          <w:szCs w:val="20"/>
          <w:lang w:eastAsia="ar-SA"/>
        </w:rPr>
      </w:pPr>
      <w:proofErr w:type="spellStart"/>
      <w:r w:rsidRPr="00581ABE">
        <w:rPr>
          <w:rFonts w:ascii="Times New Roman" w:eastAsia="Calibri" w:hAnsi="Times New Roman" w:cs="Times New Roman"/>
          <w:b/>
          <w:spacing w:val="2"/>
          <w:position w:val="-2"/>
          <w:sz w:val="20"/>
          <w:szCs w:val="20"/>
          <w:lang w:eastAsia="ar-SA"/>
        </w:rPr>
        <w:t>Wp</w:t>
      </w:r>
      <w:proofErr w:type="spellEnd"/>
      <w:r w:rsidRPr="00581ABE">
        <w:rPr>
          <w:rFonts w:ascii="Times New Roman" w:eastAsia="Calibri" w:hAnsi="Times New Roman" w:cs="Times New Roman"/>
          <w:b/>
          <w:spacing w:val="2"/>
          <w:position w:val="-2"/>
          <w:sz w:val="20"/>
          <w:szCs w:val="20"/>
          <w:lang w:eastAsia="ar-SA"/>
        </w:rPr>
        <w:t xml:space="preserve"> (</w:t>
      </w:r>
      <w:proofErr w:type="spellStart"/>
      <w:r w:rsidRPr="00581ABE">
        <w:rPr>
          <w:rFonts w:ascii="Times New Roman" w:eastAsia="Calibri" w:hAnsi="Times New Roman" w:cs="Times New Roman"/>
          <w:b/>
          <w:spacing w:val="2"/>
          <w:position w:val="-2"/>
          <w:sz w:val="20"/>
          <w:szCs w:val="20"/>
          <w:lang w:eastAsia="ar-SA"/>
        </w:rPr>
        <w:t>Rs</w:t>
      </w:r>
      <w:proofErr w:type="spellEnd"/>
      <w:r w:rsidR="005E4ECA" w:rsidRPr="00581ABE">
        <w:rPr>
          <w:rFonts w:ascii="Times New Roman" w:eastAsia="Calibri" w:hAnsi="Times New Roman" w:cs="Times New Roman"/>
          <w:b/>
          <w:spacing w:val="2"/>
          <w:position w:val="-2"/>
          <w:sz w:val="20"/>
          <w:szCs w:val="20"/>
          <w:lang w:eastAsia="ar-SA"/>
        </w:rPr>
        <w:t>)</w:t>
      </w:r>
      <w:r w:rsidR="005E4ECA" w:rsidRPr="00581ABE">
        <w:rPr>
          <w:rFonts w:ascii="Times New Roman" w:eastAsia="Calibri" w:hAnsi="Times New Roman" w:cs="Times New Roman"/>
          <w:spacing w:val="2"/>
          <w:position w:val="-2"/>
          <w:sz w:val="20"/>
          <w:szCs w:val="20"/>
          <w:lang w:eastAsia="ar-SA"/>
        </w:rPr>
        <w:t xml:space="preserve">  =</w:t>
      </w:r>
      <w:r w:rsidR="005E4ECA" w:rsidRPr="00581ABE">
        <w:rPr>
          <w:rFonts w:ascii="Times New Roman" w:eastAsia="Calibri" w:hAnsi="Times New Roman" w:cs="Times New Roman"/>
          <w:sz w:val="20"/>
          <w:szCs w:val="20"/>
          <w:lang w:eastAsia="ar-SA"/>
        </w:rPr>
        <w:t xml:space="preserve"> -------------------------------------------- x 20 (</w:t>
      </w:r>
      <w:r w:rsidRPr="00581ABE">
        <w:rPr>
          <w:rFonts w:ascii="Times New Roman" w:eastAsia="Calibri" w:hAnsi="Times New Roman" w:cs="Times New Roman"/>
          <w:spacing w:val="2"/>
          <w:position w:val="-2"/>
          <w:sz w:val="20"/>
          <w:szCs w:val="20"/>
          <w:lang w:eastAsia="ar-SA"/>
        </w:rPr>
        <w:t>znaczenie % kryterium „czas reakcji serwisu</w:t>
      </w:r>
      <w:r w:rsidR="005E4ECA" w:rsidRPr="00581ABE">
        <w:rPr>
          <w:rFonts w:ascii="Times New Roman" w:eastAsia="Calibri" w:hAnsi="Times New Roman" w:cs="Times New Roman"/>
          <w:spacing w:val="2"/>
          <w:position w:val="-2"/>
          <w:sz w:val="20"/>
          <w:szCs w:val="20"/>
          <w:lang w:eastAsia="ar-SA"/>
        </w:rPr>
        <w:t xml:space="preserve">” </w:t>
      </w:r>
      <w:r w:rsidR="005E4ECA" w:rsidRPr="00581ABE">
        <w:rPr>
          <w:rFonts w:ascii="Times New Roman" w:eastAsia="Calibri" w:hAnsi="Times New Roman" w:cs="Times New Roman"/>
          <w:sz w:val="20"/>
          <w:szCs w:val="20"/>
          <w:lang w:eastAsia="ar-SA"/>
        </w:rPr>
        <w:t>podane w pkt)., gdzie:</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                      </w:t>
      </w:r>
      <w:r w:rsidRPr="00581ABE">
        <w:rPr>
          <w:rFonts w:ascii="Times New Roman" w:eastAsia="Calibri" w:hAnsi="Times New Roman" w:cs="Times New Roman"/>
          <w:b/>
          <w:i/>
          <w:sz w:val="20"/>
          <w:szCs w:val="20"/>
          <w:lang w:eastAsia="ar-SA"/>
        </w:rPr>
        <w:t xml:space="preserve">  </w:t>
      </w:r>
      <w:r w:rsidRPr="00581ABE">
        <w:rPr>
          <w:rFonts w:ascii="Times New Roman" w:eastAsia="Calibri" w:hAnsi="Times New Roman" w:cs="Times New Roman"/>
          <w:sz w:val="20"/>
          <w:szCs w:val="20"/>
          <w:lang w:eastAsia="ar-SA"/>
        </w:rPr>
        <w:t>Liczba punktów maksymalna</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p>
    <w:p w:rsidR="005E4ECA" w:rsidRPr="00581ABE" w:rsidRDefault="005E4ECA" w:rsidP="005E4ECA">
      <w:pPr>
        <w:suppressAutoHyphens/>
        <w:spacing w:after="0" w:line="276"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Liczba punktów maksymalna – maksymalna liczba punktów możliwa do uzyskania w danym kryterium (4 pkt.)</w:t>
      </w:r>
    </w:p>
    <w:p w:rsidR="005E4ECA" w:rsidRPr="00581ABE" w:rsidRDefault="005E4ECA" w:rsidP="005E4ECA">
      <w:pPr>
        <w:suppressAutoHyphens/>
        <w:spacing w:after="0" w:line="276"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Przy obliczaniu liczby punktów w kryterium Zamawiający zastosuje następujące wyliczenie:</w:t>
      </w:r>
    </w:p>
    <w:p w:rsidR="005E4ECA" w:rsidRPr="00581ABE" w:rsidRDefault="005E4ECA" w:rsidP="005E4ECA">
      <w:pPr>
        <w:suppressAutoHyphens/>
        <w:spacing w:after="0" w:line="276"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76" w:lineRule="auto"/>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 xml:space="preserve">Czas </w:t>
      </w:r>
      <w:r w:rsidR="006C082D" w:rsidRPr="00581ABE">
        <w:rPr>
          <w:rFonts w:ascii="Times New Roman" w:eastAsia="Calibri" w:hAnsi="Times New Roman" w:cs="Times New Roman"/>
          <w:spacing w:val="2"/>
          <w:position w:val="-2"/>
          <w:sz w:val="20"/>
          <w:szCs w:val="20"/>
          <w:lang w:eastAsia="ar-SA"/>
        </w:rPr>
        <w:t xml:space="preserve">reakcji serwisu  </w:t>
      </w:r>
      <w:r w:rsidRPr="00581ABE">
        <w:rPr>
          <w:rFonts w:ascii="Times New Roman" w:eastAsia="Calibri" w:hAnsi="Times New Roman" w:cs="Times New Roman"/>
          <w:spacing w:val="2"/>
          <w:position w:val="-2"/>
          <w:sz w:val="20"/>
          <w:szCs w:val="20"/>
          <w:lang w:eastAsia="ar-SA"/>
        </w:rPr>
        <w:t xml:space="preserve">– </w:t>
      </w:r>
      <w:r w:rsidR="006C082D" w:rsidRPr="00581ABE">
        <w:rPr>
          <w:rFonts w:ascii="Times New Roman" w:eastAsia="Calibri" w:hAnsi="Times New Roman" w:cs="Times New Roman"/>
          <w:spacing w:val="2"/>
          <w:position w:val="-2"/>
          <w:sz w:val="20"/>
          <w:szCs w:val="20"/>
          <w:lang w:eastAsia="ar-SA"/>
        </w:rPr>
        <w:t>1dzień – 30</w:t>
      </w:r>
      <w:r w:rsidRPr="00581ABE">
        <w:rPr>
          <w:rFonts w:ascii="Times New Roman" w:eastAsia="Calibri" w:hAnsi="Times New Roman" w:cs="Times New Roman"/>
          <w:spacing w:val="2"/>
          <w:position w:val="-2"/>
          <w:sz w:val="20"/>
          <w:szCs w:val="20"/>
          <w:lang w:eastAsia="ar-SA"/>
        </w:rPr>
        <w:t xml:space="preserve"> pkt</w:t>
      </w:r>
    </w:p>
    <w:p w:rsidR="005E4ECA" w:rsidRPr="00581ABE" w:rsidRDefault="005E4ECA" w:rsidP="005E4ECA">
      <w:pPr>
        <w:suppressAutoHyphens/>
        <w:spacing w:after="0" w:line="276" w:lineRule="auto"/>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 xml:space="preserve">Czas </w:t>
      </w:r>
      <w:r w:rsidR="006C082D" w:rsidRPr="00581ABE">
        <w:rPr>
          <w:rFonts w:ascii="Times New Roman" w:eastAsia="Calibri" w:hAnsi="Times New Roman" w:cs="Times New Roman"/>
          <w:spacing w:val="2"/>
          <w:position w:val="-2"/>
          <w:sz w:val="20"/>
          <w:szCs w:val="20"/>
          <w:lang w:eastAsia="ar-SA"/>
        </w:rPr>
        <w:t>reakcji serwisu  – 2 dni – 25</w:t>
      </w:r>
      <w:r w:rsidRPr="00581ABE">
        <w:rPr>
          <w:rFonts w:ascii="Times New Roman" w:eastAsia="Calibri" w:hAnsi="Times New Roman" w:cs="Times New Roman"/>
          <w:spacing w:val="2"/>
          <w:position w:val="-2"/>
          <w:sz w:val="20"/>
          <w:szCs w:val="20"/>
          <w:lang w:eastAsia="ar-SA"/>
        </w:rPr>
        <w:t xml:space="preserve"> pkt </w:t>
      </w:r>
    </w:p>
    <w:p w:rsidR="005E4ECA" w:rsidRPr="00581ABE" w:rsidRDefault="005E4ECA" w:rsidP="005E4ECA">
      <w:pPr>
        <w:suppressAutoHyphens/>
        <w:spacing w:after="0" w:line="276" w:lineRule="auto"/>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 xml:space="preserve">Czas </w:t>
      </w:r>
      <w:r w:rsidR="006C082D" w:rsidRPr="00581ABE">
        <w:rPr>
          <w:rFonts w:ascii="Times New Roman" w:eastAsia="Calibri" w:hAnsi="Times New Roman" w:cs="Times New Roman"/>
          <w:spacing w:val="2"/>
          <w:position w:val="-2"/>
          <w:sz w:val="20"/>
          <w:szCs w:val="20"/>
          <w:lang w:eastAsia="ar-SA"/>
        </w:rPr>
        <w:t xml:space="preserve">reakcji serwisu  </w:t>
      </w:r>
      <w:r w:rsidRPr="00581ABE">
        <w:rPr>
          <w:rFonts w:ascii="Times New Roman" w:eastAsia="Calibri" w:hAnsi="Times New Roman" w:cs="Times New Roman"/>
          <w:spacing w:val="2"/>
          <w:position w:val="-2"/>
          <w:sz w:val="20"/>
          <w:szCs w:val="20"/>
          <w:lang w:eastAsia="ar-SA"/>
        </w:rPr>
        <w:t xml:space="preserve">- </w:t>
      </w:r>
      <w:r w:rsidR="006C082D" w:rsidRPr="00581ABE">
        <w:rPr>
          <w:rFonts w:ascii="Times New Roman" w:eastAsia="Calibri" w:hAnsi="Times New Roman" w:cs="Times New Roman"/>
          <w:spacing w:val="2"/>
          <w:position w:val="-2"/>
          <w:sz w:val="20"/>
          <w:szCs w:val="20"/>
          <w:lang w:eastAsia="ar-SA"/>
        </w:rPr>
        <w:t xml:space="preserve">3 dni </w:t>
      </w:r>
      <w:r w:rsidRPr="00581ABE">
        <w:rPr>
          <w:rFonts w:ascii="Times New Roman" w:eastAsia="Calibri" w:hAnsi="Times New Roman" w:cs="Times New Roman"/>
          <w:spacing w:val="2"/>
          <w:position w:val="-2"/>
          <w:sz w:val="20"/>
          <w:szCs w:val="20"/>
          <w:lang w:eastAsia="ar-SA"/>
        </w:rPr>
        <w:t xml:space="preserve"> – </w:t>
      </w:r>
      <w:r w:rsidR="006C082D" w:rsidRPr="00581ABE">
        <w:rPr>
          <w:rFonts w:ascii="Times New Roman" w:eastAsia="Calibri" w:hAnsi="Times New Roman" w:cs="Times New Roman"/>
          <w:spacing w:val="2"/>
          <w:position w:val="-2"/>
          <w:sz w:val="20"/>
          <w:szCs w:val="20"/>
          <w:lang w:eastAsia="ar-SA"/>
        </w:rPr>
        <w:t>20</w:t>
      </w:r>
      <w:r w:rsidRPr="00581ABE">
        <w:rPr>
          <w:rFonts w:ascii="Times New Roman" w:eastAsia="Calibri" w:hAnsi="Times New Roman" w:cs="Times New Roman"/>
          <w:spacing w:val="2"/>
          <w:position w:val="-2"/>
          <w:sz w:val="20"/>
          <w:szCs w:val="20"/>
          <w:lang w:eastAsia="ar-SA"/>
        </w:rPr>
        <w:t xml:space="preserve"> pkt</w:t>
      </w:r>
    </w:p>
    <w:p w:rsidR="006C082D" w:rsidRPr="00581ABE" w:rsidRDefault="006C082D" w:rsidP="006C082D">
      <w:pPr>
        <w:suppressAutoHyphens/>
        <w:spacing w:after="0" w:line="276" w:lineRule="auto"/>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Czas reakcji serwisu  – 4 dni– 15 pkt</w:t>
      </w:r>
    </w:p>
    <w:p w:rsidR="006C082D" w:rsidRPr="00581ABE" w:rsidRDefault="006C082D" w:rsidP="006C082D">
      <w:pPr>
        <w:suppressAutoHyphens/>
        <w:spacing w:after="0" w:line="276" w:lineRule="auto"/>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Czas reakcji serwisu  – 5 dni– 10 pkt</w:t>
      </w:r>
    </w:p>
    <w:p w:rsidR="006C082D" w:rsidRPr="00581ABE" w:rsidRDefault="006C082D" w:rsidP="006C082D">
      <w:pPr>
        <w:suppressAutoHyphens/>
        <w:spacing w:after="0" w:line="276" w:lineRule="auto"/>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Czas reakcji serwisu  – 6 dni– 5 pkt</w:t>
      </w:r>
    </w:p>
    <w:p w:rsidR="006C082D" w:rsidRDefault="006C082D" w:rsidP="006C082D">
      <w:pPr>
        <w:suppressAutoHyphens/>
        <w:spacing w:after="0" w:line="276" w:lineRule="auto"/>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Czas reakcji serwisu  – 7 dni– 0 pkt</w:t>
      </w:r>
    </w:p>
    <w:p w:rsidR="008F6A80" w:rsidRPr="00581ABE" w:rsidRDefault="008F6A80" w:rsidP="006C082D">
      <w:pPr>
        <w:suppressAutoHyphens/>
        <w:spacing w:after="0" w:line="276" w:lineRule="auto"/>
        <w:rPr>
          <w:rFonts w:ascii="Times New Roman" w:eastAsia="Calibri" w:hAnsi="Times New Roman" w:cs="Times New Roman"/>
          <w:spacing w:val="2"/>
          <w:position w:val="-2"/>
          <w:sz w:val="20"/>
          <w:szCs w:val="20"/>
          <w:lang w:eastAsia="ar-SA"/>
        </w:rPr>
      </w:pPr>
    </w:p>
    <w:p w:rsidR="005E4ECA" w:rsidRPr="00581ABE" w:rsidRDefault="005E4ECA" w:rsidP="005E4ECA">
      <w:pPr>
        <w:suppressAutoHyphens/>
        <w:spacing w:after="0" w:line="276" w:lineRule="auto"/>
        <w:rPr>
          <w:rFonts w:ascii="Times New Roman" w:eastAsia="Calibri" w:hAnsi="Times New Roman" w:cs="Times New Roman"/>
          <w:sz w:val="20"/>
          <w:szCs w:val="20"/>
          <w:lang w:eastAsia="ar-SA"/>
        </w:rPr>
      </w:pPr>
    </w:p>
    <w:p w:rsidR="005E4ECA" w:rsidRPr="00581ABE" w:rsidRDefault="008F6A80" w:rsidP="005E4ECA">
      <w:pPr>
        <w:suppressAutoHyphens/>
        <w:spacing w:after="0" w:line="276"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Ocena wg kryterium „Czas reakcji serwisu</w:t>
      </w:r>
      <w:r w:rsidR="005E4ECA" w:rsidRPr="00581ABE">
        <w:rPr>
          <w:rFonts w:ascii="Times New Roman" w:eastAsia="Calibri" w:hAnsi="Times New Roman" w:cs="Times New Roman"/>
          <w:sz w:val="20"/>
          <w:szCs w:val="20"/>
          <w:lang w:eastAsia="ar-SA"/>
        </w:rPr>
        <w:t>” dokonana zostanie w oparciu o informację zawartą w formularzu ofertowym.</w:t>
      </w:r>
    </w:p>
    <w:p w:rsidR="005E4ECA" w:rsidRPr="00581ABE" w:rsidRDefault="005E4ECA" w:rsidP="005E4ECA">
      <w:pPr>
        <w:suppressAutoHyphens/>
        <w:spacing w:after="0" w:line="276"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Zaoferowanie czasu dłuższego niż </w:t>
      </w:r>
      <w:r w:rsidR="006C082D" w:rsidRPr="00581ABE">
        <w:rPr>
          <w:rFonts w:ascii="Times New Roman" w:eastAsia="Calibri" w:hAnsi="Times New Roman" w:cs="Times New Roman"/>
          <w:sz w:val="20"/>
          <w:szCs w:val="20"/>
          <w:lang w:eastAsia="ar-SA"/>
        </w:rPr>
        <w:t>7</w:t>
      </w:r>
      <w:r w:rsidRPr="00581ABE">
        <w:rPr>
          <w:rFonts w:ascii="Times New Roman" w:eastAsia="Calibri" w:hAnsi="Times New Roman" w:cs="Times New Roman"/>
          <w:sz w:val="20"/>
          <w:szCs w:val="20"/>
          <w:lang w:eastAsia="ar-SA"/>
        </w:rPr>
        <w:t xml:space="preserve"> h spowoduje odrzucenie oferty Wykonawcy. </w:t>
      </w:r>
    </w:p>
    <w:p w:rsidR="005E4ECA" w:rsidRPr="00581ABE" w:rsidRDefault="005E4ECA" w:rsidP="005E4ECA">
      <w:pPr>
        <w:suppressAutoHyphens/>
        <w:spacing w:after="0" w:line="276"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Jeżeli Wykonawca w formularzu ofertowym nie wskaże czasu wyłączenia instalacji, Zamawiający uzna, że został wybrany </w:t>
      </w:r>
      <w:r w:rsidRPr="00581ABE">
        <w:rPr>
          <w:rFonts w:ascii="Times New Roman" w:eastAsia="Calibri" w:hAnsi="Times New Roman" w:cs="Times New Roman"/>
          <w:sz w:val="20"/>
          <w:szCs w:val="20"/>
          <w:u w:val="single"/>
          <w:lang w:eastAsia="ar-SA"/>
        </w:rPr>
        <w:t xml:space="preserve">„czas </w:t>
      </w:r>
      <w:r w:rsidR="008F6A80">
        <w:rPr>
          <w:rFonts w:ascii="Times New Roman" w:eastAsia="Calibri" w:hAnsi="Times New Roman" w:cs="Times New Roman"/>
          <w:sz w:val="20"/>
          <w:szCs w:val="20"/>
          <w:u w:val="single"/>
          <w:lang w:eastAsia="ar-SA"/>
        </w:rPr>
        <w:t>reakcji serwisu</w:t>
      </w:r>
      <w:r w:rsidRPr="00581ABE">
        <w:rPr>
          <w:rFonts w:ascii="Times New Roman" w:eastAsia="Calibri" w:hAnsi="Times New Roman" w:cs="Times New Roman"/>
          <w:sz w:val="20"/>
          <w:szCs w:val="20"/>
          <w:u w:val="single"/>
          <w:lang w:eastAsia="ar-SA"/>
        </w:rPr>
        <w:t xml:space="preserve"> </w:t>
      </w:r>
      <w:r w:rsidR="006C082D" w:rsidRPr="00581ABE">
        <w:rPr>
          <w:rFonts w:ascii="Times New Roman" w:eastAsia="Calibri" w:hAnsi="Times New Roman" w:cs="Times New Roman"/>
          <w:sz w:val="20"/>
          <w:szCs w:val="20"/>
          <w:u w:val="single"/>
          <w:lang w:eastAsia="ar-SA"/>
        </w:rPr>
        <w:t>–</w:t>
      </w:r>
      <w:r w:rsidRPr="00581ABE">
        <w:rPr>
          <w:rFonts w:ascii="Times New Roman" w:eastAsia="Calibri" w:hAnsi="Times New Roman" w:cs="Times New Roman"/>
          <w:sz w:val="20"/>
          <w:szCs w:val="20"/>
          <w:u w:val="single"/>
          <w:lang w:eastAsia="ar-SA"/>
        </w:rPr>
        <w:t xml:space="preserve"> </w:t>
      </w:r>
      <w:r w:rsidR="006C082D" w:rsidRPr="00581ABE">
        <w:rPr>
          <w:rFonts w:ascii="Times New Roman" w:eastAsia="Calibri" w:hAnsi="Times New Roman" w:cs="Times New Roman"/>
          <w:sz w:val="20"/>
          <w:szCs w:val="20"/>
          <w:u w:val="single"/>
          <w:lang w:eastAsia="ar-SA"/>
        </w:rPr>
        <w:t>7 dni</w:t>
      </w:r>
      <w:r w:rsidRPr="00581ABE">
        <w:rPr>
          <w:rFonts w:ascii="Times New Roman" w:eastAsia="Calibri" w:hAnsi="Times New Roman" w:cs="Times New Roman"/>
          <w:sz w:val="20"/>
          <w:szCs w:val="20"/>
          <w:u w:val="single"/>
          <w:lang w:eastAsia="ar-SA"/>
        </w:rPr>
        <w:t>”</w:t>
      </w:r>
      <w:r w:rsidRPr="00581ABE">
        <w:rPr>
          <w:rFonts w:ascii="Times New Roman" w:eastAsia="Calibri" w:hAnsi="Times New Roman" w:cs="Times New Roman"/>
          <w:sz w:val="20"/>
          <w:szCs w:val="20"/>
          <w:lang w:eastAsia="ar-SA"/>
        </w:rPr>
        <w:t xml:space="preserve">. </w:t>
      </w:r>
    </w:p>
    <w:p w:rsidR="005E4ECA" w:rsidRPr="00581ABE" w:rsidRDefault="005E4ECA" w:rsidP="005E4ECA">
      <w:pPr>
        <w:suppressAutoHyphens/>
        <w:spacing w:after="0" w:line="240" w:lineRule="auto"/>
        <w:jc w:val="both"/>
        <w:rPr>
          <w:rFonts w:ascii="Times New Roman" w:eastAsia="Calibri" w:hAnsi="Times New Roman" w:cs="Times New Roman"/>
          <w:spacing w:val="2"/>
          <w:position w:val="-2"/>
          <w:sz w:val="20"/>
          <w:szCs w:val="20"/>
          <w:lang w:eastAsia="ar-SA"/>
        </w:rPr>
      </w:pPr>
      <w:r w:rsidRPr="00581ABE">
        <w:rPr>
          <w:rFonts w:ascii="Times New Roman" w:eastAsia="Calibri" w:hAnsi="Times New Roman" w:cs="Times New Roman"/>
          <w:spacing w:val="2"/>
          <w:position w:val="-2"/>
          <w:sz w:val="20"/>
          <w:szCs w:val="20"/>
          <w:lang w:eastAsia="ar-SA"/>
        </w:rPr>
        <w:t>Suma punktów ocenianej oferty według wzoru:</w:t>
      </w:r>
    </w:p>
    <w:p w:rsidR="005E4ECA" w:rsidRPr="00581ABE" w:rsidRDefault="005E4ECA" w:rsidP="005E4ECA">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581ABE">
        <w:rPr>
          <w:rFonts w:ascii="Times New Roman" w:eastAsia="Calibri" w:hAnsi="Times New Roman" w:cs="Times New Roman"/>
          <w:b/>
          <w:spacing w:val="2"/>
          <w:position w:val="-2"/>
          <w:sz w:val="20"/>
          <w:szCs w:val="20"/>
          <w:lang w:eastAsia="ar-SA"/>
        </w:rPr>
        <w:t xml:space="preserve">W = </w:t>
      </w:r>
      <w:proofErr w:type="spellStart"/>
      <w:r w:rsidRPr="00581ABE">
        <w:rPr>
          <w:rFonts w:ascii="Times New Roman" w:eastAsia="Calibri" w:hAnsi="Times New Roman" w:cs="Times New Roman"/>
          <w:b/>
          <w:spacing w:val="2"/>
          <w:position w:val="-2"/>
          <w:sz w:val="20"/>
          <w:szCs w:val="20"/>
          <w:lang w:eastAsia="ar-SA"/>
        </w:rPr>
        <w:t>Wp</w:t>
      </w:r>
      <w:proofErr w:type="spellEnd"/>
      <w:r w:rsidRPr="00581ABE">
        <w:rPr>
          <w:rFonts w:ascii="Times New Roman" w:eastAsia="Calibri" w:hAnsi="Times New Roman" w:cs="Times New Roman"/>
          <w:b/>
          <w:spacing w:val="2"/>
          <w:position w:val="-2"/>
          <w:sz w:val="20"/>
          <w:szCs w:val="20"/>
          <w:lang w:eastAsia="ar-SA"/>
        </w:rPr>
        <w:t xml:space="preserve"> (C) + </w:t>
      </w:r>
      <w:proofErr w:type="spellStart"/>
      <w:r w:rsidRPr="00581ABE">
        <w:rPr>
          <w:rFonts w:ascii="Times New Roman" w:eastAsia="Calibri" w:hAnsi="Times New Roman" w:cs="Times New Roman"/>
          <w:b/>
          <w:spacing w:val="2"/>
          <w:position w:val="-2"/>
          <w:sz w:val="20"/>
          <w:szCs w:val="20"/>
          <w:lang w:eastAsia="ar-SA"/>
        </w:rPr>
        <w:t>Wp</w:t>
      </w:r>
      <w:proofErr w:type="spellEnd"/>
      <w:r w:rsidRPr="00581ABE">
        <w:rPr>
          <w:rFonts w:ascii="Times New Roman" w:eastAsia="Calibri" w:hAnsi="Times New Roman" w:cs="Times New Roman"/>
          <w:b/>
          <w:spacing w:val="2"/>
          <w:position w:val="-2"/>
          <w:sz w:val="20"/>
          <w:szCs w:val="20"/>
          <w:lang w:eastAsia="ar-SA"/>
        </w:rPr>
        <w:t xml:space="preserve"> (D) + </w:t>
      </w:r>
      <w:proofErr w:type="spellStart"/>
      <w:r w:rsidRPr="00581ABE">
        <w:rPr>
          <w:rFonts w:ascii="Times New Roman" w:eastAsia="Calibri" w:hAnsi="Times New Roman" w:cs="Times New Roman"/>
          <w:b/>
          <w:spacing w:val="2"/>
          <w:position w:val="-2"/>
          <w:sz w:val="20"/>
          <w:szCs w:val="20"/>
          <w:lang w:eastAsia="ar-SA"/>
        </w:rPr>
        <w:t>Wp</w:t>
      </w:r>
      <w:proofErr w:type="spellEnd"/>
      <w:r w:rsidRPr="00581ABE">
        <w:rPr>
          <w:rFonts w:ascii="Times New Roman" w:eastAsia="Calibri" w:hAnsi="Times New Roman" w:cs="Times New Roman"/>
          <w:b/>
          <w:spacing w:val="2"/>
          <w:position w:val="-2"/>
          <w:sz w:val="20"/>
          <w:szCs w:val="20"/>
          <w:lang w:eastAsia="ar-SA"/>
        </w:rPr>
        <w:t xml:space="preserve"> (</w:t>
      </w:r>
      <w:proofErr w:type="spellStart"/>
      <w:r w:rsidR="006C082D" w:rsidRPr="00581ABE">
        <w:rPr>
          <w:rFonts w:ascii="Times New Roman" w:eastAsia="Calibri" w:hAnsi="Times New Roman" w:cs="Times New Roman"/>
          <w:b/>
          <w:spacing w:val="2"/>
          <w:position w:val="-2"/>
          <w:sz w:val="20"/>
          <w:szCs w:val="20"/>
          <w:lang w:eastAsia="ar-SA"/>
        </w:rPr>
        <w:t>Rs</w:t>
      </w:r>
      <w:proofErr w:type="spellEnd"/>
      <w:r w:rsidRPr="00581ABE">
        <w:rPr>
          <w:rFonts w:ascii="Times New Roman" w:eastAsia="Calibri" w:hAnsi="Times New Roman" w:cs="Times New Roman"/>
          <w:b/>
          <w:spacing w:val="2"/>
          <w:position w:val="-2"/>
          <w:sz w:val="20"/>
          <w:szCs w:val="20"/>
          <w:lang w:eastAsia="ar-SA"/>
        </w:rPr>
        <w:t>)</w:t>
      </w:r>
    </w:p>
    <w:p w:rsidR="005E4ECA" w:rsidRPr="00581ABE" w:rsidRDefault="005E4ECA" w:rsidP="005E4ECA">
      <w:pPr>
        <w:suppressAutoHyphens/>
        <w:spacing w:after="0" w:line="240" w:lineRule="auto"/>
        <w:rPr>
          <w:rFonts w:ascii="Times New Roman" w:eastAsia="Calibri" w:hAnsi="Times New Roman" w:cs="Times New Roman"/>
          <w:b/>
          <w:spacing w:val="2"/>
          <w:position w:val="-2"/>
          <w:sz w:val="20"/>
          <w:szCs w:val="20"/>
          <w:lang w:eastAsia="ar-SA"/>
        </w:rPr>
      </w:pPr>
    </w:p>
    <w:p w:rsidR="005E4ECA" w:rsidRPr="00581ABE" w:rsidRDefault="005E4ECA" w:rsidP="00817A01">
      <w:pPr>
        <w:numPr>
          <w:ilvl w:val="0"/>
          <w:numId w:val="47"/>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pacing w:val="2"/>
          <w:sz w:val="20"/>
          <w:szCs w:val="20"/>
          <w:lang w:eastAsia="ar-SA"/>
        </w:rPr>
        <w:t>Oferta, która uzyska największą ilość punktów zostanie wybrana jako najkorzystniejsza.</w:t>
      </w:r>
    </w:p>
    <w:p w:rsidR="005E4ECA" w:rsidRPr="00581ABE" w:rsidRDefault="005E4ECA" w:rsidP="00817A01">
      <w:pPr>
        <w:numPr>
          <w:ilvl w:val="0"/>
          <w:numId w:val="47"/>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5E4ECA" w:rsidRPr="00581ABE" w:rsidRDefault="005E4ECA" w:rsidP="00817A01">
      <w:pPr>
        <w:numPr>
          <w:ilvl w:val="0"/>
          <w:numId w:val="47"/>
        </w:numPr>
        <w:suppressAutoHyphens/>
        <w:spacing w:after="0" w:line="240" w:lineRule="auto"/>
        <w:jc w:val="both"/>
        <w:rPr>
          <w:rFonts w:ascii="Times New Roman" w:eastAsia="Calibri" w:hAnsi="Times New Roman" w:cs="Times New Roman"/>
          <w:b/>
          <w:i/>
          <w:sz w:val="20"/>
          <w:szCs w:val="20"/>
          <w:lang w:eastAsia="ar-SA"/>
        </w:rPr>
      </w:pPr>
      <w:r w:rsidRPr="00581ABE">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rsidR="005E4ECA" w:rsidRPr="00581ABE" w:rsidRDefault="005E4ECA" w:rsidP="005E4ECA">
      <w:pPr>
        <w:suppressAutoHyphens/>
        <w:spacing w:after="0" w:line="240"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5E4ECA" w:rsidRPr="00581ABE" w:rsidRDefault="005E4ECA" w:rsidP="00817A01">
      <w:pPr>
        <w:numPr>
          <w:ilvl w:val="0"/>
          <w:numId w:val="47"/>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5E4ECA" w:rsidRPr="00581ABE" w:rsidRDefault="005E4ECA" w:rsidP="00817A01">
      <w:pPr>
        <w:numPr>
          <w:ilvl w:val="0"/>
          <w:numId w:val="47"/>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 poprawionych omyłkach Zamawiający powiadomi niezwłocznie wykonawcę, którego oferta została poprawiona</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XVI</w:t>
      </w:r>
    </w:p>
    <w:p w:rsidR="005E4ECA" w:rsidRPr="00581ABE" w:rsidRDefault="005E4ECA" w:rsidP="005E4ECA">
      <w:pPr>
        <w:suppressAutoHyphens/>
        <w:spacing w:after="0" w:line="240"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INFORMACJA O FORMALNOŚCIACH, JAKIE POWINNY ZOSTAĆ DOPEŁNIONE PO WYBORZE OFERTY</w:t>
      </w:r>
    </w:p>
    <w:p w:rsidR="005E4ECA" w:rsidRPr="00581ABE" w:rsidRDefault="005E4ECA" w:rsidP="005E4ECA">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O wyniku postępowania Zamawiający powiadomi Wykonawcę wykonując czynności, o których mowa </w:t>
      </w:r>
      <w:r w:rsidRPr="00581ABE">
        <w:rPr>
          <w:rFonts w:ascii="Times New Roman" w:eastAsia="Calibri" w:hAnsi="Times New Roman" w:cs="Times New Roman"/>
          <w:sz w:val="20"/>
          <w:szCs w:val="20"/>
          <w:lang w:eastAsia="ar-SA"/>
        </w:rPr>
        <w:br/>
        <w:t xml:space="preserve">w art. 92 ust. 1 i 2 </w:t>
      </w:r>
      <w:proofErr w:type="spellStart"/>
      <w:r w:rsidRPr="00581ABE">
        <w:rPr>
          <w:rFonts w:ascii="Times New Roman" w:eastAsia="Calibri" w:hAnsi="Times New Roman" w:cs="Times New Roman"/>
          <w:sz w:val="20"/>
          <w:szCs w:val="20"/>
          <w:lang w:eastAsia="ar-SA"/>
        </w:rPr>
        <w:t>p.z.p</w:t>
      </w:r>
      <w:proofErr w:type="spellEnd"/>
      <w:r w:rsidRPr="00581ABE">
        <w:rPr>
          <w:rFonts w:ascii="Times New Roman" w:eastAsia="Calibri" w:hAnsi="Times New Roman" w:cs="Times New Roman"/>
          <w:sz w:val="20"/>
          <w:szCs w:val="20"/>
          <w:lang w:eastAsia="ar-SA"/>
        </w:rPr>
        <w:t xml:space="preserve">. </w:t>
      </w:r>
    </w:p>
    <w:p w:rsidR="005E4ECA" w:rsidRPr="00581ABE" w:rsidRDefault="005E4ECA" w:rsidP="005E4ECA">
      <w:pPr>
        <w:numPr>
          <w:ilvl w:val="0"/>
          <w:numId w:val="36"/>
        </w:numPr>
        <w:suppressAutoHyphens/>
        <w:spacing w:after="144"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Umowa z Wykonawcą, którego oferta zostanie wybrana jako najkorzystniejsza, zostanie zawarta </w:t>
      </w:r>
      <w:r w:rsidRPr="00581ABE">
        <w:rPr>
          <w:rFonts w:ascii="Times New Roman" w:eastAsia="Calibri" w:hAnsi="Times New Roman" w:cs="Times New Roman"/>
          <w:sz w:val="20"/>
          <w:szCs w:val="20"/>
          <w:lang w:eastAsia="ar-SA"/>
        </w:rPr>
        <w:br/>
        <w:t xml:space="preserve">w terminie nie krótszym, niż 5 dni od dnia przekazania zawiadomienia o wyborze oferty, z zastrzeżeniem </w:t>
      </w:r>
      <w:r w:rsidRPr="00581ABE">
        <w:rPr>
          <w:rFonts w:ascii="Times New Roman" w:eastAsia="Calibri" w:hAnsi="Times New Roman" w:cs="Times New Roman"/>
          <w:sz w:val="20"/>
          <w:szCs w:val="20"/>
          <w:lang w:eastAsia="ar-SA"/>
        </w:rPr>
        <w:br/>
        <w:t>art. 94 ust. 2 ustawy Prawo zamówień publicznych.</w:t>
      </w:r>
    </w:p>
    <w:p w:rsidR="005E4ECA" w:rsidRPr="00581ABE" w:rsidRDefault="005E4ECA" w:rsidP="005E4ECA">
      <w:pPr>
        <w:suppressAutoHyphens/>
        <w:spacing w:after="144" w:line="240" w:lineRule="auto"/>
        <w:jc w:val="both"/>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XVII</w:t>
      </w:r>
    </w:p>
    <w:p w:rsidR="005E4ECA" w:rsidRPr="00581ABE" w:rsidRDefault="005E4ECA" w:rsidP="005E4ECA">
      <w:pPr>
        <w:suppressAutoHyphens/>
        <w:spacing w:after="0" w:line="240"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WYMAGANIA DOTYCZĄCE ZABEZPIECZENIA NALEŻYTEGO WYKONANIA UMOWY</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Zamawiający nie wymaga wniesienia zabezpieczenia należytego wykonania umowy.</w:t>
      </w:r>
    </w:p>
    <w:p w:rsidR="005E4ECA" w:rsidRPr="00581ABE" w:rsidRDefault="005E4ECA" w:rsidP="005E4ECA">
      <w:pPr>
        <w:suppressAutoHyphens/>
        <w:spacing w:after="0" w:line="240" w:lineRule="auto"/>
        <w:jc w:val="both"/>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lastRenderedPageBreak/>
        <w:t>ROZDZIAŁ XVIII</w:t>
      </w:r>
    </w:p>
    <w:p w:rsidR="005E4ECA" w:rsidRPr="00581ABE" w:rsidRDefault="005E4ECA" w:rsidP="005E4ECA">
      <w:pPr>
        <w:suppressAutoHyphens/>
        <w:spacing w:after="0" w:line="240"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ŚRODKI OCHRONY PRAWNEJ</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581ABE">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2018 r. poz. 1986 z </w:t>
      </w:r>
      <w:proofErr w:type="spellStart"/>
      <w:r w:rsidRPr="00581ABE">
        <w:rPr>
          <w:rFonts w:ascii="Times New Roman" w:eastAsia="Calibri" w:hAnsi="Times New Roman" w:cs="Times New Roman"/>
          <w:sz w:val="20"/>
          <w:szCs w:val="20"/>
          <w:lang w:eastAsia="ar-SA"/>
        </w:rPr>
        <w:t>późn</w:t>
      </w:r>
      <w:proofErr w:type="spellEnd"/>
      <w:r w:rsidRPr="00581ABE">
        <w:rPr>
          <w:rFonts w:ascii="Times New Roman" w:eastAsia="Calibri" w:hAnsi="Times New Roman" w:cs="Times New Roman"/>
          <w:sz w:val="20"/>
          <w:szCs w:val="20"/>
          <w:lang w:eastAsia="ar-SA"/>
        </w:rPr>
        <w:t>. zm.), przysługują środki ochrony prawnej w postaci odwołania i skargi do sądu, na zasadach określonych w Dziale VI tej ustawy (art. 179 – 198g).</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p>
    <w:p w:rsidR="005E4ECA" w:rsidRPr="00581ABE" w:rsidRDefault="005E4ECA" w:rsidP="005E4ECA">
      <w:pPr>
        <w:suppressAutoHyphens/>
        <w:spacing w:after="0" w:line="276" w:lineRule="auto"/>
        <w:ind w:left="284" w:hanging="284"/>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ROZDZIAŁ XIX.</w:t>
      </w:r>
    </w:p>
    <w:p w:rsidR="005E4ECA" w:rsidRPr="00581ABE" w:rsidRDefault="005E4ECA" w:rsidP="005E4ECA">
      <w:pPr>
        <w:suppressAutoHyphens/>
        <w:spacing w:after="0" w:line="276"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Zamawiający nie przewiduje rozliczeń z wykonawcą w walutach obcych.</w:t>
      </w:r>
    </w:p>
    <w:p w:rsidR="005E4ECA" w:rsidRPr="00581ABE" w:rsidRDefault="005E4ECA" w:rsidP="005E4ECA">
      <w:pPr>
        <w:suppressAutoHyphens/>
        <w:spacing w:after="0" w:line="276" w:lineRule="auto"/>
        <w:jc w:val="both"/>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ROZDZIAŁ XX</w:t>
      </w:r>
    </w:p>
    <w:p w:rsidR="005E4ECA" w:rsidRPr="00581ABE" w:rsidRDefault="005E4ECA" w:rsidP="005E4ECA">
      <w:pPr>
        <w:suppressAutoHyphens/>
        <w:spacing w:after="60" w:line="276"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 xml:space="preserve">Wzór umowy </w:t>
      </w:r>
    </w:p>
    <w:p w:rsidR="005E4ECA" w:rsidRPr="00581ABE" w:rsidRDefault="005E4ECA" w:rsidP="005E4ECA">
      <w:pPr>
        <w:numPr>
          <w:ilvl w:val="0"/>
          <w:numId w:val="37"/>
        </w:numPr>
        <w:suppressAutoHyphens/>
        <w:spacing w:after="0" w:line="240" w:lineRule="auto"/>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 xml:space="preserve">Wykonawca, który przedstawił najkorzystniejszą ofertę, będzie zobowiązany do podpisania umowy zgodnie </w:t>
      </w:r>
      <w:r w:rsidRPr="00581ABE">
        <w:rPr>
          <w:rFonts w:ascii="Times New Roman" w:eastAsia="Calibri" w:hAnsi="Times New Roman" w:cs="Times New Roman"/>
          <w:color w:val="000000"/>
          <w:sz w:val="20"/>
          <w:szCs w:val="20"/>
          <w:lang w:eastAsia="ar-SA"/>
        </w:rPr>
        <w:br/>
        <w:t>z załączonym wzorem umowy (Załącznik nr 5)</w:t>
      </w:r>
    </w:p>
    <w:p w:rsidR="005E4ECA" w:rsidRPr="00581ABE" w:rsidRDefault="005E4ECA" w:rsidP="005E4ECA">
      <w:pPr>
        <w:numPr>
          <w:ilvl w:val="0"/>
          <w:numId w:val="37"/>
        </w:numPr>
        <w:suppressAutoHyphens/>
        <w:spacing w:after="0" w:line="276"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Złożenie oferty jest równoznaczne z pełną akceptacją umowy przez wykonawcę.</w:t>
      </w:r>
    </w:p>
    <w:p w:rsidR="005E4ECA" w:rsidRPr="00581ABE" w:rsidRDefault="005E4ECA" w:rsidP="005E4ECA">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5E4ECA" w:rsidRPr="00581ABE" w:rsidRDefault="005E4ECA" w:rsidP="005E4ECA">
      <w:pPr>
        <w:suppressAutoHyphens/>
        <w:spacing w:beforeLines="80" w:before="192" w:afterLines="80" w:after="192" w:line="276"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ROZDZIAŁ XXI</w:t>
      </w:r>
    </w:p>
    <w:p w:rsidR="005E4ECA" w:rsidRPr="00581ABE" w:rsidRDefault="005E4ECA" w:rsidP="005E4ECA">
      <w:pPr>
        <w:spacing w:beforeLines="80" w:before="192" w:afterLines="80" w:after="192" w:line="276" w:lineRule="auto"/>
        <w:jc w:val="center"/>
        <w:rPr>
          <w:rFonts w:ascii="Times New Roman" w:eastAsia="Calibri" w:hAnsi="Times New Roman" w:cs="Times New Roman"/>
          <w:b/>
          <w:sz w:val="20"/>
          <w:szCs w:val="20"/>
        </w:rPr>
      </w:pPr>
      <w:r w:rsidRPr="00581ABE">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5E4ECA" w:rsidRPr="00581ABE" w:rsidRDefault="005E4ECA" w:rsidP="005E4ECA">
      <w:pPr>
        <w:spacing w:beforeLines="80" w:before="192" w:afterLines="80" w:after="192" w:line="276" w:lineRule="auto"/>
        <w:jc w:val="both"/>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xml:space="preserve">Zgodnie z art. 13 ust. 1 i 2 </w:t>
      </w:r>
      <w:r w:rsidRPr="00581ABE">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81ABE">
        <w:rPr>
          <w:rFonts w:ascii="Times New Roman" w:eastAsia="Times New Roman" w:hAnsi="Times New Roman" w:cs="Times New Roman"/>
          <w:sz w:val="20"/>
          <w:szCs w:val="20"/>
          <w:lang w:eastAsia="pl-PL"/>
        </w:rPr>
        <w:t xml:space="preserve">dalej „RODO”, informuję, że: </w:t>
      </w:r>
    </w:p>
    <w:p w:rsidR="005E4ECA" w:rsidRPr="00581ABE" w:rsidRDefault="005E4ECA" w:rsidP="005E4ECA">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i/>
          <w:sz w:val="20"/>
          <w:szCs w:val="20"/>
          <w:lang w:eastAsia="pl-PL"/>
        </w:rPr>
      </w:pPr>
      <w:r w:rsidRPr="00581ABE">
        <w:rPr>
          <w:rFonts w:ascii="Times New Roman" w:eastAsia="Times New Roman" w:hAnsi="Times New Roman" w:cs="Times New Roman"/>
          <w:sz w:val="20"/>
          <w:szCs w:val="20"/>
          <w:lang w:eastAsia="pl-PL"/>
        </w:rPr>
        <w:t>administratorem Pani/Pana danych osobowych jest Uniwersytecki Szpital Kliniczny w Białymstoku</w:t>
      </w:r>
      <w:r w:rsidRPr="00581ABE">
        <w:rPr>
          <w:rFonts w:ascii="Times New Roman" w:eastAsia="Calibri" w:hAnsi="Times New Roman" w:cs="Times New Roman"/>
          <w:i/>
          <w:sz w:val="20"/>
          <w:szCs w:val="20"/>
        </w:rPr>
        <w:t>;</w:t>
      </w:r>
    </w:p>
    <w:p w:rsidR="005E4ECA" w:rsidRPr="00581ABE" w:rsidRDefault="005E4ECA" w:rsidP="005E4ECA">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581ABE">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0" w:history="1">
        <w:r w:rsidRPr="00581ABE">
          <w:rPr>
            <w:rFonts w:ascii="Times New Roman" w:eastAsia="Times New Roman" w:hAnsi="Times New Roman" w:cs="Times New Roman"/>
            <w:color w:val="0000FF"/>
            <w:sz w:val="20"/>
            <w:szCs w:val="20"/>
            <w:u w:val="single"/>
            <w:lang w:eastAsia="pl-PL"/>
          </w:rPr>
          <w:t>ido@poczta-usk.pl</w:t>
        </w:r>
      </w:hyperlink>
      <w:r w:rsidRPr="00581ABE">
        <w:rPr>
          <w:rFonts w:ascii="Times New Roman" w:eastAsia="Times New Roman" w:hAnsi="Times New Roman" w:cs="Times New Roman"/>
          <w:sz w:val="20"/>
          <w:szCs w:val="20"/>
          <w:lang w:eastAsia="pl-PL"/>
        </w:rPr>
        <w:t xml:space="preserve"> ;</w:t>
      </w:r>
    </w:p>
    <w:p w:rsidR="005E4ECA" w:rsidRPr="00581ABE" w:rsidRDefault="005E4ECA" w:rsidP="005E4ECA">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581ABE">
        <w:rPr>
          <w:rFonts w:ascii="Times New Roman" w:eastAsia="Times New Roman" w:hAnsi="Times New Roman" w:cs="Times New Roman"/>
          <w:sz w:val="20"/>
          <w:szCs w:val="20"/>
          <w:lang w:eastAsia="pl-PL"/>
        </w:rPr>
        <w:t>Pani/Pana dane osobowe przetwarzane będą na podstawie art. 6 ust. 1 lit. c</w:t>
      </w:r>
      <w:r w:rsidRPr="00581ABE">
        <w:rPr>
          <w:rFonts w:ascii="Times New Roman" w:eastAsia="Times New Roman" w:hAnsi="Times New Roman" w:cs="Times New Roman"/>
          <w:i/>
          <w:sz w:val="20"/>
          <w:szCs w:val="20"/>
          <w:lang w:eastAsia="pl-PL"/>
        </w:rPr>
        <w:t xml:space="preserve"> </w:t>
      </w:r>
      <w:r w:rsidRPr="00581ABE">
        <w:rPr>
          <w:rFonts w:ascii="Times New Roman" w:eastAsia="Times New Roman" w:hAnsi="Times New Roman" w:cs="Times New Roman"/>
          <w:sz w:val="20"/>
          <w:szCs w:val="20"/>
          <w:lang w:eastAsia="pl-PL"/>
        </w:rPr>
        <w:t xml:space="preserve">RODO w celu </w:t>
      </w:r>
      <w:r w:rsidRPr="00581ABE">
        <w:rPr>
          <w:rFonts w:ascii="Times New Roman" w:eastAsia="Calibri" w:hAnsi="Times New Roman" w:cs="Times New Roman"/>
          <w:sz w:val="20"/>
          <w:szCs w:val="20"/>
        </w:rPr>
        <w:t>związanym z postępowaniem o udzielenie zamówienia publicznego nr 57/2018</w:t>
      </w:r>
      <w:r w:rsidRPr="00581ABE">
        <w:rPr>
          <w:rFonts w:ascii="Times New Roman" w:eastAsia="Calibri" w:hAnsi="Times New Roman" w:cs="Times New Roman"/>
          <w:i/>
          <w:sz w:val="20"/>
          <w:szCs w:val="20"/>
        </w:rPr>
        <w:t xml:space="preserve"> </w:t>
      </w:r>
      <w:r w:rsidRPr="00581ABE">
        <w:rPr>
          <w:rFonts w:ascii="Times New Roman" w:eastAsia="Calibri" w:hAnsi="Times New Roman" w:cs="Times New Roman"/>
          <w:sz w:val="20"/>
          <w:szCs w:val="20"/>
        </w:rPr>
        <w:t>prowadzonym w trybie przetargu nieograniczonego;</w:t>
      </w:r>
    </w:p>
    <w:p w:rsidR="005E4ECA" w:rsidRPr="00581ABE" w:rsidRDefault="005E4ECA" w:rsidP="005E4ECA">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581ABE">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1ABE">
        <w:rPr>
          <w:rFonts w:ascii="Times New Roman" w:eastAsia="Times New Roman" w:hAnsi="Times New Roman" w:cs="Times New Roman"/>
          <w:sz w:val="20"/>
          <w:szCs w:val="20"/>
          <w:lang w:eastAsia="pl-PL"/>
        </w:rPr>
        <w:t>Pzp</w:t>
      </w:r>
      <w:proofErr w:type="spellEnd"/>
      <w:r w:rsidRPr="00581ABE">
        <w:rPr>
          <w:rFonts w:ascii="Times New Roman" w:eastAsia="Times New Roman" w:hAnsi="Times New Roman" w:cs="Times New Roman"/>
          <w:sz w:val="20"/>
          <w:szCs w:val="20"/>
          <w:lang w:eastAsia="pl-PL"/>
        </w:rPr>
        <w:t xml:space="preserve">”;  </w:t>
      </w:r>
    </w:p>
    <w:p w:rsidR="005E4ECA" w:rsidRPr="00581ABE" w:rsidRDefault="005E4ECA" w:rsidP="005E4ECA">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581ABE">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581ABE">
        <w:rPr>
          <w:rFonts w:ascii="Times New Roman" w:eastAsia="Times New Roman" w:hAnsi="Times New Roman" w:cs="Times New Roman"/>
          <w:sz w:val="20"/>
          <w:szCs w:val="20"/>
          <w:lang w:eastAsia="pl-PL"/>
        </w:rPr>
        <w:t>Pzp</w:t>
      </w:r>
      <w:proofErr w:type="spellEnd"/>
      <w:r w:rsidRPr="00581ABE">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5E4ECA" w:rsidRPr="00581ABE" w:rsidRDefault="005E4ECA" w:rsidP="005E4ECA">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b/>
          <w:i/>
          <w:sz w:val="20"/>
          <w:szCs w:val="20"/>
          <w:lang w:eastAsia="pl-PL"/>
        </w:rPr>
      </w:pPr>
      <w:r w:rsidRPr="00581ABE">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581ABE">
        <w:rPr>
          <w:rFonts w:ascii="Times New Roman" w:eastAsia="Times New Roman" w:hAnsi="Times New Roman" w:cs="Times New Roman"/>
          <w:sz w:val="20"/>
          <w:szCs w:val="20"/>
          <w:lang w:eastAsia="pl-PL"/>
        </w:rPr>
        <w:t>Pzp</w:t>
      </w:r>
      <w:proofErr w:type="spellEnd"/>
      <w:r w:rsidRPr="00581ABE">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581ABE">
        <w:rPr>
          <w:rFonts w:ascii="Times New Roman" w:eastAsia="Times New Roman" w:hAnsi="Times New Roman" w:cs="Times New Roman"/>
          <w:sz w:val="20"/>
          <w:szCs w:val="20"/>
          <w:lang w:eastAsia="pl-PL"/>
        </w:rPr>
        <w:t>Pzp</w:t>
      </w:r>
      <w:proofErr w:type="spellEnd"/>
      <w:r w:rsidRPr="00581ABE">
        <w:rPr>
          <w:rFonts w:ascii="Times New Roman" w:eastAsia="Times New Roman" w:hAnsi="Times New Roman" w:cs="Times New Roman"/>
          <w:sz w:val="20"/>
          <w:szCs w:val="20"/>
          <w:lang w:eastAsia="pl-PL"/>
        </w:rPr>
        <w:t xml:space="preserve">;  </w:t>
      </w:r>
    </w:p>
    <w:p w:rsidR="005E4ECA" w:rsidRPr="00581ABE" w:rsidRDefault="005E4ECA" w:rsidP="005E4ECA">
      <w:pPr>
        <w:numPr>
          <w:ilvl w:val="0"/>
          <w:numId w:val="38"/>
        </w:numPr>
        <w:suppressAutoHyphens/>
        <w:spacing w:beforeLines="80" w:before="192" w:afterLines="80" w:after="192" w:line="276" w:lineRule="auto"/>
        <w:contextualSpacing/>
        <w:jc w:val="both"/>
        <w:rPr>
          <w:rFonts w:ascii="Times New Roman" w:eastAsia="Calibri" w:hAnsi="Times New Roman" w:cs="Times New Roman"/>
          <w:sz w:val="20"/>
          <w:szCs w:val="20"/>
        </w:rPr>
      </w:pPr>
      <w:r w:rsidRPr="00581ABE">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5E4ECA" w:rsidRPr="00581ABE" w:rsidRDefault="005E4ECA" w:rsidP="005E4ECA">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color w:val="00B0F0"/>
          <w:sz w:val="20"/>
          <w:szCs w:val="20"/>
          <w:lang w:eastAsia="pl-PL"/>
        </w:rPr>
      </w:pPr>
      <w:r w:rsidRPr="00581ABE">
        <w:rPr>
          <w:rFonts w:ascii="Times New Roman" w:eastAsia="Times New Roman" w:hAnsi="Times New Roman" w:cs="Times New Roman"/>
          <w:sz w:val="20"/>
          <w:szCs w:val="20"/>
          <w:lang w:eastAsia="pl-PL"/>
        </w:rPr>
        <w:t>posiada Pani/Pan:</w:t>
      </w:r>
    </w:p>
    <w:p w:rsidR="005E4ECA" w:rsidRPr="00581ABE" w:rsidRDefault="005E4ECA" w:rsidP="005E4ECA">
      <w:pPr>
        <w:numPr>
          <w:ilvl w:val="0"/>
          <w:numId w:val="39"/>
        </w:numPr>
        <w:suppressAutoHyphens/>
        <w:spacing w:beforeLines="80" w:before="192" w:afterLines="80" w:after="192" w:line="276" w:lineRule="auto"/>
        <w:ind w:left="709" w:hanging="283"/>
        <w:contextualSpacing/>
        <w:jc w:val="both"/>
        <w:rPr>
          <w:rFonts w:ascii="Times New Roman" w:eastAsia="Times New Roman" w:hAnsi="Times New Roman" w:cs="Times New Roman"/>
          <w:color w:val="00B0F0"/>
          <w:sz w:val="20"/>
          <w:szCs w:val="20"/>
          <w:lang w:eastAsia="pl-PL"/>
        </w:rPr>
      </w:pPr>
      <w:r w:rsidRPr="00581ABE">
        <w:rPr>
          <w:rFonts w:ascii="Times New Roman" w:eastAsia="Times New Roman" w:hAnsi="Times New Roman" w:cs="Times New Roman"/>
          <w:sz w:val="20"/>
          <w:szCs w:val="20"/>
          <w:lang w:eastAsia="pl-PL"/>
        </w:rPr>
        <w:t>na podstawie art. 15 RODO prawo dostępu do danych osobowych Pani/Pana dotyczących;</w:t>
      </w:r>
    </w:p>
    <w:p w:rsidR="005E4ECA" w:rsidRPr="00581ABE" w:rsidRDefault="005E4ECA" w:rsidP="005E4ECA">
      <w:pPr>
        <w:numPr>
          <w:ilvl w:val="0"/>
          <w:numId w:val="39"/>
        </w:numPr>
        <w:suppressAutoHyphens/>
        <w:spacing w:beforeLines="80" w:before="192" w:afterLines="80" w:after="192" w:line="276" w:lineRule="auto"/>
        <w:ind w:left="709" w:hanging="283"/>
        <w:contextualSpacing/>
        <w:jc w:val="both"/>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xml:space="preserve">na podstawie art. 16 RODO prawo do sprostowania Pani/Pana danych osobowych </w:t>
      </w:r>
      <w:r w:rsidRPr="00581ABE">
        <w:rPr>
          <w:rFonts w:ascii="Times New Roman" w:eastAsia="Times New Roman" w:hAnsi="Times New Roman" w:cs="Times New Roman"/>
          <w:b/>
          <w:sz w:val="20"/>
          <w:szCs w:val="20"/>
          <w:vertAlign w:val="superscript"/>
          <w:lang w:eastAsia="pl-PL"/>
        </w:rPr>
        <w:t>**</w:t>
      </w:r>
      <w:r w:rsidRPr="00581ABE">
        <w:rPr>
          <w:rFonts w:ascii="Times New Roman" w:eastAsia="Times New Roman" w:hAnsi="Times New Roman" w:cs="Times New Roman"/>
          <w:sz w:val="20"/>
          <w:szCs w:val="20"/>
          <w:lang w:eastAsia="pl-PL"/>
        </w:rPr>
        <w:t>;</w:t>
      </w:r>
    </w:p>
    <w:p w:rsidR="005E4ECA" w:rsidRPr="00581ABE" w:rsidRDefault="005E4ECA" w:rsidP="005E4ECA">
      <w:pPr>
        <w:numPr>
          <w:ilvl w:val="0"/>
          <w:numId w:val="39"/>
        </w:numPr>
        <w:suppressAutoHyphens/>
        <w:spacing w:beforeLines="80" w:before="192" w:afterLines="80" w:after="192" w:line="276" w:lineRule="auto"/>
        <w:ind w:left="709" w:hanging="283"/>
        <w:contextualSpacing/>
        <w:jc w:val="both"/>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5E4ECA" w:rsidRPr="00581ABE" w:rsidRDefault="005E4ECA" w:rsidP="005E4ECA">
      <w:pPr>
        <w:numPr>
          <w:ilvl w:val="0"/>
          <w:numId w:val="39"/>
        </w:numPr>
        <w:suppressAutoHyphens/>
        <w:spacing w:beforeLines="80" w:before="192" w:afterLines="80" w:after="192" w:line="276" w:lineRule="auto"/>
        <w:ind w:left="709" w:hanging="283"/>
        <w:contextualSpacing/>
        <w:jc w:val="both"/>
        <w:rPr>
          <w:rFonts w:ascii="Times New Roman" w:eastAsia="Times New Roman" w:hAnsi="Times New Roman" w:cs="Times New Roman"/>
          <w:i/>
          <w:color w:val="00B0F0"/>
          <w:sz w:val="20"/>
          <w:szCs w:val="20"/>
          <w:lang w:eastAsia="pl-PL"/>
        </w:rPr>
      </w:pPr>
      <w:r w:rsidRPr="00581ABE">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5E4ECA" w:rsidRPr="00581ABE" w:rsidRDefault="005E4ECA" w:rsidP="005E4ECA">
      <w:pPr>
        <w:numPr>
          <w:ilvl w:val="0"/>
          <w:numId w:val="38"/>
        </w:numPr>
        <w:suppressAutoHyphens/>
        <w:spacing w:beforeLines="80" w:before="192" w:afterLines="80" w:after="192" w:line="276" w:lineRule="auto"/>
        <w:contextualSpacing/>
        <w:jc w:val="both"/>
        <w:rPr>
          <w:rFonts w:ascii="Times New Roman" w:eastAsia="Times New Roman" w:hAnsi="Times New Roman" w:cs="Times New Roman"/>
          <w:i/>
          <w:color w:val="00B0F0"/>
          <w:sz w:val="20"/>
          <w:szCs w:val="20"/>
          <w:lang w:eastAsia="pl-PL"/>
        </w:rPr>
      </w:pPr>
      <w:r w:rsidRPr="00581ABE">
        <w:rPr>
          <w:rFonts w:ascii="Times New Roman" w:eastAsia="Times New Roman" w:hAnsi="Times New Roman" w:cs="Times New Roman"/>
          <w:sz w:val="20"/>
          <w:szCs w:val="20"/>
          <w:lang w:eastAsia="pl-PL"/>
        </w:rPr>
        <w:t>nie przysługuje Pani/Panu:</w:t>
      </w:r>
    </w:p>
    <w:p w:rsidR="005E4ECA" w:rsidRPr="00581ABE" w:rsidRDefault="005E4ECA" w:rsidP="005E4ECA">
      <w:pPr>
        <w:numPr>
          <w:ilvl w:val="0"/>
          <w:numId w:val="40"/>
        </w:numPr>
        <w:suppressAutoHyphens/>
        <w:spacing w:beforeLines="80" w:before="192" w:afterLines="80" w:after="192" w:line="276" w:lineRule="auto"/>
        <w:ind w:left="709" w:hanging="283"/>
        <w:contextualSpacing/>
        <w:jc w:val="both"/>
        <w:rPr>
          <w:rFonts w:ascii="Times New Roman" w:eastAsia="Times New Roman" w:hAnsi="Times New Roman" w:cs="Times New Roman"/>
          <w:i/>
          <w:color w:val="00B0F0"/>
          <w:sz w:val="20"/>
          <w:szCs w:val="20"/>
          <w:lang w:eastAsia="pl-PL"/>
        </w:rPr>
      </w:pPr>
      <w:r w:rsidRPr="00581ABE">
        <w:rPr>
          <w:rFonts w:ascii="Times New Roman" w:eastAsia="Times New Roman" w:hAnsi="Times New Roman" w:cs="Times New Roman"/>
          <w:sz w:val="20"/>
          <w:szCs w:val="20"/>
          <w:lang w:eastAsia="pl-PL"/>
        </w:rPr>
        <w:t>w związku z art. 17 ust. 3 lit. b, d lub e RODO prawo do usunięcia danych osobowych;</w:t>
      </w:r>
    </w:p>
    <w:p w:rsidR="005E4ECA" w:rsidRPr="00581ABE" w:rsidRDefault="005E4ECA" w:rsidP="005E4ECA">
      <w:pPr>
        <w:numPr>
          <w:ilvl w:val="0"/>
          <w:numId w:val="40"/>
        </w:numPr>
        <w:suppressAutoHyphens/>
        <w:spacing w:beforeLines="80" w:before="192" w:afterLines="80" w:after="192" w:line="276" w:lineRule="auto"/>
        <w:ind w:left="709" w:hanging="283"/>
        <w:contextualSpacing/>
        <w:jc w:val="both"/>
        <w:rPr>
          <w:rFonts w:ascii="Times New Roman" w:eastAsia="Times New Roman" w:hAnsi="Times New Roman" w:cs="Times New Roman"/>
          <w:b/>
          <w:i/>
          <w:sz w:val="20"/>
          <w:szCs w:val="20"/>
          <w:lang w:eastAsia="pl-PL"/>
        </w:rPr>
      </w:pPr>
      <w:r w:rsidRPr="00581ABE">
        <w:rPr>
          <w:rFonts w:ascii="Times New Roman" w:eastAsia="Times New Roman" w:hAnsi="Times New Roman" w:cs="Times New Roman"/>
          <w:sz w:val="20"/>
          <w:szCs w:val="20"/>
          <w:lang w:eastAsia="pl-PL"/>
        </w:rPr>
        <w:t>prawo do przenoszenia danych osobowych, o którym mowa w art. 20 RODO;</w:t>
      </w:r>
    </w:p>
    <w:p w:rsidR="005E4ECA" w:rsidRPr="00581ABE" w:rsidRDefault="005E4ECA" w:rsidP="005E4ECA">
      <w:pPr>
        <w:numPr>
          <w:ilvl w:val="0"/>
          <w:numId w:val="40"/>
        </w:numPr>
        <w:suppressAutoHyphens/>
        <w:spacing w:beforeLines="80" w:before="192" w:afterLines="80" w:after="192" w:line="276" w:lineRule="auto"/>
        <w:ind w:left="709" w:hanging="283"/>
        <w:contextualSpacing/>
        <w:jc w:val="both"/>
        <w:rPr>
          <w:rFonts w:ascii="Times New Roman" w:eastAsia="Times New Roman" w:hAnsi="Times New Roman" w:cs="Times New Roman"/>
          <w:b/>
          <w:i/>
          <w:sz w:val="20"/>
          <w:szCs w:val="20"/>
          <w:lang w:eastAsia="pl-PL"/>
        </w:rPr>
      </w:pPr>
      <w:r w:rsidRPr="00581ABE">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581ABE">
        <w:rPr>
          <w:rFonts w:ascii="Times New Roman" w:eastAsia="Times New Roman" w:hAnsi="Times New Roman" w:cs="Times New Roman"/>
          <w:sz w:val="20"/>
          <w:szCs w:val="20"/>
          <w:lang w:eastAsia="pl-PL"/>
        </w:rPr>
        <w:t>.</w:t>
      </w:r>
      <w:r w:rsidRPr="00581ABE">
        <w:rPr>
          <w:rFonts w:ascii="Times New Roman" w:eastAsia="Times New Roman" w:hAnsi="Times New Roman" w:cs="Times New Roman"/>
          <w:b/>
          <w:sz w:val="20"/>
          <w:szCs w:val="20"/>
          <w:lang w:eastAsia="pl-PL"/>
        </w:rPr>
        <w:t xml:space="preserve"> </w:t>
      </w:r>
    </w:p>
    <w:p w:rsidR="005E4ECA" w:rsidRPr="00581ABE" w:rsidRDefault="005E4ECA" w:rsidP="005E4ECA">
      <w:pPr>
        <w:suppressAutoHyphens/>
        <w:spacing w:beforeLines="80" w:before="192" w:afterLines="80" w:after="192" w:line="276" w:lineRule="auto"/>
        <w:jc w:val="center"/>
        <w:rPr>
          <w:rFonts w:ascii="Times New Roman" w:eastAsia="Calibri" w:hAnsi="Times New Roman" w:cs="Times New Roman"/>
          <w:b/>
          <w:sz w:val="20"/>
          <w:szCs w:val="20"/>
          <w:lang w:eastAsia="ar-SA"/>
        </w:rPr>
      </w:pPr>
    </w:p>
    <w:p w:rsidR="005E4ECA" w:rsidRPr="00581ABE" w:rsidRDefault="005E4ECA" w:rsidP="005E4ECA">
      <w:pPr>
        <w:suppressAutoHyphens/>
        <w:spacing w:beforeLines="80" w:before="192" w:afterLines="80" w:after="192" w:line="276" w:lineRule="auto"/>
        <w:ind w:left="426"/>
        <w:jc w:val="both"/>
        <w:rPr>
          <w:rFonts w:ascii="Times New Roman" w:eastAsia="Times New Roman" w:hAnsi="Times New Roman" w:cs="Times New Roman"/>
          <w:i/>
          <w:sz w:val="20"/>
          <w:szCs w:val="20"/>
          <w:lang w:eastAsia="pl-PL"/>
        </w:rPr>
      </w:pPr>
      <w:r w:rsidRPr="00581ABE">
        <w:rPr>
          <w:rFonts w:ascii="Times New Roman" w:eastAsia="Calibri" w:hAnsi="Times New Roman" w:cs="Times New Roman"/>
          <w:b/>
          <w:i/>
          <w:sz w:val="20"/>
          <w:szCs w:val="20"/>
          <w:vertAlign w:val="superscript"/>
          <w:lang w:eastAsia="ar-SA"/>
        </w:rPr>
        <w:lastRenderedPageBreak/>
        <w:t>*</w:t>
      </w:r>
      <w:r w:rsidRPr="00581ABE">
        <w:rPr>
          <w:rFonts w:ascii="Times New Roman" w:eastAsia="Calibri" w:hAnsi="Times New Roman" w:cs="Times New Roman"/>
          <w:b/>
          <w:i/>
          <w:sz w:val="20"/>
          <w:szCs w:val="20"/>
          <w:lang w:eastAsia="ar-SA"/>
        </w:rPr>
        <w:t xml:space="preserve"> Wyjaśnienie:</w:t>
      </w:r>
      <w:r w:rsidRPr="00581ABE">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581ABE">
        <w:rPr>
          <w:rFonts w:ascii="Times New Roman" w:eastAsia="Times New Roman" w:hAnsi="Times New Roman" w:cs="Times New Roman"/>
          <w:i/>
          <w:sz w:val="20"/>
          <w:szCs w:val="20"/>
          <w:lang w:eastAsia="pl-PL"/>
        </w:rPr>
        <w:t>istnieje obowiązek wyznaczenia inspektora ochrony danych osobowych.</w:t>
      </w:r>
    </w:p>
    <w:p w:rsidR="005E4ECA" w:rsidRPr="00581ABE" w:rsidRDefault="005E4ECA" w:rsidP="005E4ECA">
      <w:pPr>
        <w:suppressAutoHyphens/>
        <w:spacing w:beforeLines="80" w:before="192" w:afterLines="80" w:after="192" w:line="276" w:lineRule="auto"/>
        <w:ind w:left="1134"/>
        <w:jc w:val="both"/>
        <w:rPr>
          <w:rFonts w:ascii="Times New Roman" w:eastAsia="Calibri" w:hAnsi="Times New Roman" w:cs="Times New Roman"/>
          <w:i/>
          <w:sz w:val="20"/>
          <w:szCs w:val="20"/>
          <w:lang w:eastAsia="ar-SA"/>
        </w:rPr>
      </w:pPr>
      <w:r w:rsidRPr="00581ABE">
        <w:rPr>
          <w:rFonts w:ascii="Times New Roman" w:eastAsia="Calibri" w:hAnsi="Times New Roman" w:cs="Times New Roman"/>
          <w:b/>
          <w:i/>
          <w:sz w:val="20"/>
          <w:szCs w:val="20"/>
          <w:vertAlign w:val="superscript"/>
          <w:lang w:eastAsia="ar-SA"/>
        </w:rPr>
        <w:t xml:space="preserve">** </w:t>
      </w:r>
      <w:r w:rsidRPr="00581ABE">
        <w:rPr>
          <w:rFonts w:ascii="Times New Roman" w:eastAsia="Calibri" w:hAnsi="Times New Roman" w:cs="Times New Roman"/>
          <w:b/>
          <w:i/>
          <w:sz w:val="20"/>
          <w:szCs w:val="20"/>
          <w:lang w:eastAsia="ar-SA"/>
        </w:rPr>
        <w:t>Wyjaśnienie:</w:t>
      </w:r>
      <w:r w:rsidRPr="00581ABE">
        <w:rPr>
          <w:rFonts w:ascii="Times New Roman" w:eastAsia="Calibri" w:hAnsi="Times New Roman" w:cs="Times New Roman"/>
          <w:i/>
          <w:sz w:val="20"/>
          <w:szCs w:val="20"/>
          <w:lang w:eastAsia="ar-SA"/>
        </w:rPr>
        <w:t xml:space="preserve"> </w:t>
      </w:r>
      <w:r w:rsidRPr="00581ABE">
        <w:rPr>
          <w:rFonts w:ascii="Times New Roman" w:eastAsia="Times New Roman" w:hAnsi="Times New Roman" w:cs="Times New Roman"/>
          <w:i/>
          <w:sz w:val="20"/>
          <w:szCs w:val="20"/>
          <w:lang w:eastAsia="pl-PL"/>
        </w:rPr>
        <w:t xml:space="preserve">skorzystanie z prawa do sprostowania nie może skutkować zmianą </w:t>
      </w:r>
      <w:r w:rsidRPr="00581ABE">
        <w:rPr>
          <w:rFonts w:ascii="Times New Roman" w:eastAsia="Calibri" w:hAnsi="Times New Roman" w:cs="Times New Roman"/>
          <w:i/>
          <w:sz w:val="20"/>
          <w:szCs w:val="20"/>
          <w:lang w:eastAsia="ar-SA"/>
        </w:rPr>
        <w:t>wyniku postępowania</w:t>
      </w:r>
      <w:r w:rsidRPr="00581ABE">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581ABE">
        <w:rPr>
          <w:rFonts w:ascii="Times New Roman" w:eastAsia="Calibri" w:hAnsi="Times New Roman" w:cs="Times New Roman"/>
          <w:i/>
          <w:sz w:val="20"/>
          <w:szCs w:val="20"/>
          <w:lang w:eastAsia="ar-SA"/>
        </w:rPr>
        <w:t>Pzp</w:t>
      </w:r>
      <w:proofErr w:type="spellEnd"/>
      <w:r w:rsidRPr="00581ABE">
        <w:rPr>
          <w:rFonts w:ascii="Times New Roman" w:eastAsia="Calibri" w:hAnsi="Times New Roman" w:cs="Times New Roman"/>
          <w:i/>
          <w:sz w:val="20"/>
          <w:szCs w:val="20"/>
          <w:lang w:eastAsia="ar-SA"/>
        </w:rPr>
        <w:t xml:space="preserve"> oraz nie może naruszać integralności protokołu oraz jego załączników.</w:t>
      </w:r>
    </w:p>
    <w:p w:rsidR="005E4ECA" w:rsidRPr="00581ABE" w:rsidRDefault="005E4ECA" w:rsidP="005E4ECA">
      <w:pPr>
        <w:suppressAutoHyphens/>
        <w:spacing w:beforeLines="80" w:before="192" w:afterLines="80" w:after="192" w:line="276" w:lineRule="auto"/>
        <w:ind w:left="1134"/>
        <w:jc w:val="both"/>
        <w:rPr>
          <w:rFonts w:ascii="Times New Roman" w:eastAsia="Times New Roman" w:hAnsi="Times New Roman" w:cs="Times New Roman"/>
          <w:i/>
          <w:sz w:val="20"/>
          <w:szCs w:val="20"/>
          <w:lang w:eastAsia="pl-PL"/>
        </w:rPr>
      </w:pPr>
      <w:r w:rsidRPr="00581ABE">
        <w:rPr>
          <w:rFonts w:ascii="Times New Roman" w:eastAsia="Calibri" w:hAnsi="Times New Roman" w:cs="Times New Roman"/>
          <w:b/>
          <w:i/>
          <w:sz w:val="20"/>
          <w:szCs w:val="20"/>
          <w:vertAlign w:val="superscript"/>
          <w:lang w:eastAsia="ar-SA"/>
        </w:rPr>
        <w:t xml:space="preserve">*** </w:t>
      </w:r>
      <w:r w:rsidRPr="00581ABE">
        <w:rPr>
          <w:rFonts w:ascii="Times New Roman" w:eastAsia="Calibri" w:hAnsi="Times New Roman" w:cs="Times New Roman"/>
          <w:b/>
          <w:i/>
          <w:sz w:val="20"/>
          <w:szCs w:val="20"/>
          <w:lang w:eastAsia="ar-SA"/>
        </w:rPr>
        <w:t>Wyjaśnienie:</w:t>
      </w:r>
      <w:r w:rsidRPr="00581ABE">
        <w:rPr>
          <w:rFonts w:ascii="Times New Roman" w:eastAsia="Calibri" w:hAnsi="Times New Roman" w:cs="Times New Roman"/>
          <w:i/>
          <w:sz w:val="20"/>
          <w:szCs w:val="20"/>
          <w:lang w:eastAsia="ar-SA"/>
        </w:rPr>
        <w:t xml:space="preserve"> prawo do ograniczenia przetwarzania nie ma zastosowania w odniesieniu do </w:t>
      </w:r>
      <w:r w:rsidRPr="00581ABE">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E4ECA" w:rsidRPr="00581ABE" w:rsidRDefault="005E4ECA" w:rsidP="005E4ECA">
      <w:pPr>
        <w:suppressAutoHyphens/>
        <w:spacing w:beforeLines="80" w:before="192" w:afterLines="80" w:after="192" w:line="276"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ROZDZIAŁ XXII</w:t>
      </w:r>
    </w:p>
    <w:p w:rsidR="005E4ECA" w:rsidRPr="00581ABE" w:rsidRDefault="005E4ECA" w:rsidP="005E4ECA">
      <w:pPr>
        <w:suppressAutoHyphens/>
        <w:spacing w:beforeLines="80" w:before="192" w:afterLines="80" w:after="192" w:line="276" w:lineRule="auto"/>
        <w:jc w:val="both"/>
        <w:rPr>
          <w:rFonts w:ascii="Times New Roman" w:eastAsia="Calibri" w:hAnsi="Times New Roman" w:cs="Times New Roman"/>
          <w:sz w:val="20"/>
          <w:szCs w:val="20"/>
          <w:u w:val="single"/>
          <w:lang w:eastAsia="ar-SA"/>
        </w:rPr>
      </w:pPr>
      <w:r w:rsidRPr="00581ABE">
        <w:rPr>
          <w:rFonts w:ascii="Times New Roman" w:eastAsia="Calibri" w:hAnsi="Times New Roman" w:cs="Times New Roman"/>
          <w:sz w:val="20"/>
          <w:szCs w:val="20"/>
          <w:lang w:eastAsia="ar-SA"/>
        </w:rPr>
        <w:t xml:space="preserve">W sprawach nieuregulowanych w Specyfikacji Istotnych Warunków Zamówienia zastosowanie mają przepisy ustawy z dnia 29 stycznia 2004 r. Prawo zamówień publicznych (Dz. U. z 2018 r. poz. 1986 z </w:t>
      </w:r>
      <w:proofErr w:type="spellStart"/>
      <w:r w:rsidRPr="00581ABE">
        <w:rPr>
          <w:rFonts w:ascii="Times New Roman" w:eastAsia="Calibri" w:hAnsi="Times New Roman" w:cs="Times New Roman"/>
          <w:sz w:val="20"/>
          <w:szCs w:val="20"/>
          <w:lang w:eastAsia="ar-SA"/>
        </w:rPr>
        <w:t>późn</w:t>
      </w:r>
      <w:proofErr w:type="spellEnd"/>
      <w:r w:rsidRPr="00581ABE">
        <w:rPr>
          <w:rFonts w:ascii="Times New Roman" w:eastAsia="Calibri" w:hAnsi="Times New Roman" w:cs="Times New Roman"/>
          <w:sz w:val="20"/>
          <w:szCs w:val="20"/>
          <w:lang w:eastAsia="ar-SA"/>
        </w:rPr>
        <w:t>. zm..).) oraz przepisy Kodeksu Cywilnego (</w:t>
      </w:r>
      <w:proofErr w:type="spellStart"/>
      <w:r w:rsidRPr="00581ABE">
        <w:rPr>
          <w:rFonts w:ascii="Times New Roman" w:eastAsia="Calibri" w:hAnsi="Times New Roman" w:cs="Times New Roman"/>
          <w:sz w:val="20"/>
          <w:szCs w:val="20"/>
          <w:lang w:eastAsia="ar-SA"/>
        </w:rPr>
        <w:t>t.j</w:t>
      </w:r>
      <w:proofErr w:type="spellEnd"/>
      <w:r w:rsidRPr="00581ABE">
        <w:rPr>
          <w:rFonts w:ascii="Times New Roman" w:eastAsia="Calibri" w:hAnsi="Times New Roman" w:cs="Times New Roman"/>
          <w:sz w:val="20"/>
          <w:szCs w:val="20"/>
          <w:lang w:eastAsia="ar-SA"/>
        </w:rPr>
        <w:t xml:space="preserve">. Dz. U. z 2018 r. poz. 1025 z </w:t>
      </w:r>
      <w:proofErr w:type="spellStart"/>
      <w:r w:rsidRPr="00581ABE">
        <w:rPr>
          <w:rFonts w:ascii="Times New Roman" w:eastAsia="Calibri" w:hAnsi="Times New Roman" w:cs="Times New Roman"/>
          <w:sz w:val="20"/>
          <w:szCs w:val="20"/>
          <w:lang w:eastAsia="ar-SA"/>
        </w:rPr>
        <w:t>późn</w:t>
      </w:r>
      <w:proofErr w:type="spellEnd"/>
      <w:r w:rsidRPr="00581ABE">
        <w:rPr>
          <w:rFonts w:ascii="Times New Roman" w:eastAsia="Calibri" w:hAnsi="Times New Roman" w:cs="Times New Roman"/>
          <w:sz w:val="20"/>
          <w:szCs w:val="20"/>
          <w:lang w:eastAsia="ar-SA"/>
        </w:rPr>
        <w:t>. zm.).</w:t>
      </w:r>
    </w:p>
    <w:p w:rsidR="005E4ECA" w:rsidRPr="00581ABE" w:rsidRDefault="005E4ECA" w:rsidP="005E4ECA">
      <w:pPr>
        <w:suppressAutoHyphens/>
        <w:spacing w:beforeLines="80" w:before="192" w:afterLines="80" w:after="192" w:line="276" w:lineRule="auto"/>
        <w:jc w:val="both"/>
        <w:rPr>
          <w:rFonts w:ascii="Times New Roman" w:eastAsia="Calibri" w:hAnsi="Times New Roman" w:cs="Times New Roman"/>
          <w:sz w:val="20"/>
          <w:szCs w:val="20"/>
          <w:u w:val="single"/>
          <w:lang w:eastAsia="ar-SA"/>
        </w:rPr>
      </w:pP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u w:val="single"/>
          <w:lang w:eastAsia="ar-SA"/>
        </w:rPr>
        <w:t>Wykaz załączników do SIWZ:</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Załącznik nr 1 - Formularz Cenowy</w:t>
      </w:r>
    </w:p>
    <w:p w:rsidR="00581ABE" w:rsidRPr="00581ABE" w:rsidRDefault="00581ABE"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Załącznik nr 1.1 – Szczegółowy opis przedmiotu zamówienia</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Załącznik nr 2 - Formularz Ofertowy</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Załącznik nr 3 - Oświadczenie</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Załącznik nr 4 - Oświadczenie o przynależności lub braku przynależności do grupy kapitałowej</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Załącznik nr 5 – Wzór umowy</w:t>
      </w: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Uwaga: Wszystkie załączniki stanowią integralną część treści SIWZ</w:t>
      </w:r>
    </w:p>
    <w:p w:rsidR="005E4ECA" w:rsidRPr="00581ABE" w:rsidRDefault="005E4ECA" w:rsidP="005E4ECA">
      <w:pPr>
        <w:spacing w:after="0" w:line="240" w:lineRule="auto"/>
        <w:rPr>
          <w:rFonts w:ascii="Times New Roman" w:eastAsia="Calibri" w:hAnsi="Times New Roman" w:cs="Times New Roman"/>
          <w:b/>
          <w:sz w:val="20"/>
          <w:szCs w:val="20"/>
          <w:lang w:eastAsia="ar-SA"/>
        </w:rPr>
        <w:sectPr w:rsidR="005E4ECA" w:rsidRPr="00581ABE">
          <w:pgSz w:w="11906" w:h="16838"/>
          <w:pgMar w:top="1134" w:right="1607" w:bottom="1134" w:left="1134" w:header="708" w:footer="708" w:gutter="0"/>
          <w:cols w:space="708"/>
        </w:sectPr>
      </w:pPr>
    </w:p>
    <w:p w:rsidR="005E4ECA" w:rsidRPr="00581ABE" w:rsidRDefault="005E4ECA" w:rsidP="005E4ECA">
      <w:pPr>
        <w:suppressAutoHyphens/>
        <w:spacing w:after="0" w:line="240" w:lineRule="auto"/>
        <w:rPr>
          <w:rFonts w:ascii="Times New Roman" w:eastAsia="Calibri" w:hAnsi="Times New Roman" w:cs="Times New Roman"/>
          <w:b/>
          <w:sz w:val="20"/>
          <w:szCs w:val="20"/>
          <w:lang w:eastAsia="ar-SA"/>
        </w:rPr>
      </w:pPr>
    </w:p>
    <w:tbl>
      <w:tblPr>
        <w:tblpPr w:leftFromText="141" w:rightFromText="141" w:horzAnchor="margin" w:tblpXSpec="center" w:tblpY="600"/>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78"/>
        <w:gridCol w:w="5870"/>
        <w:gridCol w:w="992"/>
        <w:gridCol w:w="992"/>
        <w:gridCol w:w="1560"/>
      </w:tblGrid>
      <w:tr w:rsidR="006C082D" w:rsidRPr="00581ABE" w:rsidTr="006C082D">
        <w:trPr>
          <w:trHeight w:val="480"/>
        </w:trPr>
        <w:tc>
          <w:tcPr>
            <w:tcW w:w="578" w:type="dxa"/>
            <w:tcBorders>
              <w:top w:val="single" w:sz="4" w:space="0" w:color="auto"/>
              <w:left w:val="single" w:sz="4" w:space="0" w:color="auto"/>
              <w:bottom w:val="single" w:sz="4" w:space="0" w:color="auto"/>
              <w:right w:val="single" w:sz="4" w:space="0" w:color="auto"/>
            </w:tcBorders>
            <w:vAlign w:val="center"/>
          </w:tcPr>
          <w:p w:rsidR="006C082D" w:rsidRPr="00581ABE" w:rsidRDefault="006C082D" w:rsidP="005E4ECA">
            <w:pPr>
              <w:suppressAutoHyphens/>
              <w:spacing w:before="40" w:after="4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LP</w:t>
            </w:r>
          </w:p>
          <w:p w:rsidR="006C082D" w:rsidRPr="00581ABE" w:rsidRDefault="006C082D" w:rsidP="005E4ECA">
            <w:pPr>
              <w:suppressAutoHyphens/>
              <w:spacing w:before="40" w:after="40" w:line="240" w:lineRule="auto"/>
              <w:jc w:val="center"/>
              <w:rPr>
                <w:rFonts w:ascii="Times New Roman" w:eastAsia="Calibri" w:hAnsi="Times New Roman" w:cs="Times New Roman"/>
                <w:b/>
                <w:sz w:val="20"/>
                <w:szCs w:val="20"/>
                <w:lang w:eastAsia="ar-SA"/>
              </w:rPr>
            </w:pPr>
          </w:p>
        </w:tc>
        <w:tc>
          <w:tcPr>
            <w:tcW w:w="5870" w:type="dxa"/>
            <w:tcBorders>
              <w:top w:val="single" w:sz="4" w:space="0" w:color="auto"/>
              <w:left w:val="single" w:sz="4" w:space="0" w:color="auto"/>
              <w:bottom w:val="single" w:sz="4" w:space="0" w:color="auto"/>
              <w:right w:val="single" w:sz="4" w:space="0" w:color="auto"/>
            </w:tcBorders>
            <w:vAlign w:val="center"/>
            <w:hideMark/>
          </w:tcPr>
          <w:p w:rsidR="006C082D" w:rsidRPr="00581ABE" w:rsidRDefault="006C082D" w:rsidP="005E4ECA">
            <w:pPr>
              <w:suppressAutoHyphens/>
              <w:spacing w:before="40" w:after="4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Asortyment</w:t>
            </w:r>
          </w:p>
        </w:tc>
        <w:tc>
          <w:tcPr>
            <w:tcW w:w="992" w:type="dxa"/>
            <w:tcBorders>
              <w:top w:val="single" w:sz="4" w:space="0" w:color="auto"/>
              <w:left w:val="single" w:sz="4" w:space="0" w:color="auto"/>
              <w:bottom w:val="single" w:sz="4" w:space="0" w:color="auto"/>
              <w:right w:val="single" w:sz="4" w:space="0" w:color="auto"/>
            </w:tcBorders>
          </w:tcPr>
          <w:p w:rsidR="006C082D" w:rsidRPr="00581ABE" w:rsidRDefault="006C082D" w:rsidP="005E4ECA">
            <w:pPr>
              <w:suppressAutoHyphens/>
              <w:spacing w:before="40" w:after="4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xml:space="preserve">Wartość netto </w:t>
            </w:r>
          </w:p>
        </w:tc>
        <w:tc>
          <w:tcPr>
            <w:tcW w:w="992" w:type="dxa"/>
            <w:tcBorders>
              <w:top w:val="single" w:sz="4" w:space="0" w:color="auto"/>
              <w:left w:val="single" w:sz="4" w:space="0" w:color="auto"/>
              <w:bottom w:val="single" w:sz="4" w:space="0" w:color="auto"/>
              <w:right w:val="single" w:sz="4" w:space="0" w:color="auto"/>
            </w:tcBorders>
            <w:hideMark/>
          </w:tcPr>
          <w:p w:rsidR="006C082D" w:rsidRPr="00581ABE" w:rsidRDefault="006C082D" w:rsidP="005E4ECA">
            <w:pPr>
              <w:suppressAutoHyphens/>
              <w:spacing w:before="40" w:after="4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Podatek VAT w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082D" w:rsidRPr="00581ABE" w:rsidRDefault="006C082D" w:rsidP="005E4ECA">
            <w:pPr>
              <w:suppressAutoHyphens/>
              <w:spacing w:before="40" w:after="40" w:line="240"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Wartość brutto w PLN</w:t>
            </w:r>
          </w:p>
        </w:tc>
      </w:tr>
      <w:tr w:rsidR="006C082D" w:rsidRPr="00581ABE" w:rsidTr="006C082D">
        <w:trPr>
          <w:trHeight w:val="1189"/>
        </w:trPr>
        <w:tc>
          <w:tcPr>
            <w:tcW w:w="578" w:type="dxa"/>
            <w:tcBorders>
              <w:top w:val="single" w:sz="4" w:space="0" w:color="auto"/>
              <w:left w:val="single" w:sz="4" w:space="0" w:color="auto"/>
              <w:bottom w:val="single" w:sz="4" w:space="0" w:color="auto"/>
              <w:right w:val="single" w:sz="4" w:space="0" w:color="auto"/>
            </w:tcBorders>
            <w:vAlign w:val="center"/>
            <w:hideMark/>
          </w:tcPr>
          <w:p w:rsidR="006C082D" w:rsidRPr="00581ABE" w:rsidRDefault="006C082D" w:rsidP="005E4ECA">
            <w:pPr>
              <w:suppressAutoHyphens/>
              <w:spacing w:before="40" w:after="40" w:line="240"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1.</w:t>
            </w:r>
          </w:p>
        </w:tc>
        <w:tc>
          <w:tcPr>
            <w:tcW w:w="5870" w:type="dxa"/>
            <w:tcBorders>
              <w:top w:val="single" w:sz="4" w:space="0" w:color="auto"/>
              <w:left w:val="single" w:sz="4" w:space="0" w:color="auto"/>
              <w:bottom w:val="single" w:sz="4" w:space="0" w:color="auto"/>
              <w:right w:val="single" w:sz="4" w:space="0" w:color="auto"/>
            </w:tcBorders>
            <w:vAlign w:val="center"/>
            <w:hideMark/>
          </w:tcPr>
          <w:p w:rsidR="006C082D" w:rsidRPr="00581ABE" w:rsidRDefault="006C082D" w:rsidP="005E4ECA">
            <w:pPr>
              <w:suppressAutoHyphens/>
              <w:spacing w:after="0" w:line="240" w:lineRule="auto"/>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Dostawa, zainstalowanie i wykonanie instalacji systemu zasilania gwarantowanego w szafach zasilająco – startujących automatyką budynku – Szczegółowy zakres prac wyszczególniony jest w załączniku nr 1.1</w:t>
            </w:r>
          </w:p>
        </w:tc>
        <w:tc>
          <w:tcPr>
            <w:tcW w:w="992" w:type="dxa"/>
            <w:tcBorders>
              <w:top w:val="single" w:sz="4" w:space="0" w:color="auto"/>
              <w:left w:val="single" w:sz="4" w:space="0" w:color="auto"/>
              <w:bottom w:val="single" w:sz="4" w:space="0" w:color="auto"/>
              <w:right w:val="single" w:sz="4" w:space="0" w:color="auto"/>
            </w:tcBorders>
          </w:tcPr>
          <w:p w:rsidR="006C082D" w:rsidRPr="00581ABE" w:rsidRDefault="006C082D" w:rsidP="005E4ECA">
            <w:pPr>
              <w:suppressAutoHyphens/>
              <w:spacing w:before="40" w:after="40" w:line="240" w:lineRule="auto"/>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C082D" w:rsidRPr="00581ABE" w:rsidRDefault="006C082D" w:rsidP="005E4ECA">
            <w:pPr>
              <w:suppressAutoHyphens/>
              <w:spacing w:before="40" w:after="40" w:line="240" w:lineRule="auto"/>
              <w:rPr>
                <w:rFonts w:ascii="Times New Roman" w:eastAsia="Calibri" w:hAnsi="Times New Roman" w:cs="Times New Roman"/>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6C082D" w:rsidRPr="00581ABE" w:rsidRDefault="006C082D" w:rsidP="005E4ECA">
            <w:pPr>
              <w:suppressAutoHyphens/>
              <w:spacing w:before="40" w:after="40" w:line="240" w:lineRule="auto"/>
              <w:rPr>
                <w:rFonts w:ascii="Times New Roman" w:eastAsia="Calibri" w:hAnsi="Times New Roman" w:cs="Times New Roman"/>
                <w:sz w:val="20"/>
                <w:szCs w:val="20"/>
                <w:lang w:eastAsia="ar-SA"/>
              </w:rPr>
            </w:pPr>
          </w:p>
        </w:tc>
      </w:tr>
    </w:tbl>
    <w:p w:rsidR="005E4ECA" w:rsidRPr="00581ABE" w:rsidRDefault="005E4ECA" w:rsidP="005E4ECA">
      <w:pPr>
        <w:spacing w:after="0" w:line="240" w:lineRule="auto"/>
        <w:jc w:val="right"/>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Załącznik nr 1</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76" w:lineRule="auto"/>
        <w:ind w:left="10656" w:firstLine="672"/>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t>
      </w:r>
    </w:p>
    <w:p w:rsidR="005E4ECA" w:rsidRPr="00581ABE" w:rsidRDefault="005E4ECA" w:rsidP="005E4ECA">
      <w:pPr>
        <w:suppressAutoHyphens/>
        <w:spacing w:after="0" w:line="276" w:lineRule="auto"/>
        <w:ind w:left="708" w:firstLine="708"/>
        <w:jc w:val="right"/>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p>
    <w:p w:rsidR="005E4ECA" w:rsidRPr="00581ABE" w:rsidRDefault="005E4ECA" w:rsidP="005E4ECA">
      <w:pPr>
        <w:suppressAutoHyphens/>
        <w:spacing w:after="0" w:line="276" w:lineRule="auto"/>
        <w:ind w:left="708" w:firstLine="708"/>
        <w:jc w:val="right"/>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t>/upełnomocnieni przedstawiciele oferenta/</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right"/>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Załącznik nr 1.1</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B87891" w:rsidRPr="00581ABE" w:rsidRDefault="00B87891" w:rsidP="00B87891">
      <w:pPr>
        <w:spacing w:line="360" w:lineRule="auto"/>
        <w:ind w:firstLine="708"/>
        <w:jc w:val="both"/>
        <w:rPr>
          <w:rFonts w:ascii="Times New Roman" w:hAnsi="Times New Roman" w:cs="Times New Roman"/>
          <w:sz w:val="20"/>
          <w:szCs w:val="20"/>
        </w:rPr>
      </w:pPr>
      <w:r w:rsidRPr="00581ABE">
        <w:rPr>
          <w:rFonts w:ascii="Times New Roman" w:hAnsi="Times New Roman" w:cs="Times New Roman"/>
          <w:sz w:val="20"/>
          <w:szCs w:val="20"/>
        </w:rPr>
        <w:t xml:space="preserve">Przedmiotem zamówienia jest wykonanie instalacji systemu zasilania gwarantowanego w szafach zasilająco – sterujących automatyką budynku. </w:t>
      </w:r>
    </w:p>
    <w:p w:rsidR="00B87891" w:rsidRPr="00581ABE" w:rsidRDefault="00B87891" w:rsidP="00B87891">
      <w:pPr>
        <w:spacing w:line="360" w:lineRule="auto"/>
        <w:jc w:val="both"/>
        <w:rPr>
          <w:rFonts w:ascii="Times New Roman" w:hAnsi="Times New Roman" w:cs="Times New Roman"/>
          <w:sz w:val="20"/>
          <w:szCs w:val="20"/>
        </w:rPr>
      </w:pPr>
      <w:r w:rsidRPr="00581ABE">
        <w:rPr>
          <w:rFonts w:ascii="Times New Roman" w:hAnsi="Times New Roman" w:cs="Times New Roman"/>
          <w:sz w:val="20"/>
          <w:szCs w:val="20"/>
        </w:rPr>
        <w:t>Wykaz szaf zasilająco – sterujących przedstawiono w załączniku nr 1.</w:t>
      </w:r>
    </w:p>
    <w:p w:rsidR="00B87891" w:rsidRPr="00581ABE" w:rsidRDefault="00B87891" w:rsidP="00B87891">
      <w:pPr>
        <w:spacing w:line="360" w:lineRule="auto"/>
        <w:jc w:val="both"/>
        <w:rPr>
          <w:rFonts w:ascii="Times New Roman" w:hAnsi="Times New Roman" w:cs="Times New Roman"/>
          <w:sz w:val="20"/>
          <w:szCs w:val="20"/>
        </w:rPr>
      </w:pPr>
      <w:r w:rsidRPr="00581ABE">
        <w:rPr>
          <w:rFonts w:ascii="Times New Roman" w:hAnsi="Times New Roman" w:cs="Times New Roman"/>
          <w:sz w:val="20"/>
          <w:szCs w:val="20"/>
        </w:rPr>
        <w:t xml:space="preserve"> Opis systemu zasilania gwarantowanego:</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moc 2kVA/1,8kW </w:t>
      </w:r>
      <w:r w:rsidRPr="00581ABE">
        <w:rPr>
          <w:rFonts w:ascii="Times New Roman" w:hAnsi="Times New Roman" w:cs="Times New Roman"/>
          <w:b/>
          <w:sz w:val="20"/>
          <w:szCs w:val="20"/>
          <w:lang w:eastAsia="pl-PL"/>
        </w:rPr>
        <w:t>(16 szt.)</w:t>
      </w:r>
      <w:r w:rsidRPr="00581ABE">
        <w:rPr>
          <w:rFonts w:ascii="Times New Roman" w:hAnsi="Times New Roman" w:cs="Times New Roman"/>
          <w:sz w:val="20"/>
          <w:szCs w:val="20"/>
          <w:lang w:eastAsia="pl-PL"/>
        </w:rPr>
        <w:t xml:space="preserve"> i 1kVA/0,9kW </w:t>
      </w:r>
      <w:r w:rsidRPr="00581ABE">
        <w:rPr>
          <w:rFonts w:ascii="Times New Roman" w:hAnsi="Times New Roman" w:cs="Times New Roman"/>
          <w:b/>
          <w:sz w:val="20"/>
          <w:szCs w:val="20"/>
          <w:lang w:eastAsia="pl-PL"/>
        </w:rPr>
        <w:t>(22 szt.)</w:t>
      </w:r>
      <w:r w:rsidRPr="00581ABE">
        <w:rPr>
          <w:rFonts w:ascii="Times New Roman" w:hAnsi="Times New Roman" w:cs="Times New Roman"/>
          <w:sz w:val="20"/>
          <w:szCs w:val="20"/>
          <w:lang w:eastAsia="pl-PL"/>
        </w:rPr>
        <w:t xml:space="preserve">;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technologia online,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układ faz 1:1,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wymiary: wysokość max. 2U, szerokość </w:t>
      </w:r>
      <w:smartTag w:uri="urn:schemas-microsoft-com:office:smarttags" w:element="metricconverter">
        <w:smartTagPr>
          <w:attr w:name="ProductID" w:val="19”"/>
        </w:smartTagPr>
        <w:r w:rsidRPr="00581ABE">
          <w:rPr>
            <w:rFonts w:ascii="Times New Roman" w:hAnsi="Times New Roman" w:cs="Times New Roman"/>
            <w:sz w:val="20"/>
            <w:szCs w:val="20"/>
            <w:lang w:eastAsia="pl-PL"/>
          </w:rPr>
          <w:t>19”</w:t>
        </w:r>
      </w:smartTag>
      <w:r w:rsidRPr="00581ABE">
        <w:rPr>
          <w:rFonts w:ascii="Times New Roman" w:hAnsi="Times New Roman" w:cs="Times New Roman"/>
          <w:sz w:val="20"/>
          <w:szCs w:val="20"/>
          <w:lang w:eastAsia="pl-PL"/>
        </w:rPr>
        <w:t xml:space="preserve">, głębokość max </w:t>
      </w:r>
      <w:smartTag w:uri="urn:schemas-microsoft-com:office:smarttags" w:element="metricconverter">
        <w:smartTagPr>
          <w:attr w:name="ProductID" w:val="440 mm"/>
        </w:smartTagPr>
        <w:r w:rsidRPr="00581ABE">
          <w:rPr>
            <w:rFonts w:ascii="Times New Roman" w:hAnsi="Times New Roman" w:cs="Times New Roman"/>
            <w:sz w:val="20"/>
            <w:szCs w:val="20"/>
            <w:lang w:eastAsia="pl-PL"/>
          </w:rPr>
          <w:t>440 mm</w:t>
        </w:r>
      </w:smartTag>
      <w:r w:rsidRPr="00581ABE">
        <w:rPr>
          <w:rFonts w:ascii="Times New Roman" w:hAnsi="Times New Roman" w:cs="Times New Roman"/>
          <w:sz w:val="20"/>
          <w:szCs w:val="20"/>
          <w:lang w:eastAsia="pl-PL"/>
        </w:rPr>
        <w:t xml:space="preserve"> (ze względu na ograniczone miejsce w szafie),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wyświetlacz LCD z wizualizacją napięć wejściowych, wyjściowych i baterii w jednostkach [V],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lastRenderedPageBreak/>
        <w:t xml:space="preserve">- informacja o czasie autonomii w minutach na wyświetlaczu LCD i zdalnym panelu prezentowana w minutach,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porty komunikacyjne: RS232, USB, </w:t>
      </w:r>
      <w:proofErr w:type="spellStart"/>
      <w:r w:rsidRPr="00581ABE">
        <w:rPr>
          <w:rFonts w:ascii="Times New Roman" w:hAnsi="Times New Roman" w:cs="Times New Roman"/>
          <w:sz w:val="20"/>
          <w:szCs w:val="20"/>
          <w:lang w:eastAsia="pl-PL"/>
        </w:rPr>
        <w:t>Smartslot</w:t>
      </w:r>
      <w:proofErr w:type="spellEnd"/>
      <w:r w:rsidRPr="00581ABE">
        <w:rPr>
          <w:rFonts w:ascii="Times New Roman" w:hAnsi="Times New Roman" w:cs="Times New Roman"/>
          <w:sz w:val="20"/>
          <w:szCs w:val="20"/>
          <w:lang w:eastAsia="pl-PL"/>
        </w:rPr>
        <w:t xml:space="preserve"> S.C.,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gniazda wyjściowe w dwóch grupach z możliwością sterowania poszczególnymi grupami poprzez panel zasilacza UPS oraz kartę SNMP,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sygnalizacja załączenia/wyłączenia poszczególnej grupy gniazd na panelu LCD i stronie www karty SNMP,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możliwość podłączenia zdalnego panelu sygnalizacyjnego wyposażonego w 4 diody sygnalizujące (pracę online, bypass, bateryjną i awarię), min. czterowierszowy panel LCD wyświetlający komunikaty o stanie pracy zasilacza UPS w języku polskim oraz parametry napięć wejściowych, wyjściowych, baterii, autonomii baterii, poziomie obciążenia w %,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zdalny panel komunikacyjny podłączany do zasilacza UPS z wykorzystaniem sieci okablowania strukturalnego i zasilany w standardzie </w:t>
      </w:r>
      <w:proofErr w:type="spellStart"/>
      <w:r w:rsidRPr="00581ABE">
        <w:rPr>
          <w:rFonts w:ascii="Times New Roman" w:hAnsi="Times New Roman" w:cs="Times New Roman"/>
          <w:sz w:val="20"/>
          <w:szCs w:val="20"/>
          <w:lang w:eastAsia="pl-PL"/>
        </w:rPr>
        <w:t>PoE</w:t>
      </w:r>
      <w:proofErr w:type="spellEnd"/>
      <w:r w:rsidRPr="00581ABE">
        <w:rPr>
          <w:rFonts w:ascii="Times New Roman" w:hAnsi="Times New Roman" w:cs="Times New Roman"/>
          <w:sz w:val="20"/>
          <w:szCs w:val="20"/>
          <w:lang w:eastAsia="pl-PL"/>
        </w:rPr>
        <w:t xml:space="preserve"> (bez konieczności stosowania dodatkowego zasilacza w miejscu instalacji panelu),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zewnętrzny bypass serwisowy pozwalający na bezprzerwowe przełączenie zasilania urządzeń odbiorczych z UPS na sieć miejską za pomocą jednego przełącznika obrotowego z jednoczesną separacją wyjścia zasilacza UPS,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zdolność zwarciowa zasilacza UPS 15A (dla 1kVA) i 30A (dla 2kVA) (do oferty należy dołączyć oscylogramy obrazujące pomiar prądu zwarcia przez min. dwa okresy),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baterie wymieniane na gorąco.</w:t>
      </w:r>
    </w:p>
    <w:p w:rsidR="00B87891" w:rsidRPr="00581ABE" w:rsidRDefault="00B87891" w:rsidP="00B87891">
      <w:pPr>
        <w:spacing w:after="0" w:line="360" w:lineRule="auto"/>
        <w:jc w:val="both"/>
        <w:rPr>
          <w:rFonts w:ascii="Times New Roman" w:hAnsi="Times New Roman" w:cs="Times New Roman"/>
          <w:sz w:val="20"/>
          <w:szCs w:val="20"/>
          <w:lang w:eastAsia="pl-PL"/>
        </w:rPr>
      </w:pP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ab/>
        <w:t xml:space="preserve">Należy wykonać modyfikację instalacji elektrycznej do potrzeb instalacji zasilacza UPS tj. montaż odpowiedniego zabezpieczenia prądowego oraz dopasowanie okablowania w istniejących szafach zasilająco-sterujących. UPS musi być zamontowany zgodnie z przepisami BHP oraz w sposób chroniący urządzenie przed wpływem warunków atmosferycznych. Po wykonaniu instalacji należy wykonać pomiary rezystancji izolacji, pomiar impedancji pętli zwarcia nowego obwodu elektrycznego  oraz  pomiar rezystancji wew. zastosowanych baterii. Protokoły z pomiarów należy dołączyć do dokumentacji powykonawczej która jest konieczna  do odbioru końcowego. </w:t>
      </w:r>
    </w:p>
    <w:p w:rsidR="00B87891" w:rsidRPr="00581ABE" w:rsidRDefault="00B87891" w:rsidP="00B87891">
      <w:pPr>
        <w:spacing w:after="0" w:line="360" w:lineRule="auto"/>
        <w:jc w:val="both"/>
        <w:rPr>
          <w:rFonts w:ascii="Times New Roman" w:hAnsi="Times New Roman" w:cs="Times New Roman"/>
          <w:sz w:val="20"/>
          <w:szCs w:val="20"/>
          <w:lang w:eastAsia="pl-PL"/>
        </w:rPr>
      </w:pPr>
      <w:r w:rsidRPr="00581ABE">
        <w:rPr>
          <w:rFonts w:ascii="Times New Roman" w:hAnsi="Times New Roman" w:cs="Times New Roman"/>
          <w:sz w:val="20"/>
          <w:szCs w:val="20"/>
          <w:lang w:eastAsia="pl-PL"/>
        </w:rPr>
        <w:t xml:space="preserve">       Po wykonaniu zadania należy opracować sprawozdania w formie stosownych protokołów. </w:t>
      </w:r>
    </w:p>
    <w:p w:rsidR="00B87891" w:rsidRPr="00581ABE" w:rsidRDefault="00B87891" w:rsidP="00B87891">
      <w:pPr>
        <w:spacing w:after="0" w:line="360" w:lineRule="auto"/>
        <w:jc w:val="both"/>
        <w:rPr>
          <w:rFonts w:ascii="Times New Roman" w:hAnsi="Times New Roman" w:cs="Times New Roman"/>
          <w:color w:val="FF0000"/>
          <w:sz w:val="20"/>
          <w:szCs w:val="20"/>
          <w:lang w:eastAsia="pl-PL"/>
        </w:rPr>
      </w:pPr>
      <w:r w:rsidRPr="00581ABE">
        <w:rPr>
          <w:rFonts w:ascii="Times New Roman" w:hAnsi="Times New Roman" w:cs="Times New Roman"/>
          <w:sz w:val="20"/>
          <w:szCs w:val="20"/>
          <w:lang w:eastAsia="pl-PL"/>
        </w:rPr>
        <w:tab/>
        <w:t xml:space="preserve">Wykonawca musi zapewnić prawidłowe działanie (stan sprzętowy i programowy) instalacji posiadanych przez Szpital sterowników BMS (Schneider </w:t>
      </w:r>
      <w:proofErr w:type="spellStart"/>
      <w:r w:rsidRPr="00581ABE">
        <w:rPr>
          <w:rFonts w:ascii="Times New Roman" w:hAnsi="Times New Roman" w:cs="Times New Roman"/>
          <w:sz w:val="20"/>
          <w:szCs w:val="20"/>
          <w:lang w:eastAsia="pl-PL"/>
        </w:rPr>
        <w:t>StruxureWare</w:t>
      </w:r>
      <w:proofErr w:type="spellEnd"/>
      <w:r w:rsidRPr="00581ABE">
        <w:rPr>
          <w:rFonts w:ascii="Times New Roman" w:hAnsi="Times New Roman" w:cs="Times New Roman"/>
          <w:sz w:val="20"/>
          <w:szCs w:val="20"/>
          <w:lang w:eastAsia="pl-PL"/>
        </w:rPr>
        <w:t xml:space="preserve"> i  </w:t>
      </w:r>
      <w:proofErr w:type="spellStart"/>
      <w:r w:rsidRPr="00581ABE">
        <w:rPr>
          <w:rFonts w:ascii="Times New Roman" w:hAnsi="Times New Roman" w:cs="Times New Roman"/>
          <w:sz w:val="20"/>
          <w:szCs w:val="20"/>
          <w:lang w:eastAsia="pl-PL"/>
        </w:rPr>
        <w:t>TACXenta</w:t>
      </w:r>
      <w:proofErr w:type="spellEnd"/>
      <w:r w:rsidRPr="00581ABE">
        <w:rPr>
          <w:rFonts w:ascii="Times New Roman" w:hAnsi="Times New Roman" w:cs="Times New Roman"/>
          <w:sz w:val="20"/>
          <w:szCs w:val="20"/>
          <w:lang w:eastAsia="pl-PL"/>
        </w:rPr>
        <w:t xml:space="preserve"> wersja 1.9) po wykonaniu instalacji systemu zasilania gwarantowanego. Prawidłowy stan sprzętowy i programowy sterowników należy potwierdzić protokołem po zamontowaniu UPS –a dla każdej szafy zasilająco – sterującej.</w:t>
      </w:r>
    </w:p>
    <w:p w:rsidR="00B87891" w:rsidRPr="00581ABE" w:rsidRDefault="00B87891" w:rsidP="00B87891">
      <w:pPr>
        <w:spacing w:after="0" w:line="360" w:lineRule="auto"/>
        <w:jc w:val="both"/>
        <w:rPr>
          <w:rFonts w:ascii="Times New Roman" w:hAnsi="Times New Roman" w:cs="Times New Roman"/>
          <w:color w:val="FF0000"/>
          <w:sz w:val="20"/>
          <w:szCs w:val="20"/>
          <w:lang w:eastAsia="pl-PL"/>
        </w:rPr>
      </w:pPr>
    </w:p>
    <w:p w:rsidR="00B87891" w:rsidRPr="00581ABE" w:rsidRDefault="00B87891" w:rsidP="00B87891">
      <w:pPr>
        <w:spacing w:after="0" w:line="240" w:lineRule="auto"/>
        <w:rPr>
          <w:rFonts w:ascii="Times New Roman" w:hAnsi="Times New Roman" w:cs="Times New Roman"/>
          <w:sz w:val="20"/>
          <w:szCs w:val="20"/>
          <w:lang w:eastAsia="pl-PL"/>
        </w:rPr>
      </w:pPr>
      <w:r w:rsidRPr="00581ABE">
        <w:rPr>
          <w:rFonts w:ascii="Times New Roman" w:hAnsi="Times New Roman" w:cs="Times New Roman"/>
          <w:b/>
          <w:bCs/>
          <w:sz w:val="20"/>
          <w:szCs w:val="20"/>
          <w:u w:val="single"/>
          <w:lang w:eastAsia="pl-PL"/>
        </w:rPr>
        <w:t xml:space="preserve">Oferowane zasilacze </w:t>
      </w:r>
      <w:r w:rsidR="00581ABE" w:rsidRPr="00581ABE">
        <w:rPr>
          <w:rFonts w:ascii="Times New Roman" w:hAnsi="Times New Roman" w:cs="Times New Roman"/>
          <w:b/>
          <w:bCs/>
          <w:sz w:val="20"/>
          <w:szCs w:val="20"/>
          <w:u w:val="single"/>
          <w:lang w:eastAsia="pl-PL"/>
        </w:rPr>
        <w:t>są</w:t>
      </w:r>
      <w:r w:rsidRPr="00581ABE">
        <w:rPr>
          <w:rFonts w:ascii="Times New Roman" w:hAnsi="Times New Roman" w:cs="Times New Roman"/>
          <w:b/>
          <w:bCs/>
          <w:sz w:val="20"/>
          <w:szCs w:val="20"/>
          <w:u w:val="single"/>
          <w:lang w:eastAsia="pl-PL"/>
        </w:rPr>
        <w:t xml:space="preserve"> zgodne z polskimi normami:</w:t>
      </w:r>
      <w:r w:rsidRPr="00581ABE">
        <w:rPr>
          <w:rFonts w:ascii="Times New Roman" w:hAnsi="Times New Roman" w:cs="Times New Roman"/>
          <w:sz w:val="20"/>
          <w:szCs w:val="20"/>
          <w:lang w:eastAsia="pl-PL"/>
        </w:rPr>
        <w:t xml:space="preserve"> </w:t>
      </w:r>
    </w:p>
    <w:p w:rsidR="00B87891" w:rsidRPr="00581ABE" w:rsidRDefault="00B87891" w:rsidP="00B87891">
      <w:pPr>
        <w:spacing w:after="0" w:line="240" w:lineRule="auto"/>
        <w:rPr>
          <w:rFonts w:ascii="Times New Roman" w:hAnsi="Times New Roman" w:cs="Times New Roman"/>
          <w:sz w:val="20"/>
          <w:szCs w:val="20"/>
          <w:lang w:eastAsia="pl-PL"/>
        </w:rPr>
      </w:pPr>
    </w:p>
    <w:p w:rsidR="00B87891" w:rsidRPr="00581ABE" w:rsidRDefault="00B87891" w:rsidP="00B87891">
      <w:pPr>
        <w:spacing w:after="0" w:line="240" w:lineRule="auto"/>
        <w:rPr>
          <w:rFonts w:ascii="Times New Roman" w:hAnsi="Times New Roman" w:cs="Times New Roman"/>
          <w:sz w:val="20"/>
          <w:szCs w:val="20"/>
          <w:lang w:eastAsia="pl-PL"/>
        </w:rPr>
      </w:pPr>
      <w:r w:rsidRPr="00581ABE">
        <w:rPr>
          <w:rFonts w:ascii="Times New Roman" w:hAnsi="Times New Roman" w:cs="Times New Roman"/>
          <w:b/>
          <w:bCs/>
          <w:sz w:val="20"/>
          <w:szCs w:val="20"/>
          <w:u w:val="single"/>
          <w:lang w:eastAsia="pl-PL"/>
        </w:rPr>
        <w:t>- EN 62040-1:2008/A1:2013,</w:t>
      </w:r>
      <w:r w:rsidRPr="00581ABE">
        <w:rPr>
          <w:rFonts w:ascii="Times New Roman" w:hAnsi="Times New Roman" w:cs="Times New Roman"/>
          <w:sz w:val="20"/>
          <w:szCs w:val="20"/>
          <w:lang w:eastAsia="pl-PL"/>
        </w:rPr>
        <w:t xml:space="preserve"> </w:t>
      </w:r>
    </w:p>
    <w:p w:rsidR="00B87891" w:rsidRPr="00581ABE" w:rsidRDefault="00B87891" w:rsidP="00B87891">
      <w:pPr>
        <w:spacing w:after="0" w:line="240" w:lineRule="auto"/>
        <w:rPr>
          <w:rFonts w:ascii="Times New Roman" w:hAnsi="Times New Roman" w:cs="Times New Roman"/>
          <w:sz w:val="20"/>
          <w:szCs w:val="20"/>
          <w:lang w:eastAsia="pl-PL"/>
        </w:rPr>
      </w:pPr>
    </w:p>
    <w:p w:rsidR="00B87891" w:rsidRPr="00581ABE" w:rsidRDefault="00B87891" w:rsidP="00B87891">
      <w:pPr>
        <w:spacing w:after="0" w:line="240" w:lineRule="auto"/>
        <w:rPr>
          <w:rFonts w:ascii="Times New Roman" w:hAnsi="Times New Roman" w:cs="Times New Roman"/>
          <w:sz w:val="20"/>
          <w:szCs w:val="20"/>
          <w:lang w:eastAsia="pl-PL"/>
        </w:rPr>
      </w:pPr>
      <w:r w:rsidRPr="00581ABE">
        <w:rPr>
          <w:rFonts w:ascii="Times New Roman" w:hAnsi="Times New Roman" w:cs="Times New Roman"/>
          <w:b/>
          <w:bCs/>
          <w:sz w:val="20"/>
          <w:szCs w:val="20"/>
          <w:u w:val="single"/>
          <w:lang w:eastAsia="pl-PL"/>
        </w:rPr>
        <w:t>- EN 62040-2:2006/AC:2006,</w:t>
      </w:r>
      <w:r w:rsidRPr="00581ABE">
        <w:rPr>
          <w:rFonts w:ascii="Times New Roman" w:hAnsi="Times New Roman" w:cs="Times New Roman"/>
          <w:sz w:val="20"/>
          <w:szCs w:val="20"/>
          <w:lang w:eastAsia="pl-PL"/>
        </w:rPr>
        <w:t xml:space="preserve"> </w:t>
      </w:r>
    </w:p>
    <w:p w:rsidR="00B87891" w:rsidRPr="00581ABE" w:rsidRDefault="00B87891" w:rsidP="00B87891">
      <w:pPr>
        <w:spacing w:after="0" w:line="240" w:lineRule="auto"/>
        <w:rPr>
          <w:rFonts w:ascii="Times New Roman" w:hAnsi="Times New Roman" w:cs="Times New Roman"/>
          <w:sz w:val="20"/>
          <w:szCs w:val="20"/>
          <w:lang w:eastAsia="pl-PL"/>
        </w:rPr>
      </w:pPr>
    </w:p>
    <w:p w:rsidR="00B87891" w:rsidRPr="00581ABE" w:rsidRDefault="00B87891" w:rsidP="00B87891">
      <w:pPr>
        <w:spacing w:after="0" w:line="240" w:lineRule="auto"/>
        <w:rPr>
          <w:rFonts w:ascii="Times New Roman" w:hAnsi="Times New Roman" w:cs="Times New Roman"/>
          <w:sz w:val="20"/>
          <w:szCs w:val="20"/>
          <w:lang w:eastAsia="pl-PL"/>
        </w:rPr>
      </w:pPr>
      <w:r w:rsidRPr="00581ABE">
        <w:rPr>
          <w:rFonts w:ascii="Times New Roman" w:hAnsi="Times New Roman" w:cs="Times New Roman"/>
          <w:b/>
          <w:bCs/>
          <w:sz w:val="20"/>
          <w:szCs w:val="20"/>
          <w:u w:val="single"/>
          <w:lang w:eastAsia="pl-PL"/>
        </w:rPr>
        <w:lastRenderedPageBreak/>
        <w:t>Na potwierdzenie spełnienia powyższych norm należy dołączyć certyfikat wydany przez polską niezależną, akredytowaną i notyfikowaną placówkę badawczą.</w:t>
      </w:r>
      <w:r w:rsidRPr="00581ABE">
        <w:rPr>
          <w:rFonts w:ascii="Times New Roman" w:hAnsi="Times New Roman" w:cs="Times New Roman"/>
          <w:sz w:val="20"/>
          <w:szCs w:val="20"/>
          <w:lang w:eastAsia="pl-PL"/>
        </w:rPr>
        <w:t xml:space="preserve"> </w:t>
      </w:r>
    </w:p>
    <w:p w:rsidR="00B87891" w:rsidRPr="00581ABE" w:rsidRDefault="00B87891" w:rsidP="00B87891">
      <w:pPr>
        <w:spacing w:after="0" w:line="360" w:lineRule="auto"/>
        <w:jc w:val="both"/>
        <w:rPr>
          <w:rFonts w:ascii="Times New Roman" w:hAnsi="Times New Roman" w:cs="Times New Roman"/>
          <w:sz w:val="20"/>
          <w:szCs w:val="20"/>
          <w:lang w:eastAsia="pl-PL"/>
        </w:rPr>
      </w:pPr>
    </w:p>
    <w:tbl>
      <w:tblPr>
        <w:tblW w:w="5460" w:type="dxa"/>
        <w:tblCellMar>
          <w:left w:w="70" w:type="dxa"/>
          <w:right w:w="70" w:type="dxa"/>
        </w:tblCellMar>
        <w:tblLook w:val="04A0" w:firstRow="1" w:lastRow="0" w:firstColumn="1" w:lastColumn="0" w:noHBand="0" w:noVBand="1"/>
      </w:tblPr>
      <w:tblGrid>
        <w:gridCol w:w="540"/>
        <w:gridCol w:w="1940"/>
        <w:gridCol w:w="1640"/>
        <w:gridCol w:w="1340"/>
      </w:tblGrid>
      <w:tr w:rsidR="00581ABE" w:rsidRPr="00581ABE" w:rsidTr="00581ABE">
        <w:trPr>
          <w:trHeight w:val="255"/>
        </w:trPr>
        <w:tc>
          <w:tcPr>
            <w:tcW w:w="5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Lp.</w:t>
            </w:r>
          </w:p>
        </w:tc>
        <w:tc>
          <w:tcPr>
            <w:tcW w:w="194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Szafa</w:t>
            </w:r>
          </w:p>
        </w:tc>
        <w:tc>
          <w:tcPr>
            <w:tcW w:w="164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MOC zainstalowanych urządzeń</w:t>
            </w:r>
          </w:p>
        </w:tc>
        <w:tc>
          <w:tcPr>
            <w:tcW w:w="1340"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Przewidywana MOC UPS-A</w:t>
            </w:r>
          </w:p>
        </w:tc>
      </w:tr>
      <w:tr w:rsidR="00581ABE" w:rsidRPr="00581ABE" w:rsidTr="00581ABE">
        <w:trPr>
          <w:trHeight w:val="529"/>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581ABE" w:rsidRPr="00581ABE" w:rsidRDefault="00581ABE" w:rsidP="00581ABE">
            <w:pPr>
              <w:spacing w:after="0" w:line="240" w:lineRule="auto"/>
              <w:rPr>
                <w:rFonts w:ascii="Times New Roman" w:eastAsia="Times New Roman" w:hAnsi="Times New Roman" w:cs="Times New Roman"/>
                <w:sz w:val="20"/>
                <w:szCs w:val="20"/>
                <w:lang w:eastAsia="pl-PL"/>
              </w:rPr>
            </w:pPr>
          </w:p>
        </w:tc>
        <w:tc>
          <w:tcPr>
            <w:tcW w:w="1940" w:type="dxa"/>
            <w:vMerge/>
            <w:tcBorders>
              <w:top w:val="single" w:sz="8" w:space="0" w:color="auto"/>
              <w:left w:val="single" w:sz="4" w:space="0" w:color="auto"/>
              <w:bottom w:val="single" w:sz="8" w:space="0" w:color="000000"/>
              <w:right w:val="single" w:sz="4" w:space="0" w:color="auto"/>
            </w:tcBorders>
            <w:vAlign w:val="center"/>
            <w:hideMark/>
          </w:tcPr>
          <w:p w:rsidR="00581ABE" w:rsidRPr="00581ABE" w:rsidRDefault="00581ABE" w:rsidP="00581ABE">
            <w:pPr>
              <w:spacing w:after="0" w:line="240" w:lineRule="auto"/>
              <w:rPr>
                <w:rFonts w:ascii="Times New Roman" w:eastAsia="Times New Roman" w:hAnsi="Times New Roman" w:cs="Times New Roman"/>
                <w:sz w:val="20"/>
                <w:szCs w:val="20"/>
                <w:lang w:eastAsia="pl-PL"/>
              </w:rPr>
            </w:pPr>
          </w:p>
        </w:tc>
        <w:tc>
          <w:tcPr>
            <w:tcW w:w="1640" w:type="dxa"/>
            <w:vMerge/>
            <w:tcBorders>
              <w:top w:val="single" w:sz="8" w:space="0" w:color="auto"/>
              <w:left w:val="single" w:sz="4" w:space="0" w:color="auto"/>
              <w:bottom w:val="single" w:sz="8" w:space="0" w:color="000000"/>
              <w:right w:val="single" w:sz="4" w:space="0" w:color="auto"/>
            </w:tcBorders>
            <w:vAlign w:val="center"/>
            <w:hideMark/>
          </w:tcPr>
          <w:p w:rsidR="00581ABE" w:rsidRPr="00581ABE" w:rsidRDefault="00581ABE" w:rsidP="00581ABE">
            <w:pPr>
              <w:spacing w:after="0" w:line="240" w:lineRule="auto"/>
              <w:rPr>
                <w:rFonts w:ascii="Times New Roman" w:eastAsia="Times New Roman" w:hAnsi="Times New Roman" w:cs="Times New Roman"/>
                <w:sz w:val="20"/>
                <w:szCs w:val="20"/>
                <w:lang w:eastAsia="pl-PL"/>
              </w:rPr>
            </w:pPr>
          </w:p>
        </w:tc>
        <w:tc>
          <w:tcPr>
            <w:tcW w:w="1340" w:type="dxa"/>
            <w:vMerge/>
            <w:tcBorders>
              <w:top w:val="single" w:sz="8" w:space="0" w:color="auto"/>
              <w:left w:val="single" w:sz="4" w:space="0" w:color="auto"/>
              <w:bottom w:val="single" w:sz="8" w:space="0" w:color="000000"/>
              <w:right w:val="single" w:sz="8" w:space="0" w:color="auto"/>
            </w:tcBorders>
            <w:vAlign w:val="center"/>
            <w:hideMark/>
          </w:tcPr>
          <w:p w:rsidR="00581ABE" w:rsidRPr="00581ABE" w:rsidRDefault="00581ABE" w:rsidP="00581ABE">
            <w:pPr>
              <w:spacing w:after="0" w:line="240" w:lineRule="auto"/>
              <w:rPr>
                <w:rFonts w:ascii="Times New Roman" w:eastAsia="Times New Roman" w:hAnsi="Times New Roman" w:cs="Times New Roman"/>
                <w:sz w:val="20"/>
                <w:szCs w:val="20"/>
                <w:lang w:eastAsia="pl-PL"/>
              </w:rPr>
            </w:pP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01SZSG1</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01SZSH1</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3</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3SZSF</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4</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5SZSG1</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5SZSAG2</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6</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5SZSAG3</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7</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5SZSAG4</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5SZSG5</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9</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5SZSG6</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5SZSG7</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11</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5SZSH1</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12</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5SZSH2</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13</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5SZSH3</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14</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5SZSH4</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5SZSAH5</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70"/>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16</w:t>
            </w:r>
          </w:p>
        </w:tc>
        <w:tc>
          <w:tcPr>
            <w:tcW w:w="1940" w:type="dxa"/>
            <w:tcBorders>
              <w:top w:val="nil"/>
              <w:left w:val="nil"/>
              <w:bottom w:val="single" w:sz="8"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6SZSG1</w:t>
            </w:r>
          </w:p>
        </w:tc>
        <w:tc>
          <w:tcPr>
            <w:tcW w:w="1640" w:type="dxa"/>
            <w:tcBorders>
              <w:top w:val="nil"/>
              <w:left w:val="nil"/>
              <w:bottom w:val="single" w:sz="8"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800 VA</w:t>
            </w:r>
          </w:p>
        </w:tc>
        <w:tc>
          <w:tcPr>
            <w:tcW w:w="1340" w:type="dxa"/>
            <w:tcBorders>
              <w:top w:val="nil"/>
              <w:left w:val="nil"/>
              <w:bottom w:val="single" w:sz="8"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1500VA</w:t>
            </w:r>
          </w:p>
        </w:tc>
      </w:tr>
      <w:tr w:rsidR="00581ABE" w:rsidRPr="00581ABE" w:rsidTr="00581ABE">
        <w:trPr>
          <w:trHeight w:val="270"/>
        </w:trPr>
        <w:tc>
          <w:tcPr>
            <w:tcW w:w="540" w:type="dxa"/>
            <w:tcBorders>
              <w:top w:val="nil"/>
              <w:left w:val="single" w:sz="8" w:space="0" w:color="auto"/>
              <w:bottom w:val="nil"/>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w:t>
            </w:r>
          </w:p>
        </w:tc>
        <w:tc>
          <w:tcPr>
            <w:tcW w:w="1940" w:type="dxa"/>
            <w:tcBorders>
              <w:top w:val="nil"/>
              <w:left w:val="nil"/>
              <w:bottom w:val="nil"/>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w:t>
            </w:r>
          </w:p>
        </w:tc>
        <w:tc>
          <w:tcPr>
            <w:tcW w:w="1640" w:type="dxa"/>
            <w:tcBorders>
              <w:top w:val="nil"/>
              <w:left w:val="nil"/>
              <w:bottom w:val="nil"/>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w:t>
            </w:r>
          </w:p>
        </w:tc>
        <w:tc>
          <w:tcPr>
            <w:tcW w:w="1340" w:type="dxa"/>
            <w:tcBorders>
              <w:top w:val="nil"/>
              <w:left w:val="nil"/>
              <w:bottom w:val="nil"/>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w:t>
            </w:r>
          </w:p>
        </w:tc>
      </w:tr>
      <w:tr w:rsidR="00581ABE" w:rsidRPr="00581ABE" w:rsidTr="00581ABE">
        <w:trPr>
          <w:trHeight w:val="255"/>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w:t>
            </w:r>
          </w:p>
        </w:tc>
        <w:tc>
          <w:tcPr>
            <w:tcW w:w="1940" w:type="dxa"/>
            <w:tcBorders>
              <w:top w:val="single" w:sz="8" w:space="0" w:color="auto"/>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 A1</w:t>
            </w:r>
          </w:p>
        </w:tc>
        <w:tc>
          <w:tcPr>
            <w:tcW w:w="1640" w:type="dxa"/>
            <w:tcBorders>
              <w:top w:val="single" w:sz="8" w:space="0" w:color="auto"/>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160 VA x 2</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01SZSA C1_B</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xml:space="preserve">160 VA </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3</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01SZSA E1</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160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4</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 B1</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 B2_A</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160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6</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 E2</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xml:space="preserve">160 VA </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7</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 E2_NT1_NT2</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xml:space="preserve">160 VA </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8</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01SZS F1</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 xml:space="preserve">160 VA </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9</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2SZSA WP_D</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250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3SZSA D1_C</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250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11</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3SZSA E2</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250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12</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3SZSA WL_C</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250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lastRenderedPageBreak/>
              <w:t>13</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3SZS E1</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250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14</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5SZSA B1_C</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250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15</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5SZSA B2_C</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160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16</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5SZSA B3_C</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250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17</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RW</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18</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SZS D</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250VA + 160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19</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SZS E_C</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160 VA x 2</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20</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SZS N61</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5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21</w:t>
            </w:r>
          </w:p>
        </w:tc>
        <w:tc>
          <w:tcPr>
            <w:tcW w:w="19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HYB 01B</w:t>
            </w:r>
          </w:p>
        </w:tc>
        <w:tc>
          <w:tcPr>
            <w:tcW w:w="1640" w:type="dxa"/>
            <w:tcBorders>
              <w:top w:val="nil"/>
              <w:left w:val="nil"/>
              <w:bottom w:val="single" w:sz="4"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 VA</w:t>
            </w:r>
          </w:p>
        </w:tc>
        <w:tc>
          <w:tcPr>
            <w:tcW w:w="1340" w:type="dxa"/>
            <w:tcBorders>
              <w:top w:val="nil"/>
              <w:left w:val="nil"/>
              <w:bottom w:val="single" w:sz="4"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r w:rsidR="00581ABE" w:rsidRPr="00581ABE" w:rsidTr="00581ABE">
        <w:trPr>
          <w:trHeight w:val="270"/>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22</w:t>
            </w:r>
          </w:p>
        </w:tc>
        <w:tc>
          <w:tcPr>
            <w:tcW w:w="1940" w:type="dxa"/>
            <w:tcBorders>
              <w:top w:val="nil"/>
              <w:left w:val="nil"/>
              <w:bottom w:val="single" w:sz="8"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HYB WL</w:t>
            </w:r>
          </w:p>
        </w:tc>
        <w:tc>
          <w:tcPr>
            <w:tcW w:w="1640" w:type="dxa"/>
            <w:tcBorders>
              <w:top w:val="nil"/>
              <w:left w:val="nil"/>
              <w:bottom w:val="single" w:sz="8" w:space="0" w:color="auto"/>
              <w:right w:val="single" w:sz="4"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100VA + 100 VA</w:t>
            </w:r>
          </w:p>
        </w:tc>
        <w:tc>
          <w:tcPr>
            <w:tcW w:w="1340" w:type="dxa"/>
            <w:tcBorders>
              <w:top w:val="nil"/>
              <w:left w:val="nil"/>
              <w:bottom w:val="single" w:sz="8" w:space="0" w:color="auto"/>
              <w:right w:val="single" w:sz="8" w:space="0" w:color="auto"/>
            </w:tcBorders>
            <w:shd w:val="clear" w:color="auto" w:fill="auto"/>
            <w:noWrap/>
            <w:vAlign w:val="bottom"/>
            <w:hideMark/>
          </w:tcPr>
          <w:p w:rsidR="00581ABE" w:rsidRPr="00581ABE" w:rsidRDefault="00581ABE" w:rsidP="00581ABE">
            <w:pPr>
              <w:spacing w:after="0" w:line="240" w:lineRule="auto"/>
              <w:jc w:val="center"/>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1000 VA</w:t>
            </w:r>
          </w:p>
        </w:tc>
      </w:tr>
    </w:tbl>
    <w:p w:rsidR="00581ABE" w:rsidRPr="00581ABE" w:rsidRDefault="00581ABE" w:rsidP="00B87891">
      <w:pPr>
        <w:spacing w:after="0" w:line="360" w:lineRule="auto"/>
        <w:jc w:val="both"/>
        <w:rPr>
          <w:rFonts w:ascii="Times New Roman" w:hAnsi="Times New Roman" w:cs="Times New Roman"/>
          <w:sz w:val="20"/>
          <w:szCs w:val="20"/>
          <w:lang w:eastAsia="pl-PL"/>
        </w:rPr>
      </w:pPr>
    </w:p>
    <w:p w:rsidR="00B87891" w:rsidRPr="00581ABE" w:rsidRDefault="00B87891" w:rsidP="00B87891">
      <w:pPr>
        <w:spacing w:line="360" w:lineRule="auto"/>
        <w:jc w:val="both"/>
        <w:rPr>
          <w:rFonts w:ascii="Times New Roman" w:hAnsi="Times New Roman" w:cs="Times New Roman"/>
          <w:sz w:val="20"/>
          <w:szCs w:val="20"/>
        </w:rPr>
      </w:pPr>
    </w:p>
    <w:p w:rsidR="005E4ECA" w:rsidRPr="00581ABE" w:rsidRDefault="005E4ECA" w:rsidP="005E4ECA">
      <w:pPr>
        <w:tabs>
          <w:tab w:val="left" w:pos="3720"/>
        </w:tabs>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76" w:lineRule="auto"/>
        <w:ind w:left="5700"/>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t>...............................................................</w:t>
      </w:r>
    </w:p>
    <w:p w:rsidR="005E4ECA" w:rsidRPr="00581ABE" w:rsidRDefault="005E4ECA" w:rsidP="005E4ECA">
      <w:pPr>
        <w:suppressAutoHyphens/>
        <w:spacing w:after="0" w:line="276" w:lineRule="auto"/>
        <w:ind w:left="708" w:firstLine="708"/>
        <w:jc w:val="right"/>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p>
    <w:p w:rsidR="005E4ECA" w:rsidRPr="00581ABE" w:rsidRDefault="005E4ECA" w:rsidP="00B87891">
      <w:pPr>
        <w:suppressAutoHyphens/>
        <w:spacing w:after="0" w:line="276" w:lineRule="auto"/>
        <w:ind w:left="708" w:firstLine="708"/>
        <w:jc w:val="right"/>
        <w:rPr>
          <w:rFonts w:ascii="Times New Roman" w:eastAsia="Calibri" w:hAnsi="Times New Roman" w:cs="Times New Roman"/>
          <w:sz w:val="20"/>
          <w:szCs w:val="20"/>
          <w:lang w:eastAsia="ar-SA"/>
        </w:rPr>
        <w:sectPr w:rsidR="005E4ECA" w:rsidRPr="00581ABE">
          <w:pgSz w:w="16838" w:h="11906" w:orient="landscape"/>
          <w:pgMar w:top="1607" w:right="1134" w:bottom="1134" w:left="1134" w:header="708" w:footer="708" w:gutter="0"/>
          <w:cols w:space="708"/>
        </w:sectPr>
      </w:pP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t>/upełnomoc</w:t>
      </w:r>
      <w:r w:rsidR="00581ABE" w:rsidRPr="00581ABE">
        <w:rPr>
          <w:rFonts w:ascii="Times New Roman" w:eastAsia="Calibri" w:hAnsi="Times New Roman" w:cs="Times New Roman"/>
          <w:sz w:val="20"/>
          <w:szCs w:val="20"/>
          <w:lang w:eastAsia="ar-SA"/>
        </w:rPr>
        <w:t>nieni przedstawiciele oferent</w:t>
      </w:r>
    </w:p>
    <w:p w:rsidR="005E4ECA" w:rsidRPr="00581ABE" w:rsidRDefault="005E4ECA" w:rsidP="005E4ECA">
      <w:pPr>
        <w:spacing w:after="0" w:line="240" w:lineRule="auto"/>
        <w:rPr>
          <w:rFonts w:ascii="Times New Roman" w:eastAsia="Calibri" w:hAnsi="Times New Roman" w:cs="Times New Roman"/>
          <w:b/>
          <w:sz w:val="20"/>
          <w:szCs w:val="20"/>
          <w:lang w:eastAsia="ar-SA"/>
        </w:rPr>
        <w:sectPr w:rsidR="005E4ECA" w:rsidRPr="00581ABE">
          <w:pgSz w:w="11906" w:h="16838"/>
          <w:pgMar w:top="1134" w:right="1607" w:bottom="1134" w:left="1134" w:header="708" w:footer="708" w:gutter="0"/>
          <w:cols w:space="708"/>
        </w:sectPr>
      </w:pPr>
    </w:p>
    <w:p w:rsidR="005E4ECA" w:rsidRPr="00581ABE" w:rsidRDefault="005E4ECA" w:rsidP="00B87891">
      <w:pPr>
        <w:spacing w:after="0" w:line="240" w:lineRule="auto"/>
        <w:rPr>
          <w:rFonts w:ascii="Times New Roman" w:eastAsia="Times New Roman" w:hAnsi="Times New Roman" w:cs="Times New Roman"/>
          <w:sz w:val="20"/>
          <w:szCs w:val="20"/>
          <w:lang w:eastAsia="pl-PL"/>
        </w:rPr>
        <w:sectPr w:rsidR="005E4ECA" w:rsidRPr="00581ABE">
          <w:type w:val="continuous"/>
          <w:pgSz w:w="11906" w:h="16838"/>
          <w:pgMar w:top="1134" w:right="1607" w:bottom="1134" w:left="1134" w:header="708" w:footer="708" w:gutter="0"/>
          <w:cols w:space="708"/>
        </w:sectPr>
      </w:pPr>
    </w:p>
    <w:p w:rsidR="005E4ECA" w:rsidRPr="00581ABE" w:rsidRDefault="005E4ECA" w:rsidP="005E4ECA">
      <w:pPr>
        <w:suppressAutoHyphens/>
        <w:spacing w:after="0" w:line="240" w:lineRule="auto"/>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right"/>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Załącznik nr 2</w:t>
      </w:r>
    </w:p>
    <w:p w:rsidR="005E4ECA" w:rsidRPr="00581ABE" w:rsidRDefault="005E4ECA" w:rsidP="005E4ECA">
      <w:pPr>
        <w:suppressAutoHyphens/>
        <w:spacing w:after="0" w:line="240" w:lineRule="auto"/>
        <w:jc w:val="right"/>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right"/>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FORMULARZ OFERTOWY</w:t>
      </w:r>
    </w:p>
    <w:p w:rsidR="005E4ECA" w:rsidRPr="00581ABE" w:rsidRDefault="005E4ECA" w:rsidP="005E4EC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5E4ECA" w:rsidRPr="00581ABE" w:rsidRDefault="005E4ECA" w:rsidP="005E4ECA">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xml:space="preserve">Dane Wykonawcy </w:t>
      </w:r>
      <w:r w:rsidRPr="00581ABE">
        <w:rPr>
          <w:rFonts w:ascii="Times New Roman" w:eastAsia="Calibri" w:hAnsi="Times New Roman" w:cs="Times New Roman"/>
          <w:i/>
          <w:sz w:val="20"/>
          <w:szCs w:val="20"/>
          <w:lang w:eastAsia="ar-SA"/>
        </w:rPr>
        <w:t>( przypadku konsorcjum-lidera konsorcjum):</w:t>
      </w:r>
      <w:r w:rsidRPr="00581ABE">
        <w:rPr>
          <w:rFonts w:ascii="Times New Roman" w:eastAsia="Calibri" w:hAnsi="Times New Roman" w:cs="Times New Roman"/>
          <w:b/>
          <w:i/>
          <w:sz w:val="20"/>
          <w:szCs w:val="20"/>
          <w:lang w:eastAsia="ar-SA"/>
        </w:rPr>
        <w:tab/>
      </w:r>
    </w:p>
    <w:p w:rsidR="005E4ECA" w:rsidRPr="00581ABE" w:rsidRDefault="005E4ECA" w:rsidP="005E4ECA">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581ABE">
        <w:rPr>
          <w:rFonts w:ascii="Times New Roman" w:eastAsia="Calibri" w:hAnsi="Times New Roman" w:cs="Times New Roman"/>
          <w:b/>
          <w:sz w:val="20"/>
          <w:szCs w:val="20"/>
          <w:lang w:eastAsia="ar-SA"/>
        </w:rPr>
        <w:t xml:space="preserve">       </w:t>
      </w:r>
      <w:proofErr w:type="spellStart"/>
      <w:r w:rsidRPr="00581ABE">
        <w:rPr>
          <w:rFonts w:ascii="Times New Roman" w:eastAsia="Calibri" w:hAnsi="Times New Roman" w:cs="Times New Roman"/>
          <w:sz w:val="20"/>
          <w:szCs w:val="20"/>
          <w:lang w:val="de-DE" w:eastAsia="ar-SA"/>
        </w:rPr>
        <w:t>Nazwa</w:t>
      </w:r>
      <w:proofErr w:type="spellEnd"/>
      <w:r w:rsidRPr="00581ABE">
        <w:rPr>
          <w:rFonts w:ascii="Times New Roman" w:eastAsia="Calibri" w:hAnsi="Times New Roman" w:cs="Times New Roman"/>
          <w:sz w:val="20"/>
          <w:szCs w:val="20"/>
          <w:lang w:val="de-DE" w:eastAsia="ar-SA"/>
        </w:rPr>
        <w:t xml:space="preserve"> …………………………………………………………………………………………</w:t>
      </w:r>
    </w:p>
    <w:p w:rsidR="005E4ECA" w:rsidRPr="00581ABE" w:rsidRDefault="005E4ECA" w:rsidP="005E4ECA">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581ABE">
        <w:rPr>
          <w:rFonts w:ascii="Times New Roman" w:eastAsia="Calibri" w:hAnsi="Times New Roman" w:cs="Times New Roman"/>
          <w:sz w:val="20"/>
          <w:szCs w:val="20"/>
          <w:lang w:val="de-DE" w:eastAsia="ar-SA"/>
        </w:rPr>
        <w:t xml:space="preserve">       </w:t>
      </w:r>
      <w:proofErr w:type="spellStart"/>
      <w:r w:rsidRPr="00581ABE">
        <w:rPr>
          <w:rFonts w:ascii="Times New Roman" w:eastAsia="Calibri" w:hAnsi="Times New Roman" w:cs="Times New Roman"/>
          <w:sz w:val="20"/>
          <w:szCs w:val="20"/>
          <w:lang w:val="de-DE" w:eastAsia="ar-SA"/>
        </w:rPr>
        <w:t>Adres</w:t>
      </w:r>
      <w:proofErr w:type="spellEnd"/>
      <w:r w:rsidRPr="00581ABE">
        <w:rPr>
          <w:rFonts w:ascii="Times New Roman" w:eastAsia="Calibri" w:hAnsi="Times New Roman" w:cs="Times New Roman"/>
          <w:sz w:val="20"/>
          <w:szCs w:val="20"/>
          <w:lang w:val="de-DE" w:eastAsia="ar-SA"/>
        </w:rPr>
        <w:t xml:space="preserve"> …………………………………………………………………………………………..</w:t>
      </w:r>
    </w:p>
    <w:p w:rsidR="005E4ECA" w:rsidRPr="00581ABE" w:rsidRDefault="005E4ECA" w:rsidP="005E4ECA">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581ABE">
        <w:rPr>
          <w:rFonts w:ascii="Times New Roman" w:eastAsia="Calibri" w:hAnsi="Times New Roman" w:cs="Times New Roman"/>
          <w:sz w:val="20"/>
          <w:szCs w:val="20"/>
          <w:lang w:val="de-DE" w:eastAsia="ar-SA"/>
        </w:rPr>
        <w:tab/>
        <w:t xml:space="preserve"> </w:t>
      </w:r>
      <w:proofErr w:type="spellStart"/>
      <w:r w:rsidRPr="00581ABE">
        <w:rPr>
          <w:rFonts w:ascii="Times New Roman" w:eastAsia="Calibri" w:hAnsi="Times New Roman" w:cs="Times New Roman"/>
          <w:sz w:val="20"/>
          <w:szCs w:val="20"/>
          <w:lang w:val="de-DE" w:eastAsia="ar-SA"/>
        </w:rPr>
        <w:t>Numer</w:t>
      </w:r>
      <w:proofErr w:type="spellEnd"/>
      <w:r w:rsidRPr="00581ABE">
        <w:rPr>
          <w:rFonts w:ascii="Times New Roman" w:eastAsia="Calibri" w:hAnsi="Times New Roman" w:cs="Times New Roman"/>
          <w:sz w:val="20"/>
          <w:szCs w:val="20"/>
          <w:lang w:val="de-DE" w:eastAsia="ar-SA"/>
        </w:rPr>
        <w:t xml:space="preserve"> REGON ............................................       NIP: ..............................................................</w:t>
      </w:r>
    </w:p>
    <w:p w:rsidR="005E4ECA" w:rsidRPr="00581ABE" w:rsidRDefault="005E4ECA" w:rsidP="005E4ECA">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581ABE">
        <w:rPr>
          <w:rFonts w:ascii="Times New Roman" w:eastAsia="Calibri" w:hAnsi="Times New Roman" w:cs="Times New Roman"/>
          <w:sz w:val="20"/>
          <w:szCs w:val="20"/>
          <w:lang w:val="de-DE" w:eastAsia="ar-SA"/>
        </w:rPr>
        <w:tab/>
      </w:r>
      <w:proofErr w:type="spellStart"/>
      <w:r w:rsidRPr="00581ABE">
        <w:rPr>
          <w:rFonts w:ascii="Times New Roman" w:eastAsia="Calibri" w:hAnsi="Times New Roman" w:cs="Times New Roman"/>
          <w:sz w:val="20"/>
          <w:szCs w:val="20"/>
          <w:lang w:val="de-DE" w:eastAsia="ar-SA"/>
        </w:rPr>
        <w:t>E-mail</w:t>
      </w:r>
      <w:proofErr w:type="spellEnd"/>
      <w:r w:rsidRPr="00581ABE">
        <w:rPr>
          <w:rFonts w:ascii="Times New Roman" w:eastAsia="Calibri" w:hAnsi="Times New Roman" w:cs="Times New Roman"/>
          <w:sz w:val="20"/>
          <w:szCs w:val="20"/>
          <w:lang w:val="de-DE" w:eastAsia="ar-SA"/>
        </w:rPr>
        <w:t>: .....................................................</w:t>
      </w:r>
    </w:p>
    <w:p w:rsidR="005E4ECA" w:rsidRPr="00581ABE" w:rsidRDefault="005E4ECA" w:rsidP="005E4ECA">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val="de-DE" w:eastAsia="ar-SA"/>
        </w:rPr>
        <w:tab/>
      </w:r>
      <w:r w:rsidRPr="00581ABE">
        <w:rPr>
          <w:rFonts w:ascii="Times New Roman" w:eastAsia="Calibri" w:hAnsi="Times New Roman" w:cs="Times New Roman"/>
          <w:sz w:val="20"/>
          <w:szCs w:val="20"/>
          <w:lang w:eastAsia="ar-SA"/>
        </w:rPr>
        <w:t xml:space="preserve">Fax: ……………………………………..  </w:t>
      </w:r>
    </w:p>
    <w:p w:rsidR="005E4ECA" w:rsidRPr="00581ABE" w:rsidRDefault="005E4ECA" w:rsidP="005E4ECA">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5E4ECA" w:rsidRPr="00581ABE" w:rsidRDefault="005E4ECA" w:rsidP="005E4ECA">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Dane partnera lidera Konsorcjum</w:t>
      </w:r>
      <w:r w:rsidRPr="00581ABE">
        <w:rPr>
          <w:rFonts w:ascii="Times New Roman" w:eastAsia="Calibri" w:hAnsi="Times New Roman" w:cs="Times New Roman"/>
          <w:sz w:val="20"/>
          <w:szCs w:val="20"/>
          <w:lang w:eastAsia="ar-SA"/>
        </w:rPr>
        <w:t xml:space="preserve"> </w:t>
      </w:r>
      <w:r w:rsidRPr="00581ABE">
        <w:rPr>
          <w:rFonts w:ascii="Times New Roman" w:eastAsia="Calibri" w:hAnsi="Times New Roman" w:cs="Times New Roman"/>
          <w:i/>
          <w:sz w:val="20"/>
          <w:szCs w:val="20"/>
          <w:lang w:eastAsia="ar-SA"/>
        </w:rPr>
        <w:t>(jeżeli dotyczy):</w:t>
      </w:r>
    </w:p>
    <w:p w:rsidR="005E4ECA" w:rsidRPr="00581ABE" w:rsidRDefault="005E4ECA" w:rsidP="005E4ECA">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 xml:space="preserve">      </w:t>
      </w:r>
      <w:r w:rsidRPr="00581ABE">
        <w:rPr>
          <w:rFonts w:ascii="Times New Roman" w:eastAsia="Calibri" w:hAnsi="Times New Roman" w:cs="Times New Roman"/>
          <w:sz w:val="20"/>
          <w:szCs w:val="20"/>
          <w:lang w:eastAsia="ar-SA"/>
        </w:rPr>
        <w:t>Nazwa …………………………………………………………………………………………</w:t>
      </w:r>
    </w:p>
    <w:p w:rsidR="005E4ECA" w:rsidRPr="00581ABE" w:rsidRDefault="005E4ECA" w:rsidP="005E4EC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      Adres ……………………………………………………………………………………………</w:t>
      </w:r>
    </w:p>
    <w:p w:rsidR="005E4ECA" w:rsidRPr="00581ABE" w:rsidRDefault="005E4ECA" w:rsidP="005E4EC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ab/>
        <w:t xml:space="preserve"> Numer REGON ............................................       NIP: ..............................................................</w:t>
      </w:r>
    </w:p>
    <w:p w:rsidR="005E4ECA" w:rsidRPr="00581ABE" w:rsidRDefault="005E4ECA" w:rsidP="005E4ECA">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zwanego/zwanych dalej w niniejszym formularzu ofertowym Wykonawcą.</w:t>
      </w:r>
    </w:p>
    <w:p w:rsidR="005E4ECA" w:rsidRPr="00581ABE" w:rsidRDefault="005E4ECA" w:rsidP="005E4ECA">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5E4ECA" w:rsidRPr="00581ABE" w:rsidRDefault="005E4ECA" w:rsidP="005E4ECA">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OFERTA</w:t>
      </w:r>
    </w:p>
    <w:p w:rsidR="005E4ECA" w:rsidRPr="00581ABE" w:rsidRDefault="005E4ECA" w:rsidP="005E4ECA">
      <w:pPr>
        <w:tabs>
          <w:tab w:val="left" w:pos="0"/>
        </w:tabs>
        <w:suppressAutoHyphens/>
        <w:spacing w:after="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do Uniwersyteckiego Szpitala Klinicznego w Białymstoku</w:t>
      </w:r>
    </w:p>
    <w:p w:rsidR="005E4ECA" w:rsidRPr="00581ABE" w:rsidRDefault="005E4ECA" w:rsidP="005E4ECA">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581ABE">
        <w:rPr>
          <w:rFonts w:ascii="Times New Roman" w:eastAsia="Calibri" w:hAnsi="Times New Roman" w:cs="Times New Roman"/>
          <w:b/>
          <w:sz w:val="20"/>
          <w:szCs w:val="20"/>
          <w:lang w:eastAsia="ar-SA"/>
        </w:rPr>
        <w:t xml:space="preserve">ul. M. Skłodowskiej-Curie 24 A, </w:t>
      </w:r>
      <w:r w:rsidRPr="00581ABE">
        <w:rPr>
          <w:rFonts w:ascii="Times New Roman" w:eastAsia="Calibri" w:hAnsi="Times New Roman" w:cs="Times New Roman"/>
          <w:b/>
          <w:spacing w:val="2"/>
          <w:sz w:val="20"/>
          <w:szCs w:val="20"/>
          <w:lang w:eastAsia="ar-SA"/>
        </w:rPr>
        <w:t>15-276 Białystok</w:t>
      </w:r>
    </w:p>
    <w:p w:rsidR="005E4ECA" w:rsidRPr="00581ABE" w:rsidRDefault="005E4ECA" w:rsidP="005E4ECA">
      <w:pPr>
        <w:tabs>
          <w:tab w:val="left" w:pos="0"/>
        </w:tabs>
        <w:suppressAutoHyphens/>
        <w:spacing w:after="120" w:line="276" w:lineRule="auto"/>
        <w:rPr>
          <w:rFonts w:ascii="Times New Roman" w:eastAsia="Calibri" w:hAnsi="Times New Roman" w:cs="Times New Roman"/>
          <w:b/>
          <w:spacing w:val="2"/>
          <w:sz w:val="20"/>
          <w:szCs w:val="20"/>
          <w:lang w:eastAsia="ar-SA"/>
        </w:rPr>
      </w:pPr>
    </w:p>
    <w:p w:rsidR="005E4ECA" w:rsidRPr="00581ABE" w:rsidRDefault="005E4ECA" w:rsidP="005E4ECA">
      <w:pPr>
        <w:suppressAutoHyphens/>
        <w:spacing w:before="120" w:after="2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00AC2115" w:rsidRPr="00581ABE">
        <w:rPr>
          <w:rFonts w:ascii="Times New Roman" w:eastAsia="Calibri" w:hAnsi="Times New Roman" w:cs="Times New Roman"/>
          <w:sz w:val="20"/>
          <w:szCs w:val="20"/>
          <w:lang w:eastAsia="ar-SA"/>
        </w:rPr>
        <w:t>dostawę, instalację i wykonanie instalacji systemu zasilania gwarantowanego w szafach zasilająco – sterujących automatyka budynku</w:t>
      </w:r>
      <w:r w:rsidRPr="00581ABE">
        <w:rPr>
          <w:rFonts w:ascii="Times New Roman" w:eastAsia="Calibri" w:hAnsi="Times New Roman" w:cs="Times New Roman"/>
          <w:sz w:val="20"/>
          <w:szCs w:val="20"/>
          <w:lang w:eastAsia="ar-SA"/>
        </w:rPr>
        <w:t xml:space="preserve">, zgodnie z wymaganiami określonymi w SIWZ (nr sprawy </w:t>
      </w:r>
      <w:r w:rsidR="00AC2115" w:rsidRPr="00581ABE">
        <w:rPr>
          <w:rFonts w:ascii="Times New Roman" w:eastAsia="Calibri" w:hAnsi="Times New Roman" w:cs="Times New Roman"/>
          <w:sz w:val="20"/>
          <w:szCs w:val="20"/>
          <w:lang w:eastAsia="ar-SA"/>
        </w:rPr>
        <w:t>15</w:t>
      </w:r>
      <w:r w:rsidRPr="00581ABE">
        <w:rPr>
          <w:rFonts w:ascii="Times New Roman" w:eastAsia="Calibri" w:hAnsi="Times New Roman" w:cs="Times New Roman"/>
          <w:sz w:val="20"/>
          <w:szCs w:val="20"/>
          <w:lang w:eastAsia="ar-SA"/>
        </w:rPr>
        <w:t>/2020):</w:t>
      </w:r>
    </w:p>
    <w:p w:rsidR="005E4ECA" w:rsidRPr="00581ABE" w:rsidRDefault="005E4ECA" w:rsidP="005E4ECA">
      <w:pPr>
        <w:suppressAutoHyphens/>
        <w:spacing w:after="0" w:line="240" w:lineRule="auto"/>
        <w:ind w:left="284" w:hanging="284"/>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1.    .      Oferuję/oferujemy:</w:t>
      </w:r>
    </w:p>
    <w:p w:rsidR="005E4ECA" w:rsidRPr="00581ABE" w:rsidRDefault="005E4ECA" w:rsidP="005E4ECA">
      <w:pPr>
        <w:tabs>
          <w:tab w:val="num" w:pos="284"/>
        </w:tabs>
        <w:suppressAutoHyphens/>
        <w:spacing w:after="0" w:line="240" w:lineRule="auto"/>
        <w:ind w:left="420" w:hanging="42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1.1.</w:t>
      </w:r>
      <w:r w:rsidRPr="00581ABE">
        <w:rPr>
          <w:rFonts w:ascii="Times New Roman" w:eastAsia="Calibri" w:hAnsi="Times New Roman" w:cs="Times New Roman"/>
          <w:sz w:val="20"/>
          <w:szCs w:val="20"/>
          <w:lang w:eastAsia="ar-SA"/>
        </w:rPr>
        <w:tab/>
        <w:t>Realizację przedmiotu zamówienia za łączną wartość brutto: ..........................................zł, słownie:............................................................................................................... zł, zgodnie z formularzem cenowym, stanowiącym integralną część niniejszej oferty*.</w:t>
      </w:r>
    </w:p>
    <w:p w:rsidR="005E4ECA" w:rsidRPr="00581ABE" w:rsidRDefault="005E4ECA" w:rsidP="005E4ECA">
      <w:pPr>
        <w:tabs>
          <w:tab w:val="left" w:pos="420"/>
        </w:tabs>
        <w:suppressAutoHyphens/>
        <w:spacing w:after="0" w:line="240" w:lineRule="auto"/>
        <w:ind w:left="420" w:hanging="420"/>
        <w:jc w:val="both"/>
        <w:rPr>
          <w:rFonts w:ascii="Times New Roman" w:eastAsia="Calibri" w:hAnsi="Times New Roman" w:cs="Times New Roman"/>
          <w:sz w:val="20"/>
          <w:szCs w:val="20"/>
          <w:lang w:eastAsia="ar-SA"/>
        </w:rPr>
      </w:pPr>
    </w:p>
    <w:p w:rsidR="005E4ECA" w:rsidRPr="00581ABE" w:rsidRDefault="005E4ECA" w:rsidP="005E4ECA">
      <w:pPr>
        <w:numPr>
          <w:ilvl w:val="0"/>
          <w:numId w:val="41"/>
        </w:numPr>
        <w:suppressAutoHyphens/>
        <w:spacing w:before="120"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Oferowany przez nas termin płatności wynosi </w:t>
      </w:r>
      <w:r w:rsidRPr="00581ABE">
        <w:rPr>
          <w:rFonts w:ascii="Times New Roman" w:eastAsia="Calibri" w:hAnsi="Times New Roman" w:cs="Times New Roman"/>
          <w:b/>
          <w:sz w:val="20"/>
          <w:szCs w:val="20"/>
          <w:lang w:eastAsia="ar-SA"/>
        </w:rPr>
        <w:t>60 dni</w:t>
      </w:r>
      <w:r w:rsidRPr="00581ABE">
        <w:rPr>
          <w:rFonts w:ascii="Times New Roman" w:eastAsia="Calibri" w:hAnsi="Times New Roman" w:cs="Times New Roman"/>
          <w:sz w:val="20"/>
          <w:szCs w:val="20"/>
          <w:lang w:eastAsia="ar-SA"/>
        </w:rP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5E4ECA" w:rsidRPr="00581ABE" w:rsidRDefault="00AC2115" w:rsidP="005E4ECA">
      <w:pPr>
        <w:numPr>
          <w:ilvl w:val="0"/>
          <w:numId w:val="41"/>
        </w:numPr>
        <w:suppressAutoHyphens/>
        <w:spacing w:before="60" w:after="6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Realizacje </w:t>
      </w:r>
      <w:r w:rsidR="005E4ECA" w:rsidRPr="00581ABE">
        <w:rPr>
          <w:rFonts w:ascii="Times New Roman" w:eastAsia="Calibri" w:hAnsi="Times New Roman" w:cs="Times New Roman"/>
          <w:sz w:val="20"/>
          <w:szCs w:val="20"/>
          <w:lang w:eastAsia="ar-SA"/>
        </w:rPr>
        <w:t>przedmiot</w:t>
      </w:r>
      <w:r w:rsidRPr="00581ABE">
        <w:rPr>
          <w:rFonts w:ascii="Times New Roman" w:eastAsia="Calibri" w:hAnsi="Times New Roman" w:cs="Times New Roman"/>
          <w:sz w:val="20"/>
          <w:szCs w:val="20"/>
          <w:lang w:eastAsia="ar-SA"/>
        </w:rPr>
        <w:t>u</w:t>
      </w:r>
      <w:r w:rsidR="005E4ECA" w:rsidRPr="00581ABE">
        <w:rPr>
          <w:rFonts w:ascii="Times New Roman" w:eastAsia="Calibri" w:hAnsi="Times New Roman" w:cs="Times New Roman"/>
          <w:sz w:val="20"/>
          <w:szCs w:val="20"/>
          <w:lang w:eastAsia="ar-SA"/>
        </w:rPr>
        <w:t xml:space="preserve"> zamówienia wykonywać będziemy przez okres ……………….. </w:t>
      </w:r>
      <w:r w:rsidR="00581ABE" w:rsidRPr="00581ABE">
        <w:rPr>
          <w:rFonts w:ascii="Times New Roman" w:eastAsia="Calibri" w:hAnsi="Times New Roman" w:cs="Times New Roman"/>
          <w:sz w:val="20"/>
          <w:szCs w:val="20"/>
          <w:lang w:eastAsia="ar-SA"/>
        </w:rPr>
        <w:t>dni</w:t>
      </w:r>
      <w:r w:rsidR="005E4ECA" w:rsidRPr="00581ABE">
        <w:rPr>
          <w:rFonts w:ascii="Times New Roman" w:eastAsia="Calibri" w:hAnsi="Times New Roman" w:cs="Times New Roman"/>
          <w:sz w:val="20"/>
          <w:szCs w:val="20"/>
          <w:lang w:eastAsia="ar-SA"/>
        </w:rPr>
        <w:t xml:space="preserve"> licząc od daty zawarcia umowy *. </w:t>
      </w:r>
      <w:r w:rsidR="005E4ECA" w:rsidRPr="00581ABE">
        <w:rPr>
          <w:rFonts w:ascii="Times New Roman" w:eastAsia="Calibri" w:hAnsi="Times New Roman" w:cs="Times New Roman"/>
          <w:i/>
          <w:sz w:val="20"/>
          <w:szCs w:val="20"/>
          <w:lang w:eastAsia="ar-SA"/>
        </w:rPr>
        <w:t xml:space="preserve">(Uwaga! W przypadku nie wypełnienia tego punktu – przyjmuje się, iż Wykonawca zaoferował </w:t>
      </w:r>
      <w:r w:rsidR="00581ABE" w:rsidRPr="00581ABE">
        <w:rPr>
          <w:rFonts w:ascii="Times New Roman" w:eastAsia="Calibri" w:hAnsi="Times New Roman" w:cs="Times New Roman"/>
          <w:i/>
          <w:sz w:val="20"/>
          <w:szCs w:val="20"/>
          <w:lang w:eastAsia="ar-SA"/>
        </w:rPr>
        <w:t>90</w:t>
      </w:r>
      <w:r w:rsidR="005E4ECA" w:rsidRPr="00581ABE">
        <w:rPr>
          <w:rFonts w:ascii="Times New Roman" w:eastAsia="Calibri" w:hAnsi="Times New Roman" w:cs="Times New Roman"/>
          <w:i/>
          <w:sz w:val="20"/>
          <w:szCs w:val="20"/>
          <w:lang w:eastAsia="ar-SA"/>
        </w:rPr>
        <w:t xml:space="preserve"> </w:t>
      </w:r>
      <w:r w:rsidR="00581ABE" w:rsidRPr="00581ABE">
        <w:rPr>
          <w:rFonts w:ascii="Times New Roman" w:eastAsia="Calibri" w:hAnsi="Times New Roman" w:cs="Times New Roman"/>
          <w:i/>
          <w:sz w:val="20"/>
          <w:szCs w:val="20"/>
          <w:lang w:eastAsia="ar-SA"/>
        </w:rPr>
        <w:t>dniowy</w:t>
      </w:r>
      <w:r w:rsidR="005E4ECA" w:rsidRPr="00581ABE">
        <w:rPr>
          <w:rFonts w:ascii="Times New Roman" w:eastAsia="Calibri" w:hAnsi="Times New Roman" w:cs="Times New Roman"/>
          <w:i/>
          <w:sz w:val="20"/>
          <w:szCs w:val="20"/>
          <w:lang w:eastAsia="ar-SA"/>
        </w:rPr>
        <w:t xml:space="preserve"> termin).</w:t>
      </w:r>
      <w:r w:rsidR="005E4ECA" w:rsidRPr="00581ABE">
        <w:rPr>
          <w:rFonts w:ascii="Times New Roman" w:eastAsia="Calibri" w:hAnsi="Times New Roman" w:cs="Times New Roman"/>
          <w:sz w:val="20"/>
          <w:szCs w:val="20"/>
          <w:lang w:eastAsia="ar-SA"/>
        </w:rPr>
        <w:t xml:space="preserve"> </w:t>
      </w:r>
    </w:p>
    <w:p w:rsidR="00581ABE" w:rsidRPr="00581ABE" w:rsidRDefault="00581ABE" w:rsidP="00581ABE">
      <w:pPr>
        <w:pStyle w:val="Tekstpodstawowy"/>
        <w:widowControl w:val="0"/>
        <w:numPr>
          <w:ilvl w:val="0"/>
          <w:numId w:val="41"/>
        </w:numPr>
        <w:spacing w:after="0"/>
        <w:jc w:val="both"/>
      </w:pPr>
      <w:r w:rsidRPr="00581ABE">
        <w:t>Oświadczamy iż oferowany przez nas czas przestąpienia do naprawy wynosi …………. (</w:t>
      </w:r>
      <w:r w:rsidRPr="00581ABE">
        <w:rPr>
          <w:i/>
        </w:rPr>
        <w:t>maksymalnie 7 dni</w:t>
      </w:r>
      <w:r w:rsidRPr="00581ABE">
        <w:t xml:space="preserve">). </w:t>
      </w:r>
    </w:p>
    <w:p w:rsidR="00581ABE" w:rsidRPr="00581ABE" w:rsidRDefault="00581ABE" w:rsidP="00581ABE">
      <w:pPr>
        <w:pStyle w:val="Tekstpodstawowy"/>
        <w:widowControl w:val="0"/>
        <w:spacing w:after="0"/>
        <w:ind w:left="360"/>
        <w:jc w:val="both"/>
      </w:pPr>
      <w:r w:rsidRPr="00581ABE">
        <w:rPr>
          <w:i/>
        </w:rPr>
        <w:t>Uwaga: Jest to parametr podlegający ocenie. W przypadku nie wypełnienia tego punktu – przyjmuje się, iż Wykonawca zaoferował czas przystąpienia do naprawy równy 7 dni, który jest terminem granicznym.</w:t>
      </w:r>
      <w:r w:rsidRPr="00581ABE">
        <w:t xml:space="preserve"> </w:t>
      </w:r>
    </w:p>
    <w:p w:rsidR="00AC2115" w:rsidRPr="00581ABE" w:rsidRDefault="00AC2115" w:rsidP="00AC2115">
      <w:pPr>
        <w:pStyle w:val="Standard"/>
        <w:widowControl/>
        <w:numPr>
          <w:ilvl w:val="0"/>
          <w:numId w:val="41"/>
        </w:numPr>
        <w:suppressAutoHyphens w:val="0"/>
        <w:autoSpaceDN w:val="0"/>
        <w:jc w:val="both"/>
        <w:textAlignment w:val="baseline"/>
        <w:rPr>
          <w:rFonts w:cs="Times New Roman"/>
          <w:sz w:val="20"/>
          <w:szCs w:val="20"/>
        </w:rPr>
      </w:pPr>
      <w:proofErr w:type="spellStart"/>
      <w:r w:rsidRPr="00581ABE">
        <w:rPr>
          <w:rFonts w:cs="Times New Roman"/>
          <w:sz w:val="20"/>
          <w:szCs w:val="20"/>
        </w:rPr>
        <w:t>Oferowany</w:t>
      </w:r>
      <w:proofErr w:type="spellEnd"/>
      <w:r w:rsidRPr="00581ABE">
        <w:rPr>
          <w:rFonts w:cs="Times New Roman"/>
          <w:sz w:val="20"/>
          <w:szCs w:val="20"/>
        </w:rPr>
        <w:t xml:space="preserve"> </w:t>
      </w:r>
      <w:proofErr w:type="spellStart"/>
      <w:r w:rsidRPr="00581ABE">
        <w:rPr>
          <w:rFonts w:cs="Times New Roman"/>
          <w:sz w:val="20"/>
          <w:szCs w:val="20"/>
        </w:rPr>
        <w:t>przez</w:t>
      </w:r>
      <w:proofErr w:type="spellEnd"/>
      <w:r w:rsidRPr="00581ABE">
        <w:rPr>
          <w:rFonts w:cs="Times New Roman"/>
          <w:sz w:val="20"/>
          <w:szCs w:val="20"/>
        </w:rPr>
        <w:t xml:space="preserve"> </w:t>
      </w:r>
      <w:proofErr w:type="spellStart"/>
      <w:r w:rsidRPr="00581ABE">
        <w:rPr>
          <w:rFonts w:cs="Times New Roman"/>
          <w:sz w:val="20"/>
          <w:szCs w:val="20"/>
        </w:rPr>
        <w:t>nas</w:t>
      </w:r>
      <w:proofErr w:type="spellEnd"/>
      <w:r w:rsidRPr="00581ABE">
        <w:rPr>
          <w:rFonts w:cs="Times New Roman"/>
          <w:sz w:val="20"/>
          <w:szCs w:val="20"/>
        </w:rPr>
        <w:t xml:space="preserve"> </w:t>
      </w:r>
      <w:proofErr w:type="spellStart"/>
      <w:r w:rsidRPr="00581ABE">
        <w:rPr>
          <w:rFonts w:cs="Times New Roman"/>
          <w:sz w:val="20"/>
          <w:szCs w:val="20"/>
        </w:rPr>
        <w:t>termin</w:t>
      </w:r>
      <w:proofErr w:type="spellEnd"/>
      <w:r w:rsidRPr="00581ABE">
        <w:rPr>
          <w:rFonts w:cs="Times New Roman"/>
          <w:sz w:val="20"/>
          <w:szCs w:val="20"/>
        </w:rPr>
        <w:t xml:space="preserve"> </w:t>
      </w:r>
      <w:proofErr w:type="spellStart"/>
      <w:r w:rsidRPr="00581ABE">
        <w:rPr>
          <w:rFonts w:cs="Times New Roman"/>
          <w:sz w:val="20"/>
          <w:szCs w:val="20"/>
        </w:rPr>
        <w:t>gwarancji</w:t>
      </w:r>
      <w:proofErr w:type="spellEnd"/>
      <w:r w:rsidRPr="00581ABE">
        <w:rPr>
          <w:rFonts w:cs="Times New Roman"/>
          <w:sz w:val="20"/>
          <w:szCs w:val="20"/>
        </w:rPr>
        <w:t xml:space="preserve"> </w:t>
      </w:r>
      <w:proofErr w:type="spellStart"/>
      <w:r w:rsidRPr="00581ABE">
        <w:rPr>
          <w:rFonts w:cs="Times New Roman"/>
          <w:sz w:val="20"/>
          <w:szCs w:val="20"/>
        </w:rPr>
        <w:t>wraz</w:t>
      </w:r>
      <w:proofErr w:type="spellEnd"/>
      <w:r w:rsidRPr="00581ABE">
        <w:rPr>
          <w:rFonts w:cs="Times New Roman"/>
          <w:sz w:val="20"/>
          <w:szCs w:val="20"/>
        </w:rPr>
        <w:t xml:space="preserve"> z </w:t>
      </w:r>
      <w:proofErr w:type="spellStart"/>
      <w:r w:rsidRPr="00581ABE">
        <w:rPr>
          <w:rFonts w:cs="Times New Roman"/>
          <w:sz w:val="20"/>
          <w:szCs w:val="20"/>
        </w:rPr>
        <w:t>serwisem</w:t>
      </w:r>
      <w:proofErr w:type="spellEnd"/>
      <w:r w:rsidRPr="00581ABE">
        <w:rPr>
          <w:rFonts w:cs="Times New Roman"/>
          <w:sz w:val="20"/>
          <w:szCs w:val="20"/>
        </w:rPr>
        <w:t xml:space="preserve"> </w:t>
      </w:r>
      <w:proofErr w:type="spellStart"/>
      <w:r w:rsidRPr="00581ABE">
        <w:rPr>
          <w:rFonts w:cs="Times New Roman"/>
          <w:sz w:val="20"/>
          <w:szCs w:val="20"/>
        </w:rPr>
        <w:t>oferowanego</w:t>
      </w:r>
      <w:proofErr w:type="spellEnd"/>
      <w:r w:rsidRPr="00581ABE">
        <w:rPr>
          <w:rFonts w:cs="Times New Roman"/>
          <w:sz w:val="20"/>
          <w:szCs w:val="20"/>
        </w:rPr>
        <w:t xml:space="preserve"> </w:t>
      </w:r>
      <w:proofErr w:type="spellStart"/>
      <w:r w:rsidRPr="00581ABE">
        <w:rPr>
          <w:rFonts w:cs="Times New Roman"/>
          <w:sz w:val="20"/>
          <w:szCs w:val="20"/>
        </w:rPr>
        <w:t>przedmiotu</w:t>
      </w:r>
      <w:proofErr w:type="spellEnd"/>
      <w:r w:rsidRPr="00581ABE">
        <w:rPr>
          <w:rFonts w:cs="Times New Roman"/>
          <w:sz w:val="20"/>
          <w:szCs w:val="20"/>
        </w:rPr>
        <w:t xml:space="preserve"> </w:t>
      </w:r>
      <w:proofErr w:type="spellStart"/>
      <w:r w:rsidRPr="00581ABE">
        <w:rPr>
          <w:rFonts w:cs="Times New Roman"/>
          <w:sz w:val="20"/>
          <w:szCs w:val="20"/>
        </w:rPr>
        <w:t>zamówienia</w:t>
      </w:r>
      <w:proofErr w:type="spellEnd"/>
      <w:r w:rsidRPr="00581ABE">
        <w:rPr>
          <w:rFonts w:cs="Times New Roman"/>
          <w:sz w:val="20"/>
          <w:szCs w:val="20"/>
        </w:rPr>
        <w:t xml:space="preserve"> </w:t>
      </w:r>
      <w:proofErr w:type="spellStart"/>
      <w:r w:rsidRPr="00581ABE">
        <w:rPr>
          <w:rFonts w:cs="Times New Roman"/>
          <w:sz w:val="20"/>
          <w:szCs w:val="20"/>
        </w:rPr>
        <w:t>wynosić</w:t>
      </w:r>
      <w:proofErr w:type="spellEnd"/>
      <w:r w:rsidRPr="00581ABE">
        <w:rPr>
          <w:rFonts w:cs="Times New Roman"/>
          <w:sz w:val="20"/>
          <w:szCs w:val="20"/>
        </w:rPr>
        <w:t xml:space="preserve"> </w:t>
      </w:r>
      <w:proofErr w:type="spellStart"/>
      <w:r w:rsidRPr="00581ABE">
        <w:rPr>
          <w:rFonts w:cs="Times New Roman"/>
          <w:sz w:val="20"/>
          <w:szCs w:val="20"/>
        </w:rPr>
        <w:t>będzie</w:t>
      </w:r>
      <w:proofErr w:type="spellEnd"/>
      <w:r w:rsidRPr="00581ABE">
        <w:rPr>
          <w:rFonts w:cs="Times New Roman"/>
          <w:sz w:val="20"/>
          <w:szCs w:val="20"/>
        </w:rPr>
        <w:t xml:space="preserve"> minimum ………  </w:t>
      </w:r>
      <w:proofErr w:type="spellStart"/>
      <w:r w:rsidRPr="00581ABE">
        <w:rPr>
          <w:rFonts w:cs="Times New Roman"/>
          <w:sz w:val="20"/>
          <w:szCs w:val="20"/>
        </w:rPr>
        <w:t>miesięcy</w:t>
      </w:r>
      <w:proofErr w:type="spellEnd"/>
      <w:r w:rsidRPr="00581ABE">
        <w:rPr>
          <w:rFonts w:cs="Times New Roman"/>
          <w:sz w:val="20"/>
          <w:szCs w:val="20"/>
        </w:rPr>
        <w:t xml:space="preserve"> (</w:t>
      </w:r>
      <w:r w:rsidRPr="00581ABE">
        <w:rPr>
          <w:rFonts w:cs="Times New Roman"/>
          <w:i/>
          <w:sz w:val="20"/>
          <w:szCs w:val="20"/>
        </w:rPr>
        <w:t xml:space="preserve">minimum 24 </w:t>
      </w:r>
      <w:proofErr w:type="spellStart"/>
      <w:r w:rsidRPr="00581ABE">
        <w:rPr>
          <w:rFonts w:cs="Times New Roman"/>
          <w:i/>
          <w:sz w:val="20"/>
          <w:szCs w:val="20"/>
        </w:rPr>
        <w:t>miesięcy</w:t>
      </w:r>
      <w:proofErr w:type="spellEnd"/>
      <w:r w:rsidRPr="00581ABE">
        <w:rPr>
          <w:rFonts w:cs="Times New Roman"/>
          <w:sz w:val="20"/>
          <w:szCs w:val="20"/>
        </w:rPr>
        <w:t xml:space="preserve">) </w:t>
      </w:r>
      <w:proofErr w:type="spellStart"/>
      <w:r w:rsidRPr="00581ABE">
        <w:rPr>
          <w:rFonts w:cs="Times New Roman"/>
          <w:sz w:val="20"/>
          <w:szCs w:val="20"/>
        </w:rPr>
        <w:t>licząc</w:t>
      </w:r>
      <w:proofErr w:type="spellEnd"/>
      <w:r w:rsidRPr="00581ABE">
        <w:rPr>
          <w:rFonts w:cs="Times New Roman"/>
          <w:sz w:val="20"/>
          <w:szCs w:val="20"/>
        </w:rPr>
        <w:t xml:space="preserve"> </w:t>
      </w:r>
      <w:proofErr w:type="spellStart"/>
      <w:r w:rsidRPr="00581ABE">
        <w:rPr>
          <w:rFonts w:cs="Times New Roman"/>
          <w:sz w:val="20"/>
          <w:szCs w:val="20"/>
        </w:rPr>
        <w:t>od</w:t>
      </w:r>
      <w:proofErr w:type="spellEnd"/>
      <w:r w:rsidRPr="00581ABE">
        <w:rPr>
          <w:rFonts w:cs="Times New Roman"/>
          <w:sz w:val="20"/>
          <w:szCs w:val="20"/>
        </w:rPr>
        <w:t xml:space="preserve"> </w:t>
      </w:r>
      <w:proofErr w:type="spellStart"/>
      <w:r w:rsidRPr="00581ABE">
        <w:rPr>
          <w:rFonts w:cs="Times New Roman"/>
          <w:sz w:val="20"/>
          <w:szCs w:val="20"/>
        </w:rPr>
        <w:t>daty</w:t>
      </w:r>
      <w:proofErr w:type="spellEnd"/>
      <w:r w:rsidRPr="00581ABE">
        <w:rPr>
          <w:rFonts w:cs="Times New Roman"/>
          <w:sz w:val="20"/>
          <w:szCs w:val="20"/>
        </w:rPr>
        <w:t xml:space="preserve"> </w:t>
      </w:r>
      <w:proofErr w:type="spellStart"/>
      <w:r w:rsidRPr="00581ABE">
        <w:rPr>
          <w:rFonts w:cs="Times New Roman"/>
          <w:sz w:val="20"/>
          <w:szCs w:val="20"/>
        </w:rPr>
        <w:t>podpisania</w:t>
      </w:r>
      <w:proofErr w:type="spellEnd"/>
      <w:r w:rsidRPr="00581ABE">
        <w:rPr>
          <w:rFonts w:cs="Times New Roman"/>
          <w:sz w:val="20"/>
          <w:szCs w:val="20"/>
        </w:rPr>
        <w:t xml:space="preserve"> </w:t>
      </w:r>
      <w:proofErr w:type="spellStart"/>
      <w:r w:rsidRPr="00581ABE">
        <w:rPr>
          <w:rFonts w:cs="Times New Roman"/>
          <w:sz w:val="20"/>
          <w:szCs w:val="20"/>
        </w:rPr>
        <w:t>protokołów</w:t>
      </w:r>
      <w:proofErr w:type="spellEnd"/>
      <w:r w:rsidRPr="00581ABE">
        <w:rPr>
          <w:rFonts w:cs="Times New Roman"/>
          <w:sz w:val="20"/>
          <w:szCs w:val="20"/>
        </w:rPr>
        <w:t xml:space="preserve"> </w:t>
      </w:r>
      <w:proofErr w:type="spellStart"/>
      <w:r w:rsidRPr="00581ABE">
        <w:rPr>
          <w:rFonts w:cs="Times New Roman"/>
          <w:sz w:val="20"/>
          <w:szCs w:val="20"/>
        </w:rPr>
        <w:t>realizacji</w:t>
      </w:r>
      <w:proofErr w:type="spellEnd"/>
      <w:r w:rsidRPr="00581ABE">
        <w:rPr>
          <w:rFonts w:cs="Times New Roman"/>
          <w:sz w:val="20"/>
          <w:szCs w:val="20"/>
        </w:rPr>
        <w:t xml:space="preserve"> </w:t>
      </w:r>
      <w:proofErr w:type="spellStart"/>
      <w:r w:rsidRPr="00581ABE">
        <w:rPr>
          <w:rFonts w:cs="Times New Roman"/>
          <w:sz w:val="20"/>
          <w:szCs w:val="20"/>
        </w:rPr>
        <w:t>umowy</w:t>
      </w:r>
      <w:proofErr w:type="spellEnd"/>
      <w:r w:rsidRPr="00581ABE">
        <w:rPr>
          <w:rFonts w:cs="Times New Roman"/>
          <w:sz w:val="20"/>
          <w:szCs w:val="20"/>
        </w:rPr>
        <w:t>.</w:t>
      </w:r>
    </w:p>
    <w:p w:rsidR="005E4ECA" w:rsidRPr="00581ABE" w:rsidRDefault="005E4ECA" w:rsidP="005E4ECA">
      <w:pPr>
        <w:numPr>
          <w:ilvl w:val="0"/>
          <w:numId w:val="41"/>
        </w:numPr>
        <w:suppressAutoHyphens/>
        <w:spacing w:before="60" w:after="6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Oświadczamy, że przedmiot zamówienia wykonamy na swój koszt i ryzyko.</w:t>
      </w:r>
    </w:p>
    <w:p w:rsidR="005E4ECA" w:rsidRPr="00581ABE" w:rsidRDefault="005E4ECA" w:rsidP="005E4ECA">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506C7F" w:rsidRPr="00581ABE" w:rsidRDefault="005E4ECA" w:rsidP="00506C7F">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Oświadczamy, że uważamy się za związanych niniejszą ofertą na czas wskazany w SIWZ.</w:t>
      </w:r>
    </w:p>
    <w:p w:rsidR="00506C7F" w:rsidRPr="00581ABE" w:rsidRDefault="00506C7F" w:rsidP="00506C7F">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 xml:space="preserve">Oświadczamy, że zaoferowany sprzęt posiada </w:t>
      </w:r>
      <w:r w:rsidRPr="00581ABE">
        <w:rPr>
          <w:rFonts w:ascii="Times New Roman" w:eastAsia="Calibri" w:hAnsi="Times New Roman" w:cs="Times New Roman"/>
          <w:color w:val="000000"/>
          <w:sz w:val="20"/>
          <w:szCs w:val="20"/>
          <w:lang w:eastAsia="ar-SA"/>
        </w:rPr>
        <w:t>dokumenty potwierdzające spełnienie przez Sprzęt Polskich Norm tj. certyfikatów wydanych przez polską niezależną, akredytowaną i notyfikowaną placówkę badawczą.</w:t>
      </w:r>
    </w:p>
    <w:p w:rsidR="00506C7F" w:rsidRPr="00581ABE" w:rsidRDefault="00506C7F" w:rsidP="00506C7F">
      <w:pPr>
        <w:suppressAutoHyphens/>
        <w:spacing w:after="0" w:line="276" w:lineRule="auto"/>
        <w:jc w:val="both"/>
        <w:rPr>
          <w:rFonts w:ascii="Times New Roman" w:eastAsia="Calibri" w:hAnsi="Times New Roman" w:cs="Times New Roman"/>
          <w:sz w:val="20"/>
          <w:szCs w:val="20"/>
          <w:lang w:eastAsia="ar-SA"/>
        </w:rPr>
      </w:pPr>
    </w:p>
    <w:p w:rsidR="005E4ECA" w:rsidRPr="00581ABE" w:rsidRDefault="005E4ECA" w:rsidP="005E4ECA">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Oświadczamy, iż część zamówienia ...................... **** (wskazać jaką) powierzymy następującym podwykonawcom: …………… (podać nazwę firmy)</w:t>
      </w:r>
    </w:p>
    <w:p w:rsidR="005E4ECA" w:rsidRPr="00581ABE" w:rsidRDefault="005E4ECA" w:rsidP="005E4ECA">
      <w:pPr>
        <w:suppressAutoHyphens/>
        <w:spacing w:after="0" w:line="276" w:lineRule="auto"/>
        <w:ind w:left="360"/>
        <w:jc w:val="both"/>
        <w:rPr>
          <w:rFonts w:ascii="Times New Roman" w:eastAsia="Calibri" w:hAnsi="Times New Roman" w:cs="Times New Roman"/>
          <w:i/>
          <w:sz w:val="20"/>
          <w:szCs w:val="20"/>
          <w:lang w:eastAsia="ar-SA"/>
        </w:rPr>
      </w:pPr>
      <w:r w:rsidRPr="00581ABE">
        <w:rPr>
          <w:rFonts w:ascii="Times New Roman" w:eastAsia="Calibri" w:hAnsi="Times New Roman" w:cs="Times New Roman"/>
          <w:i/>
          <w:sz w:val="20"/>
          <w:szCs w:val="20"/>
          <w:lang w:eastAsia="ar-SA"/>
        </w:rPr>
        <w:t>**** w przypadku nie powierzenia podwykonawcom żadnej części zamówienia należy wpisać „0”,„-„bądź pozostawić puste miejsce. W przypadku nie wypełnienia pkt. 9 oferty – Zamawiający przyjmuje się, iż Wykonawca nie powierzy części zamówienia podwykonawcom.</w:t>
      </w:r>
    </w:p>
    <w:p w:rsidR="005E4ECA" w:rsidRPr="00581ABE" w:rsidRDefault="005E4ECA" w:rsidP="005E4ECA">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przypadku przyznania nam zamówienia zobowiązujemy się do zawarcia umowy głównej wg załączonego do SIWZ wzoru umowy w miejscu i terminie wskazanym przez Zamawiającego (Załącznik nr 5).</w:t>
      </w:r>
    </w:p>
    <w:p w:rsidR="005E4ECA" w:rsidRPr="00581ABE" w:rsidRDefault="005E4ECA" w:rsidP="005E4ECA">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Oferta została złożona na ...... zapisanych stronach, podpisanych i kolejno ponumerowanych od nr  ..... do nr .........</w:t>
      </w:r>
    </w:p>
    <w:p w:rsidR="005E4ECA" w:rsidRPr="00581ABE" w:rsidRDefault="005E4ECA" w:rsidP="005E4ECA">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Wadium o wartości ......................................................... PLN zostało wniesione w dniu ......................... w formie ................................................................ .</w:t>
      </w:r>
    </w:p>
    <w:p w:rsidR="005E4ECA" w:rsidRPr="00581ABE" w:rsidRDefault="005E4ECA" w:rsidP="005E4ECA">
      <w:pPr>
        <w:numPr>
          <w:ilvl w:val="0"/>
          <w:numId w:val="41"/>
        </w:numPr>
        <w:tabs>
          <w:tab w:val="clear" w:pos="357"/>
          <w:tab w:val="left" w:pos="360"/>
        </w:tabs>
        <w:suppressAutoHyphens/>
        <w:spacing w:after="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Po zakończeniu postępowania przetargowego prosimy zwrócić wadium na nasze konto nr .......................</w:t>
      </w:r>
    </w:p>
    <w:p w:rsidR="005E4ECA" w:rsidRPr="00581ABE" w:rsidRDefault="005E4ECA" w:rsidP="005E4ECA">
      <w:pPr>
        <w:tabs>
          <w:tab w:val="left" w:pos="360"/>
        </w:tabs>
        <w:suppressAutoHyphens/>
        <w:spacing w:before="120" w:after="120" w:line="276" w:lineRule="auto"/>
        <w:ind w:left="360"/>
        <w:jc w:val="both"/>
        <w:rPr>
          <w:rFonts w:ascii="Times New Roman" w:eastAsia="Calibri" w:hAnsi="Times New Roman" w:cs="Times New Roman"/>
          <w:bCs/>
          <w:sz w:val="20"/>
          <w:szCs w:val="20"/>
          <w:lang w:eastAsia="ar-SA"/>
        </w:rPr>
      </w:pPr>
      <w:r w:rsidRPr="00581ABE">
        <w:rPr>
          <w:rFonts w:ascii="Times New Roman" w:eastAsia="Calibri" w:hAnsi="Times New Roman" w:cs="Times New Roman"/>
          <w:sz w:val="20"/>
          <w:szCs w:val="20"/>
          <w:lang w:eastAsia="ar-SA"/>
        </w:rPr>
        <w:t>Nazwa banku ........................................................................ /dotyczy wykonawców, którzy wnieśli wadium w formie pieniężnej/</w:t>
      </w:r>
    </w:p>
    <w:p w:rsidR="005E4ECA" w:rsidRPr="00581ABE" w:rsidRDefault="005E4ECA" w:rsidP="005E4ECA">
      <w:pPr>
        <w:numPr>
          <w:ilvl w:val="0"/>
          <w:numId w:val="41"/>
        </w:numPr>
        <w:tabs>
          <w:tab w:val="clear" w:pos="357"/>
          <w:tab w:val="left" w:pos="360"/>
        </w:tabs>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Cs/>
          <w:sz w:val="20"/>
          <w:szCs w:val="20"/>
          <w:lang w:eastAsia="ar-SA"/>
        </w:rPr>
        <w:t>Informujemy, iż</w:t>
      </w:r>
      <w:r w:rsidRPr="00581ABE">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581ABE">
        <w:rPr>
          <w:rFonts w:ascii="Times New Roman" w:eastAsia="Calibri" w:hAnsi="Times New Roman" w:cs="Times New Roman"/>
          <w:b/>
          <w:sz w:val="20"/>
          <w:szCs w:val="20"/>
          <w:lang w:eastAsia="ar-SA"/>
        </w:rPr>
        <w:t>nie znajdują się/znajdują się*</w:t>
      </w:r>
      <w:r w:rsidRPr="00581ABE">
        <w:rPr>
          <w:rFonts w:ascii="Times New Roman" w:eastAsia="Calibri" w:hAnsi="Times New Roman" w:cs="Times New Roman"/>
          <w:sz w:val="20"/>
          <w:szCs w:val="20"/>
          <w:lang w:eastAsia="ar-SA"/>
        </w:rPr>
        <w:t xml:space="preserve"> w posiadaniu Zamawiającego w postępowaniu nr ………………. z roku ………………… </w:t>
      </w:r>
      <w:r w:rsidRPr="00581ABE">
        <w:rPr>
          <w:rFonts w:ascii="Times New Roman" w:eastAsia="Calibri" w:hAnsi="Times New Roman" w:cs="Times New Roman"/>
          <w:i/>
          <w:sz w:val="20"/>
          <w:szCs w:val="20"/>
          <w:lang w:eastAsia="ar-SA"/>
        </w:rPr>
        <w:t>(należy wypełnić tylko w przypadku zaznaczenia opcji „znajdują”. W</w:t>
      </w:r>
      <w:r w:rsidRPr="00581ABE">
        <w:rPr>
          <w:rFonts w:ascii="Times New Roman" w:eastAsia="Calibri" w:hAnsi="Times New Roman" w:cs="Times New Roman"/>
          <w:i/>
          <w:spacing w:val="2"/>
          <w:sz w:val="20"/>
          <w:szCs w:val="20"/>
          <w:lang w:eastAsia="ar-SA"/>
        </w:rPr>
        <w:t xml:space="preserve"> przypadku , kiedy Wykonawca nie zaznaczy żadnej opcji, Zamawiający uzna, że ww. dokumenty nie znajdują się w jego posiadaniu).</w:t>
      </w:r>
    </w:p>
    <w:p w:rsidR="005E4ECA" w:rsidRDefault="005E4ECA" w:rsidP="005E4ECA">
      <w:pPr>
        <w:numPr>
          <w:ilvl w:val="0"/>
          <w:numId w:val="41"/>
        </w:numPr>
        <w:tabs>
          <w:tab w:val="clear" w:pos="357"/>
          <w:tab w:val="left" w:pos="360"/>
        </w:tabs>
        <w:suppressAutoHyphens/>
        <w:spacing w:before="120" w:after="120" w:line="276" w:lineRule="auto"/>
        <w:jc w:val="both"/>
        <w:rPr>
          <w:rFonts w:ascii="Times New Roman" w:eastAsia="Calibri" w:hAnsi="Times New Roman" w:cs="Times New Roman"/>
          <w:i/>
          <w:sz w:val="20"/>
          <w:szCs w:val="20"/>
          <w:lang w:eastAsia="ar-SA"/>
        </w:rPr>
      </w:pPr>
      <w:r w:rsidRPr="00581ABE">
        <w:rPr>
          <w:rFonts w:ascii="Times New Roman" w:eastAsia="Calibri" w:hAnsi="Times New Roman" w:cs="Times New Roman"/>
          <w:sz w:val="20"/>
          <w:szCs w:val="20"/>
          <w:lang w:eastAsia="ar-SA"/>
        </w:rPr>
        <w:t>Oświadczam, że wypełniłem obowiązki informacyjne przewidziane w art. 13 lub art. 14 RODO</w:t>
      </w:r>
      <w:r w:rsidRPr="00581ABE">
        <w:rPr>
          <w:rFonts w:ascii="Times New Roman" w:eastAsia="Calibri" w:hAnsi="Times New Roman" w:cs="Times New Roman"/>
          <w:sz w:val="20"/>
          <w:szCs w:val="20"/>
          <w:vertAlign w:val="superscript"/>
          <w:lang w:eastAsia="ar-SA"/>
        </w:rPr>
        <w:t xml:space="preserve"> </w:t>
      </w:r>
      <w:r w:rsidRPr="00581ABE">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581ABE">
        <w:rPr>
          <w:rFonts w:ascii="Times New Roman" w:eastAsia="Calibri" w:hAnsi="Times New Roman" w:cs="Times New Roman"/>
          <w:i/>
          <w:sz w:val="20"/>
          <w:szCs w:val="20"/>
          <w:lang w:eastAsia="ar-SA"/>
        </w:rPr>
        <w:t>(</w:t>
      </w:r>
      <w:r w:rsidRPr="00581ABE">
        <w:rPr>
          <w:rFonts w:ascii="Times New Roman" w:eastAsia="Calibri" w:hAnsi="Times New Roman" w:cs="Times New Roman"/>
          <w:i/>
          <w:color w:val="000000"/>
          <w:sz w:val="20"/>
          <w:szCs w:val="20"/>
          <w:lang w:eastAsia="ar-SA"/>
        </w:rPr>
        <w:t xml:space="preserve">W przypadku gdy wykonawca </w:t>
      </w:r>
      <w:r w:rsidRPr="00581ABE">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D5287" w:rsidRPr="001D5287" w:rsidRDefault="001D5287" w:rsidP="001D5287">
      <w:pPr>
        <w:pStyle w:val="Akapitzlist"/>
        <w:numPr>
          <w:ilvl w:val="0"/>
          <w:numId w:val="41"/>
        </w:numPr>
        <w:spacing w:before="120" w:after="120" w:line="276" w:lineRule="auto"/>
        <w:jc w:val="both"/>
        <w:rPr>
          <w:rFonts w:ascii="Times New Roman" w:hAnsi="Times New Roman" w:cs="Times New Roman"/>
          <w:sz w:val="20"/>
          <w:szCs w:val="20"/>
        </w:rPr>
      </w:pPr>
      <w:bookmarkStart w:id="0" w:name="_GoBack"/>
      <w:r w:rsidRPr="001D5287">
        <w:rPr>
          <w:rFonts w:ascii="Times New Roman" w:hAnsi="Times New Roman" w:cs="Times New Roman"/>
          <w:sz w:val="20"/>
          <w:szCs w:val="20"/>
        </w:rPr>
        <w:t>Numer rachunku bankowego, na które po podpisaniu umowy będą dokonywane płatności - zgodnie z par. 4 ust. 4 Wzoru umowy - to: ……………………………………………………………………….. Numer rachunku bankowego  został/nie został* wpisany na tzw. "białą listę podatników VAT”.</w:t>
      </w:r>
    </w:p>
    <w:p w:rsidR="005E4ECA" w:rsidRPr="001D5287" w:rsidRDefault="005E4ECA" w:rsidP="005E4ECA">
      <w:pPr>
        <w:numPr>
          <w:ilvl w:val="0"/>
          <w:numId w:val="41"/>
        </w:numPr>
        <w:tabs>
          <w:tab w:val="clear" w:pos="357"/>
          <w:tab w:val="left" w:pos="360"/>
        </w:tabs>
        <w:suppressAutoHyphens/>
        <w:spacing w:before="120" w:after="120" w:line="276" w:lineRule="auto"/>
        <w:jc w:val="both"/>
        <w:rPr>
          <w:rFonts w:ascii="Times New Roman" w:eastAsia="Calibri" w:hAnsi="Times New Roman" w:cs="Times New Roman"/>
          <w:sz w:val="20"/>
          <w:szCs w:val="20"/>
          <w:lang w:eastAsia="ar-SA"/>
        </w:rPr>
      </w:pPr>
      <w:r w:rsidRPr="001D5287">
        <w:rPr>
          <w:rFonts w:ascii="Times New Roman" w:eastAsia="Calibri" w:hAnsi="Times New Roman" w:cs="Times New Roman"/>
          <w:sz w:val="20"/>
          <w:szCs w:val="20"/>
          <w:lang w:eastAsia="ar-SA"/>
        </w:rPr>
        <w:t>Nasz numer REGON ..............................................         NIP: ..............................................................</w:t>
      </w:r>
    </w:p>
    <w:bookmarkEnd w:id="0"/>
    <w:p w:rsidR="005E4ECA" w:rsidRPr="00581ABE" w:rsidRDefault="005E4ECA" w:rsidP="005E4ECA">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E-mail: ..............................................</w:t>
      </w:r>
    </w:p>
    <w:p w:rsidR="005E4ECA" w:rsidRPr="00581ABE" w:rsidRDefault="005E4ECA" w:rsidP="005E4ECA">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Fax:  ……………………………….                  Tel (do działu przetargów) ………………………….</w:t>
      </w:r>
    </w:p>
    <w:p w:rsidR="005E4ECA" w:rsidRPr="00581ABE" w:rsidRDefault="005E4ECA" w:rsidP="005E4ECA">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ab/>
        <w:t>Osoba upoważniona do koordynowania dostaw z zamawiającym w przypadku udzielenia nam zamówienia to: .......................................................... nr tel. .............................................................</w:t>
      </w:r>
    </w:p>
    <w:p w:rsidR="005E4ECA" w:rsidRPr="00581ABE" w:rsidRDefault="005E4ECA" w:rsidP="005E4ECA">
      <w:pPr>
        <w:numPr>
          <w:ilvl w:val="0"/>
          <w:numId w:val="41"/>
        </w:numPr>
        <w:tabs>
          <w:tab w:val="clear" w:pos="357"/>
          <w:tab w:val="left" w:pos="360"/>
        </w:tabs>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Integralną część oferty stanowią następujące dokumenty:</w:t>
      </w:r>
    </w:p>
    <w:p w:rsidR="005E4ECA" w:rsidRPr="00581ABE" w:rsidRDefault="005E4ECA" w:rsidP="005E4ECA">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1/ .................................................................................</w:t>
      </w:r>
    </w:p>
    <w:p w:rsidR="005E4ECA" w:rsidRPr="00581ABE" w:rsidRDefault="005E4ECA" w:rsidP="005E4ECA">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2/ .................................................................................</w:t>
      </w:r>
    </w:p>
    <w:p w:rsidR="005E4ECA" w:rsidRPr="00581ABE" w:rsidRDefault="005E4ECA" w:rsidP="005E4ECA">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3/ ................................................................................. etc.</w:t>
      </w:r>
    </w:p>
    <w:p w:rsidR="005E4ECA" w:rsidRPr="00581ABE" w:rsidRDefault="005E4ECA" w:rsidP="005E4ECA">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p>
    <w:p w:rsidR="005E4ECA" w:rsidRPr="00581ABE" w:rsidRDefault="005E4ECA" w:rsidP="005E4ECA">
      <w:pPr>
        <w:tabs>
          <w:tab w:val="left" w:pos="0"/>
          <w:tab w:val="left" w:pos="540"/>
        </w:tabs>
        <w:suppressAutoHyphens/>
        <w:spacing w:after="0" w:line="276" w:lineRule="auto"/>
        <w:ind w:firstLine="540"/>
        <w:rPr>
          <w:rFonts w:ascii="Times New Roman" w:eastAsia="Calibri" w:hAnsi="Times New Roman" w:cs="Times New Roman"/>
          <w:i/>
          <w:sz w:val="20"/>
          <w:szCs w:val="20"/>
          <w:lang w:eastAsia="ar-SA"/>
        </w:rPr>
      </w:pPr>
      <w:r w:rsidRPr="00581ABE">
        <w:rPr>
          <w:rFonts w:ascii="Times New Roman" w:eastAsia="Calibri" w:hAnsi="Times New Roman" w:cs="Times New Roman"/>
          <w:sz w:val="20"/>
          <w:szCs w:val="20"/>
          <w:lang w:eastAsia="ar-SA"/>
        </w:rPr>
        <w:t xml:space="preserve">                                                                                                     </w:t>
      </w:r>
    </w:p>
    <w:p w:rsidR="005E4ECA" w:rsidRPr="00581ABE" w:rsidRDefault="005E4ECA" w:rsidP="005E4ECA">
      <w:pPr>
        <w:suppressAutoHyphens/>
        <w:spacing w:after="0" w:line="276" w:lineRule="auto"/>
        <w:ind w:left="5700"/>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t>
      </w:r>
    </w:p>
    <w:p w:rsidR="005E4ECA" w:rsidRPr="00581ABE" w:rsidRDefault="005E4ECA" w:rsidP="005E4ECA">
      <w:pPr>
        <w:suppressAutoHyphens/>
        <w:spacing w:after="0" w:line="276" w:lineRule="auto"/>
        <w:ind w:left="708" w:firstLine="708"/>
        <w:jc w:val="right"/>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lang w:eastAsia="ar-SA"/>
        </w:rPr>
        <w:tab/>
        <w:t>/upełnomocnieni przedstawiciele oferenta/</w:t>
      </w:r>
    </w:p>
    <w:p w:rsidR="005E4ECA" w:rsidRPr="00581ABE" w:rsidRDefault="005E4ECA" w:rsidP="001D5287">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ind w:left="708" w:firstLine="708"/>
        <w:jc w:val="right"/>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ind w:left="708" w:firstLine="708"/>
        <w:jc w:val="right"/>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ind w:left="708" w:firstLine="708"/>
        <w:jc w:val="right"/>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Uwaga: * Niepotrzebne skreślić.</w:t>
      </w:r>
    </w:p>
    <w:p w:rsidR="005E4ECA" w:rsidRPr="00581ABE" w:rsidRDefault="005E4ECA" w:rsidP="005E4ECA">
      <w:pPr>
        <w:suppressAutoHyphens/>
        <w:spacing w:after="0" w:line="276" w:lineRule="auto"/>
        <w:ind w:left="708" w:firstLine="708"/>
        <w:jc w:val="right"/>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br w:type="page"/>
      </w:r>
      <w:r w:rsidRPr="00581ABE">
        <w:rPr>
          <w:rFonts w:ascii="Times New Roman" w:eastAsia="Calibri" w:hAnsi="Times New Roman" w:cs="Times New Roman"/>
          <w:b/>
          <w:sz w:val="20"/>
          <w:szCs w:val="20"/>
          <w:lang w:eastAsia="ar-SA"/>
        </w:rPr>
        <w:lastRenderedPageBreak/>
        <w:t>Załącznik nr 3</w:t>
      </w:r>
    </w:p>
    <w:p w:rsidR="005E4ECA" w:rsidRPr="00581ABE" w:rsidRDefault="005E4ECA" w:rsidP="005E4ECA">
      <w:pPr>
        <w:suppressAutoHyphens/>
        <w:spacing w:after="0" w:line="240" w:lineRule="auto"/>
        <w:jc w:val="right"/>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right"/>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t>
      </w:r>
    </w:p>
    <w:p w:rsidR="005E4ECA" w:rsidRPr="00581ABE" w:rsidRDefault="005E4ECA" w:rsidP="005E4ECA">
      <w:pPr>
        <w:suppressAutoHyphens/>
        <w:spacing w:after="0" w:line="240" w:lineRule="auto"/>
        <w:jc w:val="right"/>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upełnomocnieni przedstawiciele oferenta</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b/>
          <w:bCs/>
          <w:sz w:val="20"/>
          <w:szCs w:val="20"/>
          <w:lang w:eastAsia="ar-SA"/>
        </w:rPr>
      </w:pPr>
      <w:r w:rsidRPr="00581ABE">
        <w:rPr>
          <w:rFonts w:ascii="Times New Roman" w:eastAsia="Calibri" w:hAnsi="Times New Roman" w:cs="Times New Roman"/>
          <w:b/>
          <w:bCs/>
          <w:sz w:val="20"/>
          <w:szCs w:val="20"/>
          <w:lang w:eastAsia="ar-SA"/>
        </w:rPr>
        <w:t>OŚWIADCZENIE WYKONAWCY</w:t>
      </w:r>
    </w:p>
    <w:p w:rsidR="005E4ECA" w:rsidRPr="00581ABE" w:rsidRDefault="005E4ECA" w:rsidP="005E4ECA">
      <w:pPr>
        <w:suppressAutoHyphens/>
        <w:spacing w:after="0" w:line="240" w:lineRule="auto"/>
        <w:jc w:val="center"/>
        <w:rPr>
          <w:rFonts w:ascii="Times New Roman" w:eastAsia="Calibri" w:hAnsi="Times New Roman" w:cs="Times New Roman"/>
          <w:b/>
          <w:bCs/>
          <w:sz w:val="20"/>
          <w:szCs w:val="20"/>
          <w:lang w:eastAsia="ar-SA"/>
        </w:rPr>
      </w:pPr>
      <w:r w:rsidRPr="00581ABE">
        <w:rPr>
          <w:rFonts w:ascii="Times New Roman" w:eastAsia="Calibri" w:hAnsi="Times New Roman" w:cs="Times New Roman"/>
          <w:b/>
          <w:bCs/>
          <w:sz w:val="20"/>
          <w:szCs w:val="20"/>
          <w:lang w:eastAsia="ar-SA"/>
        </w:rPr>
        <w:t>SKŁADANE NA PODSTAWIE ART. 25A UST. 1 PZP</w:t>
      </w:r>
    </w:p>
    <w:p w:rsidR="005E4ECA" w:rsidRPr="00581ABE" w:rsidRDefault="005E4ECA" w:rsidP="005E4ECA">
      <w:pPr>
        <w:suppressAutoHyphens/>
        <w:spacing w:after="0" w:line="240" w:lineRule="auto"/>
        <w:jc w:val="center"/>
        <w:rPr>
          <w:rFonts w:ascii="Times New Roman" w:eastAsia="Calibri" w:hAnsi="Times New Roman" w:cs="Times New Roman"/>
          <w:b/>
          <w:bCs/>
          <w:sz w:val="20"/>
          <w:szCs w:val="20"/>
          <w:u w:val="single"/>
          <w:lang w:eastAsia="ar-SA"/>
        </w:rPr>
      </w:pPr>
      <w:r w:rsidRPr="00581ABE">
        <w:rPr>
          <w:rFonts w:ascii="Times New Roman" w:eastAsia="Calibri" w:hAnsi="Times New Roman" w:cs="Times New Roman"/>
          <w:b/>
          <w:bCs/>
          <w:sz w:val="20"/>
          <w:szCs w:val="20"/>
          <w:lang w:eastAsia="ar-SA"/>
        </w:rPr>
        <w:t>DOTYCZĄCE SPEŁNIANIA WARUNKÓW UDZIAŁU W POSTĘPOWANIU</w:t>
      </w:r>
    </w:p>
    <w:p w:rsidR="005E4ECA" w:rsidRPr="00581ABE" w:rsidRDefault="005E4ECA" w:rsidP="005E4ECA">
      <w:pPr>
        <w:suppressAutoHyphens/>
        <w:spacing w:after="0" w:line="240"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bCs/>
          <w:color w:val="000000"/>
          <w:sz w:val="20"/>
          <w:szCs w:val="20"/>
          <w:lang w:eastAsia="ar-SA"/>
        </w:rPr>
        <w:t>ORAZ PRZESŁANEK WYKLUCZENIA Z POSTĘPOWANIA</w:t>
      </w:r>
      <w:r w:rsidRPr="00581ABE">
        <w:rPr>
          <w:rFonts w:ascii="Times New Roman" w:eastAsia="Calibri" w:hAnsi="Times New Roman" w:cs="Times New Roman"/>
          <w:b/>
          <w:bCs/>
          <w:sz w:val="20"/>
          <w:szCs w:val="20"/>
          <w:u w:val="single"/>
          <w:lang w:eastAsia="ar-SA"/>
        </w:rPr>
        <w:br/>
      </w:r>
    </w:p>
    <w:p w:rsidR="005E4ECA" w:rsidRPr="00581ABE" w:rsidRDefault="005E4ECA" w:rsidP="005E4ECA">
      <w:pPr>
        <w:suppressAutoHyphens/>
        <w:spacing w:after="0" w:line="360"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 xml:space="preserve">Na potrzeby postępowania o udzielenie zamówienia publicznego pn. </w:t>
      </w:r>
      <w:r w:rsidR="00AC2115" w:rsidRPr="00581ABE">
        <w:rPr>
          <w:rFonts w:ascii="Times New Roman" w:eastAsia="Calibri" w:hAnsi="Times New Roman" w:cs="Times New Roman"/>
          <w:sz w:val="20"/>
          <w:szCs w:val="20"/>
          <w:lang w:eastAsia="ar-SA"/>
        </w:rPr>
        <w:t>Dostawa, instalacja i wykonanie instalacji systemu zasilania gwarantowanego w szafach zasilająco – sterujących automatyką budynku</w:t>
      </w:r>
      <w:r w:rsidRPr="00581ABE">
        <w:rPr>
          <w:rFonts w:ascii="Times New Roman" w:eastAsia="Calibri" w:hAnsi="Times New Roman" w:cs="Times New Roman"/>
          <w:sz w:val="20"/>
          <w:szCs w:val="20"/>
          <w:lang w:eastAsia="ar-SA"/>
        </w:rPr>
        <w:t xml:space="preserve">, zgodnie z wymaganiami </w:t>
      </w:r>
      <w:r w:rsidR="00AC2115" w:rsidRPr="00581ABE">
        <w:rPr>
          <w:rFonts w:ascii="Times New Roman" w:eastAsia="Calibri" w:hAnsi="Times New Roman" w:cs="Times New Roman"/>
          <w:sz w:val="20"/>
          <w:szCs w:val="20"/>
          <w:lang w:eastAsia="ar-SA"/>
        </w:rPr>
        <w:t>określonymi w SIWZ (nr sprawy 15</w:t>
      </w:r>
      <w:r w:rsidRPr="00581ABE">
        <w:rPr>
          <w:rFonts w:ascii="Times New Roman" w:eastAsia="Calibri" w:hAnsi="Times New Roman" w:cs="Times New Roman"/>
          <w:sz w:val="20"/>
          <w:szCs w:val="20"/>
          <w:lang w:eastAsia="ar-SA"/>
        </w:rPr>
        <w:t>/2020):</w:t>
      </w:r>
      <w:r w:rsidRPr="00581ABE">
        <w:rPr>
          <w:rFonts w:ascii="Times New Roman" w:eastAsia="Calibri" w:hAnsi="Times New Roman" w:cs="Times New Roman"/>
          <w:b/>
          <w:bCs/>
          <w:sz w:val="20"/>
          <w:szCs w:val="20"/>
          <w:lang w:eastAsia="ar-SA"/>
        </w:rPr>
        <w:t xml:space="preserve"> </w:t>
      </w:r>
      <w:r w:rsidRPr="00581ABE">
        <w:rPr>
          <w:rFonts w:ascii="Times New Roman" w:eastAsia="Calibri" w:hAnsi="Times New Roman" w:cs="Times New Roman"/>
          <w:sz w:val="20"/>
          <w:szCs w:val="20"/>
          <w:lang w:eastAsia="ar-SA"/>
        </w:rPr>
        <w:t xml:space="preserve">prowadzonego przez Uniwersytecki Szpitala Kliniczny w </w:t>
      </w:r>
      <w:r w:rsidRPr="00581ABE">
        <w:rPr>
          <w:rFonts w:ascii="Times New Roman" w:eastAsia="Calibri" w:hAnsi="Times New Roman" w:cs="Times New Roman"/>
          <w:bCs/>
          <w:sz w:val="20"/>
          <w:szCs w:val="20"/>
          <w:lang w:eastAsia="ar-SA"/>
        </w:rPr>
        <w:t>Białymstoku</w:t>
      </w:r>
      <w:r w:rsidRPr="00581ABE">
        <w:rPr>
          <w:rFonts w:ascii="Times New Roman" w:eastAsia="Calibri" w:hAnsi="Times New Roman" w:cs="Times New Roman"/>
          <w:sz w:val="20"/>
          <w:szCs w:val="20"/>
          <w:lang w:eastAsia="ar-SA"/>
        </w:rPr>
        <w:t xml:space="preserve"> oświadczam, co następuje:</w:t>
      </w:r>
    </w:p>
    <w:p w:rsidR="005E4ECA" w:rsidRPr="00581ABE" w:rsidRDefault="005E4ECA" w:rsidP="005E4ECA">
      <w:pPr>
        <w:suppressAutoHyphens/>
        <w:spacing w:after="0" w:line="360" w:lineRule="auto"/>
        <w:jc w:val="both"/>
        <w:rPr>
          <w:rFonts w:ascii="Times New Roman" w:eastAsia="Calibri" w:hAnsi="Times New Roman" w:cs="Times New Roman"/>
          <w:sz w:val="20"/>
          <w:szCs w:val="20"/>
          <w:lang w:eastAsia="ar-SA"/>
        </w:rPr>
      </w:pPr>
    </w:p>
    <w:p w:rsidR="005E4ECA" w:rsidRPr="00581ABE" w:rsidRDefault="005E4ECA" w:rsidP="005E4ECA">
      <w:pPr>
        <w:suppressAutoHyphens/>
        <w:spacing w:after="0" w:line="360" w:lineRule="auto"/>
        <w:jc w:val="both"/>
        <w:rPr>
          <w:rFonts w:ascii="Times New Roman" w:eastAsia="Times New Roman" w:hAnsi="Times New Roman" w:cs="Times New Roman"/>
          <w:sz w:val="20"/>
          <w:szCs w:val="20"/>
          <w:lang w:eastAsia="ar-SA"/>
        </w:rPr>
      </w:pPr>
      <w:r w:rsidRPr="00581ABE">
        <w:rPr>
          <w:rFonts w:ascii="Times New Roman" w:eastAsia="Times New Roman" w:hAnsi="Times New Roman" w:cs="Times New Roman"/>
          <w:b/>
          <w:bCs/>
          <w:sz w:val="20"/>
          <w:szCs w:val="20"/>
          <w:lang w:eastAsia="ar-SA"/>
        </w:rPr>
        <w:t>INFORMACJA DOTYCZĄCA WYKONAWCY:</w:t>
      </w:r>
    </w:p>
    <w:p w:rsidR="005E4ECA" w:rsidRPr="00581ABE" w:rsidRDefault="005E4ECA" w:rsidP="005E4ECA">
      <w:pPr>
        <w:suppressAutoHyphens/>
        <w:spacing w:after="0" w:line="360" w:lineRule="auto"/>
        <w:jc w:val="both"/>
        <w:rPr>
          <w:rFonts w:ascii="Times New Roman" w:eastAsia="Times New Roman" w:hAnsi="Times New Roman" w:cs="Times New Roman"/>
          <w:sz w:val="20"/>
          <w:szCs w:val="20"/>
          <w:lang w:eastAsia="ar-SA"/>
        </w:rPr>
      </w:pPr>
      <w:r w:rsidRPr="00581ABE">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5E4ECA" w:rsidRPr="00581ABE" w:rsidRDefault="005E4ECA" w:rsidP="005E4ECA">
      <w:pPr>
        <w:suppressAutoHyphens/>
        <w:spacing w:after="0" w:line="360" w:lineRule="auto"/>
        <w:jc w:val="both"/>
        <w:rPr>
          <w:rFonts w:ascii="Times New Roman" w:eastAsia="Times New Roman" w:hAnsi="Times New Roman" w:cs="Times New Roman"/>
          <w:sz w:val="20"/>
          <w:szCs w:val="20"/>
          <w:lang w:eastAsia="ar-SA"/>
        </w:rPr>
      </w:pPr>
    </w:p>
    <w:p w:rsidR="005E4ECA" w:rsidRPr="00581ABE" w:rsidRDefault="005E4ECA" w:rsidP="005E4ECA">
      <w:pPr>
        <w:suppressAutoHyphens/>
        <w:spacing w:after="0" w:line="276" w:lineRule="auto"/>
        <w:jc w:val="both"/>
        <w:rPr>
          <w:rFonts w:ascii="Times New Roman" w:eastAsia="Calibri" w:hAnsi="Times New Roman" w:cs="Times New Roman"/>
          <w:i/>
          <w:iCs/>
          <w:sz w:val="20"/>
          <w:szCs w:val="20"/>
          <w:lang w:eastAsia="ar-SA"/>
        </w:rPr>
      </w:pPr>
      <w:r w:rsidRPr="00581ABE">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581ABE">
        <w:rPr>
          <w:rFonts w:ascii="Times New Roman" w:eastAsia="Calibri" w:hAnsi="Times New Roman" w:cs="Times New Roman"/>
          <w:sz w:val="20"/>
          <w:szCs w:val="20"/>
          <w:lang w:eastAsia="ar-SA"/>
        </w:rPr>
        <w:t>Pzp</w:t>
      </w:r>
      <w:proofErr w:type="spellEnd"/>
      <w:r w:rsidRPr="00581ABE">
        <w:rPr>
          <w:rFonts w:ascii="Times New Roman" w:eastAsia="Calibri" w:hAnsi="Times New Roman" w:cs="Times New Roman"/>
          <w:sz w:val="20"/>
          <w:szCs w:val="20"/>
          <w:lang w:eastAsia="ar-SA"/>
        </w:rPr>
        <w:t>. *</w:t>
      </w:r>
    </w:p>
    <w:p w:rsidR="005E4ECA" w:rsidRPr="00581ABE" w:rsidRDefault="005E4ECA" w:rsidP="005E4ECA">
      <w:pPr>
        <w:suppressAutoHyphens/>
        <w:spacing w:after="0" w:line="360" w:lineRule="auto"/>
        <w:ind w:left="5664" w:firstLine="708"/>
        <w:jc w:val="both"/>
        <w:rPr>
          <w:rFonts w:ascii="Times New Roman" w:eastAsia="Times New Roman" w:hAnsi="Times New Roman" w:cs="Times New Roman"/>
          <w:i/>
          <w:iCs/>
          <w:sz w:val="20"/>
          <w:szCs w:val="20"/>
          <w:lang w:eastAsia="ar-SA"/>
        </w:rPr>
      </w:pPr>
    </w:p>
    <w:p w:rsidR="005E4ECA" w:rsidRPr="00581ABE" w:rsidRDefault="005E4ECA" w:rsidP="005E4ECA">
      <w:pPr>
        <w:suppressAutoHyphens/>
        <w:spacing w:after="0" w:line="276" w:lineRule="auto"/>
        <w:jc w:val="both"/>
        <w:rPr>
          <w:rFonts w:ascii="Times New Roman" w:eastAsia="Times New Roman" w:hAnsi="Times New Roman" w:cs="Times New Roman"/>
          <w:sz w:val="20"/>
          <w:szCs w:val="20"/>
          <w:lang w:eastAsia="ar-SA"/>
        </w:rPr>
      </w:pPr>
      <w:r w:rsidRPr="00581ABE">
        <w:rPr>
          <w:rFonts w:ascii="Times New Roman" w:eastAsia="Times New Roman" w:hAnsi="Times New Roman" w:cs="Times New Roman"/>
          <w:sz w:val="20"/>
          <w:szCs w:val="20"/>
          <w:lang w:eastAsia="ar-SA"/>
        </w:rPr>
        <w:t xml:space="preserve">Oświadczam, że zachodzą w stosunku do mnie podstawy wykluczenia z postępowania na podstawie art.…………. ustawy </w:t>
      </w:r>
      <w:proofErr w:type="spellStart"/>
      <w:r w:rsidRPr="00581ABE">
        <w:rPr>
          <w:rFonts w:ascii="Times New Roman" w:eastAsia="Times New Roman" w:hAnsi="Times New Roman" w:cs="Times New Roman"/>
          <w:sz w:val="20"/>
          <w:szCs w:val="20"/>
          <w:lang w:eastAsia="ar-SA"/>
        </w:rPr>
        <w:t>Pzp</w:t>
      </w:r>
      <w:proofErr w:type="spellEnd"/>
      <w:r w:rsidRPr="00581ABE">
        <w:rPr>
          <w:rFonts w:ascii="Times New Roman" w:eastAsia="Times New Roman" w:hAnsi="Times New Roman" w:cs="Times New Roman"/>
          <w:sz w:val="20"/>
          <w:szCs w:val="20"/>
          <w:lang w:eastAsia="ar-SA"/>
        </w:rPr>
        <w:t xml:space="preserve"> * </w:t>
      </w:r>
      <w:r w:rsidRPr="00581ABE">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581ABE">
        <w:rPr>
          <w:rFonts w:ascii="Times New Roman" w:eastAsia="Times New Roman" w:hAnsi="Times New Roman" w:cs="Times New Roman"/>
          <w:i/>
          <w:iCs/>
          <w:sz w:val="20"/>
          <w:szCs w:val="20"/>
          <w:lang w:eastAsia="ar-SA"/>
        </w:rPr>
        <w:t>Pzp</w:t>
      </w:r>
      <w:proofErr w:type="spellEnd"/>
      <w:r w:rsidRPr="00581ABE">
        <w:rPr>
          <w:rFonts w:ascii="Times New Roman" w:eastAsia="Times New Roman" w:hAnsi="Times New Roman" w:cs="Times New Roman"/>
          <w:i/>
          <w:iCs/>
          <w:sz w:val="20"/>
          <w:szCs w:val="20"/>
          <w:lang w:eastAsia="ar-SA"/>
        </w:rPr>
        <w:t>).</w:t>
      </w:r>
      <w:r w:rsidRPr="00581ABE">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581ABE">
        <w:rPr>
          <w:rFonts w:ascii="Times New Roman" w:eastAsia="Times New Roman" w:hAnsi="Times New Roman" w:cs="Times New Roman"/>
          <w:sz w:val="20"/>
          <w:szCs w:val="20"/>
          <w:lang w:eastAsia="ar-SA"/>
        </w:rPr>
        <w:t>Pzp</w:t>
      </w:r>
      <w:proofErr w:type="spellEnd"/>
      <w:r w:rsidRPr="00581ABE">
        <w:rPr>
          <w:rFonts w:ascii="Times New Roman" w:eastAsia="Times New Roman" w:hAnsi="Times New Roman" w:cs="Times New Roman"/>
          <w:sz w:val="20"/>
          <w:szCs w:val="20"/>
          <w:lang w:eastAsia="ar-SA"/>
        </w:rPr>
        <w:t xml:space="preserve"> podjąłem następujące środki naprawcze: ……………………………………………………...…………………………………………………………………</w:t>
      </w:r>
    </w:p>
    <w:p w:rsidR="005E4ECA" w:rsidRPr="00581ABE" w:rsidRDefault="005E4ECA" w:rsidP="005E4ECA">
      <w:pPr>
        <w:suppressAutoHyphens/>
        <w:spacing w:after="0" w:line="360" w:lineRule="auto"/>
        <w:jc w:val="both"/>
        <w:rPr>
          <w:rFonts w:ascii="Times New Roman" w:eastAsia="Times New Roman" w:hAnsi="Times New Roman" w:cs="Times New Roman"/>
          <w:i/>
          <w:iCs/>
          <w:sz w:val="20"/>
          <w:szCs w:val="20"/>
          <w:lang w:eastAsia="ar-SA"/>
        </w:rPr>
      </w:pPr>
      <w:r w:rsidRPr="00581ABE">
        <w:rPr>
          <w:rFonts w:ascii="Times New Roman" w:eastAsia="Times New Roman" w:hAnsi="Times New Roman" w:cs="Times New Roman"/>
          <w:sz w:val="20"/>
          <w:szCs w:val="20"/>
          <w:lang w:eastAsia="ar-SA"/>
        </w:rPr>
        <w:t>………………………………………………………………………………………..…………………...........…..</w:t>
      </w:r>
    </w:p>
    <w:p w:rsidR="005E4ECA" w:rsidRPr="00581ABE" w:rsidRDefault="005E4ECA" w:rsidP="005E4ECA">
      <w:pPr>
        <w:suppressAutoHyphens/>
        <w:spacing w:after="0" w:line="360" w:lineRule="auto"/>
        <w:jc w:val="both"/>
        <w:rPr>
          <w:rFonts w:ascii="Times New Roman" w:eastAsia="Calibri" w:hAnsi="Times New Roman" w:cs="Times New Roman"/>
          <w:b/>
          <w:bCs/>
          <w:sz w:val="20"/>
          <w:szCs w:val="20"/>
          <w:lang w:eastAsia="ar-SA"/>
        </w:rPr>
      </w:pPr>
    </w:p>
    <w:p w:rsidR="005E4ECA" w:rsidRPr="00581ABE" w:rsidRDefault="005E4ECA" w:rsidP="005E4ECA">
      <w:pPr>
        <w:suppressAutoHyphens/>
        <w:spacing w:after="0" w:line="36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
          <w:bCs/>
          <w:sz w:val="20"/>
          <w:szCs w:val="20"/>
          <w:lang w:eastAsia="ar-SA"/>
        </w:rPr>
        <w:t>INFORMACJA W ZWIĄZKU Z POLEGANIEM NA ZASOBACH INNYCH PODMIOTÓW</w:t>
      </w:r>
      <w:r w:rsidRPr="00581ABE">
        <w:rPr>
          <w:rFonts w:ascii="Times New Roman" w:eastAsia="Calibri" w:hAnsi="Times New Roman" w:cs="Times New Roman"/>
          <w:sz w:val="20"/>
          <w:szCs w:val="20"/>
          <w:lang w:eastAsia="ar-SA"/>
        </w:rPr>
        <w:t xml:space="preserve">: </w:t>
      </w:r>
    </w:p>
    <w:p w:rsidR="005E4ECA" w:rsidRPr="00581ABE" w:rsidRDefault="005E4ECA" w:rsidP="005E4ECA">
      <w:pPr>
        <w:suppressAutoHyphens/>
        <w:spacing w:after="0" w:line="36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581ABE">
        <w:rPr>
          <w:rFonts w:ascii="Times New Roman" w:eastAsia="Calibri" w:hAnsi="Times New Roman" w:cs="Times New Roman"/>
          <w:sz w:val="20"/>
          <w:szCs w:val="20"/>
          <w:lang w:eastAsia="ar-SA"/>
        </w:rPr>
        <w:t>ych</w:t>
      </w:r>
      <w:proofErr w:type="spellEnd"/>
      <w:r w:rsidRPr="00581ABE">
        <w:rPr>
          <w:rFonts w:ascii="Times New Roman" w:eastAsia="Calibri" w:hAnsi="Times New Roman" w:cs="Times New Roman"/>
          <w:sz w:val="20"/>
          <w:szCs w:val="20"/>
          <w:lang w:eastAsia="ar-SA"/>
        </w:rPr>
        <w:t xml:space="preserve"> podmiotu/ów: …………………………………………….…….., w następującym zakresie: …………………………………………………………………………………………………</w:t>
      </w:r>
    </w:p>
    <w:p w:rsidR="005E4ECA" w:rsidRPr="00581ABE" w:rsidRDefault="005E4ECA" w:rsidP="005E4ECA">
      <w:pPr>
        <w:suppressAutoHyphens/>
        <w:spacing w:after="0" w:line="360" w:lineRule="auto"/>
        <w:jc w:val="center"/>
        <w:rPr>
          <w:rFonts w:ascii="Times New Roman" w:eastAsia="Calibri" w:hAnsi="Times New Roman" w:cs="Times New Roman"/>
          <w:i/>
          <w:iCs/>
          <w:sz w:val="20"/>
          <w:szCs w:val="20"/>
          <w:lang w:eastAsia="ar-SA"/>
        </w:rPr>
      </w:pPr>
      <w:r w:rsidRPr="00581ABE">
        <w:rPr>
          <w:rFonts w:ascii="Times New Roman" w:eastAsia="Calibri" w:hAnsi="Times New Roman" w:cs="Times New Roman"/>
          <w:i/>
          <w:iCs/>
          <w:sz w:val="20"/>
          <w:szCs w:val="20"/>
          <w:lang w:eastAsia="ar-SA"/>
        </w:rPr>
        <w:t>(wskazać podmiot i określić odpowiedni zakres dla wskazanego podmiotu).</w:t>
      </w:r>
    </w:p>
    <w:p w:rsidR="005E4ECA" w:rsidRPr="00581ABE" w:rsidRDefault="005E4ECA" w:rsidP="005E4ECA">
      <w:pPr>
        <w:suppressAutoHyphens/>
        <w:spacing w:after="0" w:line="360" w:lineRule="auto"/>
        <w:jc w:val="both"/>
        <w:rPr>
          <w:rFonts w:ascii="Times New Roman" w:eastAsia="Calibri" w:hAnsi="Times New Roman" w:cs="Times New Roman"/>
          <w:b/>
          <w:bCs/>
          <w:sz w:val="20"/>
          <w:szCs w:val="20"/>
          <w:lang w:eastAsia="ar-SA"/>
        </w:rPr>
      </w:pPr>
    </w:p>
    <w:p w:rsidR="005E4ECA" w:rsidRPr="00581ABE" w:rsidRDefault="005E4ECA" w:rsidP="005E4ECA">
      <w:pPr>
        <w:suppressAutoHyphens/>
        <w:spacing w:after="0" w:line="360" w:lineRule="auto"/>
        <w:jc w:val="both"/>
        <w:rPr>
          <w:rFonts w:ascii="Times New Roman" w:eastAsia="Calibri" w:hAnsi="Times New Roman" w:cs="Times New Roman"/>
          <w:b/>
          <w:bCs/>
          <w:sz w:val="20"/>
          <w:szCs w:val="20"/>
          <w:lang w:eastAsia="ar-SA"/>
        </w:rPr>
      </w:pPr>
      <w:r w:rsidRPr="00581ABE">
        <w:rPr>
          <w:rFonts w:ascii="Times New Roman" w:eastAsia="Calibri" w:hAnsi="Times New Roman" w:cs="Times New Roman"/>
          <w:b/>
          <w:bCs/>
          <w:sz w:val="20"/>
          <w:szCs w:val="20"/>
          <w:lang w:eastAsia="ar-SA"/>
        </w:rPr>
        <w:t>OŚWIADCZENIE DOTYCZĄCE PODANYCH INFORMACJI:</w:t>
      </w:r>
    </w:p>
    <w:p w:rsidR="005E4ECA" w:rsidRPr="00581ABE" w:rsidRDefault="005E4ECA" w:rsidP="005E4ECA">
      <w:pPr>
        <w:suppressAutoHyphens/>
        <w:spacing w:after="0" w:line="36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right"/>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right"/>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t>
      </w:r>
    </w:p>
    <w:p w:rsidR="005E4ECA" w:rsidRPr="00581ABE" w:rsidRDefault="005E4ECA" w:rsidP="005E4ECA">
      <w:pPr>
        <w:suppressAutoHyphens/>
        <w:spacing w:after="0" w:line="240" w:lineRule="auto"/>
        <w:ind w:left="708" w:firstLine="708"/>
        <w:jc w:val="right"/>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                                                                                              (podpis/popisy osoby/osób upoważnionej/upoważnionych</w:t>
      </w:r>
    </w:p>
    <w:p w:rsidR="005E4ECA" w:rsidRPr="00581ABE" w:rsidRDefault="005E4ECA" w:rsidP="00B87891">
      <w:pPr>
        <w:suppressAutoHyphens/>
        <w:spacing w:after="0" w:line="240" w:lineRule="auto"/>
        <w:jc w:val="right"/>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do reprezentowania wykonawcy)</w:t>
      </w:r>
    </w:p>
    <w:p w:rsidR="005E4ECA" w:rsidRPr="00581ABE" w:rsidRDefault="005E4ECA" w:rsidP="00B87891">
      <w:pPr>
        <w:pageBreakBefore/>
        <w:suppressAutoHyphens/>
        <w:spacing w:after="0" w:line="240" w:lineRule="auto"/>
        <w:jc w:val="right"/>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lastRenderedPageBreak/>
        <w:t xml:space="preserve"> Załącznik nr 4 </w:t>
      </w:r>
    </w:p>
    <w:p w:rsidR="005E4ECA" w:rsidRPr="00581ABE" w:rsidRDefault="005E4ECA" w:rsidP="005E4ECA">
      <w:pPr>
        <w:tabs>
          <w:tab w:val="left" w:pos="4962"/>
        </w:tabs>
        <w:suppressAutoHyphens/>
        <w:spacing w:after="0" w:line="480" w:lineRule="auto"/>
        <w:jc w:val="right"/>
        <w:rPr>
          <w:rFonts w:ascii="Times New Roman" w:eastAsia="Calibri" w:hAnsi="Times New Roman" w:cs="Times New Roman"/>
          <w:sz w:val="20"/>
          <w:szCs w:val="20"/>
          <w:lang w:eastAsia="ar-SA"/>
        </w:rPr>
      </w:pPr>
    </w:p>
    <w:p w:rsidR="005E4ECA" w:rsidRPr="00581ABE" w:rsidRDefault="005E4ECA" w:rsidP="005E4ECA">
      <w:pPr>
        <w:suppressAutoHyphens/>
        <w:spacing w:after="0" w:line="240"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Oświadczenie o przynależności, lub braku przynależności do tej samej grupy kapitałowej</w:t>
      </w:r>
    </w:p>
    <w:p w:rsidR="005E4ECA" w:rsidRPr="00581ABE" w:rsidRDefault="005E4ECA" w:rsidP="005E4ECA">
      <w:pPr>
        <w:suppressAutoHyphens/>
        <w:spacing w:after="0" w:line="24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360" w:lineRule="auto"/>
        <w:jc w:val="both"/>
        <w:rPr>
          <w:rFonts w:ascii="Times New Roman" w:eastAsia="Calibri" w:hAnsi="Times New Roman" w:cs="Times New Roman"/>
          <w:sz w:val="20"/>
          <w:szCs w:val="20"/>
          <w:lang w:eastAsia="ar-SA"/>
        </w:rPr>
      </w:pPr>
      <w:r w:rsidRPr="00581ABE">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na </w:t>
      </w:r>
      <w:r w:rsidR="00AC2115" w:rsidRPr="00581ABE">
        <w:rPr>
          <w:rFonts w:ascii="Times New Roman" w:eastAsia="Calibri" w:hAnsi="Times New Roman" w:cs="Times New Roman"/>
          <w:sz w:val="20"/>
          <w:szCs w:val="20"/>
          <w:lang w:eastAsia="ar-SA"/>
        </w:rPr>
        <w:t>Dostawa, instalacja i wykonanie instalacji systemu zasilania gwarantowanego w szafach zasilająco – sterujących automatyką budynku, zgodnie z wymaganiami określonymi w SIWZ (nr sprawy 15/2020</w:t>
      </w:r>
      <w:r w:rsidRPr="00581ABE">
        <w:rPr>
          <w:rFonts w:ascii="Times New Roman" w:eastAsia="Calibri" w:hAnsi="Times New Roman" w:cs="Times New Roman"/>
          <w:bCs/>
          <w:sz w:val="20"/>
          <w:szCs w:val="20"/>
          <w:lang w:eastAsia="ar-SA"/>
        </w:rPr>
        <w:t>), działa</w:t>
      </w:r>
      <w:r w:rsidRPr="00581ABE">
        <w:rPr>
          <w:rFonts w:ascii="Times New Roman" w:eastAsia="Calibri" w:hAnsi="Times New Roman" w:cs="Times New Roman"/>
          <w:sz w:val="20"/>
          <w:szCs w:val="20"/>
          <w:lang w:eastAsia="ar-SA"/>
        </w:rPr>
        <w:t xml:space="preserve">jąc w imieniu i na rzecz: </w:t>
      </w:r>
    </w:p>
    <w:p w:rsidR="005E4ECA" w:rsidRPr="00581ABE" w:rsidRDefault="005E4ECA" w:rsidP="005E4EC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Nazwa …………………………………………………………………………………………</w:t>
      </w:r>
    </w:p>
    <w:p w:rsidR="005E4ECA" w:rsidRPr="00581ABE" w:rsidRDefault="005E4ECA" w:rsidP="005E4EC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Adres …………………………………………………………………………………………..</w:t>
      </w:r>
    </w:p>
    <w:p w:rsidR="005E4ECA" w:rsidRPr="00581ABE" w:rsidRDefault="005E4ECA" w:rsidP="005E4ECA">
      <w:pPr>
        <w:suppressAutoHyphens/>
        <w:spacing w:after="0" w:line="360" w:lineRule="auto"/>
        <w:jc w:val="center"/>
        <w:rPr>
          <w:rFonts w:ascii="Times New Roman" w:eastAsia="Calibri" w:hAnsi="Times New Roman" w:cs="Times New Roman"/>
          <w:i/>
          <w:sz w:val="20"/>
          <w:szCs w:val="20"/>
          <w:lang w:eastAsia="ar-SA"/>
        </w:rPr>
      </w:pPr>
      <w:r w:rsidRPr="00581ABE">
        <w:rPr>
          <w:rFonts w:ascii="Times New Roman" w:eastAsia="Calibri" w:hAnsi="Times New Roman" w:cs="Times New Roman"/>
          <w:sz w:val="20"/>
          <w:szCs w:val="20"/>
          <w:lang w:eastAsia="ar-SA"/>
        </w:rPr>
        <w:t xml:space="preserve"> (nazwa wykonawcy/wykonawców)</w:t>
      </w:r>
    </w:p>
    <w:p w:rsidR="005E4ECA" w:rsidRPr="00581ABE" w:rsidRDefault="005E4ECA" w:rsidP="005E4ECA">
      <w:pPr>
        <w:suppressAutoHyphens/>
        <w:spacing w:after="0" w:line="360" w:lineRule="auto"/>
        <w:rPr>
          <w:rFonts w:ascii="Times New Roman" w:eastAsia="Calibri" w:hAnsi="Times New Roman" w:cs="Times New Roman"/>
          <w:b/>
          <w:sz w:val="20"/>
          <w:szCs w:val="20"/>
          <w:lang w:eastAsia="ar-SA"/>
        </w:rPr>
      </w:pPr>
      <w:r w:rsidRPr="00581ABE">
        <w:rPr>
          <w:rFonts w:ascii="Times New Roman" w:eastAsia="Calibri" w:hAnsi="Times New Roman" w:cs="Times New Roman"/>
          <w:i/>
          <w:sz w:val="20"/>
          <w:szCs w:val="20"/>
          <w:lang w:eastAsia="ar-SA"/>
        </w:rPr>
        <w:t xml:space="preserve"> </w:t>
      </w:r>
      <w:r w:rsidRPr="00581ABE">
        <w:rPr>
          <w:rFonts w:ascii="Times New Roman" w:eastAsia="Calibri" w:hAnsi="Times New Roman" w:cs="Times New Roman"/>
          <w:sz w:val="20"/>
          <w:szCs w:val="20"/>
          <w:lang w:eastAsia="ar-SA"/>
        </w:rPr>
        <w:t xml:space="preserve">zwanego /zwanych dalej w niniejszym piśmie Wykonawcą, informuję/informujemy, iż </w:t>
      </w:r>
      <w:r w:rsidRPr="00581ABE">
        <w:rPr>
          <w:rFonts w:ascii="Times New Roman" w:eastAsia="Calibri" w:hAnsi="Times New Roman" w:cs="Times New Roman"/>
          <w:b/>
          <w:sz w:val="20"/>
          <w:szCs w:val="20"/>
          <w:lang w:eastAsia="ar-SA"/>
        </w:rPr>
        <w:t>Wykonawca:</w:t>
      </w:r>
    </w:p>
    <w:p w:rsidR="005E4ECA" w:rsidRPr="00581ABE" w:rsidRDefault="005E4ECA" w:rsidP="005E4ECA">
      <w:pPr>
        <w:suppressAutoHyphens/>
        <w:spacing w:after="0" w:line="360" w:lineRule="auto"/>
        <w:rPr>
          <w:rFonts w:ascii="Times New Roman" w:eastAsia="Calibri" w:hAnsi="Times New Roman" w:cs="Times New Roman"/>
          <w:b/>
          <w:sz w:val="20"/>
          <w:szCs w:val="20"/>
          <w:lang w:eastAsia="ar-SA"/>
        </w:rPr>
      </w:pPr>
    </w:p>
    <w:p w:rsidR="005E4ECA" w:rsidRPr="00581ABE" w:rsidRDefault="005E4ECA" w:rsidP="005E4ECA">
      <w:pPr>
        <w:numPr>
          <w:ilvl w:val="0"/>
          <w:numId w:val="42"/>
        </w:numPr>
        <w:suppressAutoHyphens/>
        <w:spacing w:after="0" w:line="360" w:lineRule="auto"/>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xml:space="preserve">nie należy do tej samej grupy kapitałowej </w:t>
      </w:r>
      <w:r w:rsidRPr="00581ABE">
        <w:rPr>
          <w:rFonts w:ascii="Times New Roman" w:eastAsia="Calibri" w:hAnsi="Times New Roman" w:cs="Times New Roman"/>
          <w:b/>
          <w:sz w:val="20"/>
          <w:szCs w:val="20"/>
          <w:u w:val="single"/>
          <w:lang w:eastAsia="ar-SA"/>
        </w:rPr>
        <w:t>z żadnym</w:t>
      </w:r>
      <w:r w:rsidRPr="00581ABE">
        <w:rPr>
          <w:rFonts w:ascii="Times New Roman" w:eastAsia="Calibri" w:hAnsi="Times New Roman" w:cs="Times New Roman"/>
          <w:b/>
          <w:sz w:val="20"/>
          <w:szCs w:val="20"/>
          <w:lang w:eastAsia="ar-SA"/>
        </w:rPr>
        <w:t xml:space="preserve"> z Wykonawców w niniejszym postępowaniu, w zakresie Pakietów nr: ……………………………………. *</w:t>
      </w:r>
    </w:p>
    <w:p w:rsidR="005E4ECA" w:rsidRPr="00581ABE" w:rsidRDefault="005E4ECA" w:rsidP="005E4ECA">
      <w:pPr>
        <w:suppressAutoHyphens/>
        <w:spacing w:after="0" w:line="360" w:lineRule="auto"/>
        <w:rPr>
          <w:rFonts w:ascii="Times New Roman" w:eastAsia="Calibri" w:hAnsi="Times New Roman" w:cs="Times New Roman"/>
          <w:b/>
          <w:sz w:val="20"/>
          <w:szCs w:val="20"/>
          <w:lang w:eastAsia="ar-SA"/>
        </w:rPr>
      </w:pPr>
    </w:p>
    <w:p w:rsidR="005E4ECA" w:rsidRPr="00581ABE" w:rsidRDefault="005E4ECA" w:rsidP="005E4ECA">
      <w:pPr>
        <w:numPr>
          <w:ilvl w:val="0"/>
          <w:numId w:val="42"/>
        </w:numPr>
        <w:suppressAutoHyphens/>
        <w:spacing w:after="0" w:line="36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należy do tej samej grupy kapitałowej (w rozumieniu ustawy z dnia 16 lutego 2007 r. o ochronie konkurencji i konsumentów) w zakresie Pakietów nr: ……………………………………. * z Wykonawcą/-</w:t>
      </w:r>
      <w:proofErr w:type="spellStart"/>
      <w:r w:rsidRPr="00581ABE">
        <w:rPr>
          <w:rFonts w:ascii="Times New Roman" w:eastAsia="Calibri" w:hAnsi="Times New Roman" w:cs="Times New Roman"/>
          <w:b/>
          <w:sz w:val="20"/>
          <w:szCs w:val="20"/>
          <w:lang w:eastAsia="ar-SA"/>
        </w:rPr>
        <w:t>ami</w:t>
      </w:r>
      <w:proofErr w:type="spellEnd"/>
      <w:r w:rsidRPr="00581ABE">
        <w:rPr>
          <w:rFonts w:ascii="Times New Roman" w:eastAsia="Calibri" w:hAnsi="Times New Roman" w:cs="Times New Roman"/>
          <w:b/>
          <w:sz w:val="20"/>
          <w:szCs w:val="20"/>
          <w:lang w:eastAsia="ar-SA"/>
        </w:rPr>
        <w:t xml:space="preserve">: ………………………………………………………………………..……………………. </w:t>
      </w:r>
      <w:r w:rsidRPr="00581ABE">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5E4ECA" w:rsidRPr="00581ABE" w:rsidRDefault="005E4ECA" w:rsidP="005E4ECA">
      <w:pPr>
        <w:suppressAutoHyphens/>
        <w:spacing w:before="120" w:after="0" w:line="360" w:lineRule="auto"/>
        <w:jc w:val="both"/>
        <w:rPr>
          <w:rFonts w:ascii="Times New Roman" w:eastAsia="Calibri" w:hAnsi="Times New Roman" w:cs="Times New Roman"/>
          <w:sz w:val="20"/>
          <w:szCs w:val="20"/>
          <w:lang w:eastAsia="ar-SA"/>
        </w:rPr>
      </w:pPr>
    </w:p>
    <w:p w:rsidR="005E4ECA" w:rsidRPr="00581ABE" w:rsidRDefault="005E4ECA" w:rsidP="005E4ECA">
      <w:pPr>
        <w:suppressAutoHyphens/>
        <w:spacing w:before="120" w:after="0" w:line="360"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5E4ECA" w:rsidRPr="00581ABE" w:rsidRDefault="005E4ECA" w:rsidP="005E4ECA">
      <w:pPr>
        <w:suppressAutoHyphens/>
        <w:spacing w:after="0" w:line="360" w:lineRule="auto"/>
        <w:rPr>
          <w:rFonts w:ascii="Times New Roman" w:eastAsia="Calibri" w:hAnsi="Times New Roman" w:cs="Times New Roman"/>
          <w:sz w:val="20"/>
          <w:szCs w:val="20"/>
          <w:lang w:eastAsia="ar-SA"/>
        </w:rPr>
      </w:pPr>
    </w:p>
    <w:p w:rsidR="005E4ECA" w:rsidRPr="00581ABE" w:rsidRDefault="005E4ECA" w:rsidP="005E4ECA">
      <w:pPr>
        <w:suppressAutoHyphens/>
        <w:spacing w:after="0" w:line="360" w:lineRule="auto"/>
        <w:rPr>
          <w:rFonts w:ascii="Times New Roman" w:eastAsia="Calibri" w:hAnsi="Times New Roman" w:cs="Times New Roman"/>
          <w:sz w:val="20"/>
          <w:szCs w:val="20"/>
          <w:u w:val="dotted"/>
          <w:lang w:eastAsia="ar-SA"/>
        </w:rPr>
      </w:pPr>
      <w:r w:rsidRPr="00581ABE">
        <w:rPr>
          <w:rFonts w:ascii="Times New Roman" w:eastAsia="Calibri" w:hAnsi="Times New Roman" w:cs="Times New Roman"/>
          <w:i/>
          <w:sz w:val="20"/>
          <w:szCs w:val="20"/>
          <w:lang w:eastAsia="ar-SA"/>
        </w:rPr>
        <w:t>* właściwą odpowiedź należy znaczyć/niepotrzebne skreślić</w:t>
      </w:r>
    </w:p>
    <w:p w:rsidR="005E4ECA" w:rsidRPr="00581ABE" w:rsidRDefault="005E4ECA" w:rsidP="005E4EC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20"/>
          <w:szCs w:val="20"/>
          <w:lang w:eastAsia="ar-SA"/>
        </w:rPr>
      </w:pPr>
      <w:r w:rsidRPr="00581ABE">
        <w:rPr>
          <w:rFonts w:ascii="Times New Roman" w:eastAsia="Calibri" w:hAnsi="Times New Roman" w:cs="Times New Roman"/>
          <w:sz w:val="20"/>
          <w:szCs w:val="20"/>
          <w:u w:val="dotted"/>
          <w:lang w:eastAsia="ar-SA"/>
        </w:rPr>
        <w:tab/>
      </w:r>
      <w:r w:rsidRPr="00581ABE">
        <w:rPr>
          <w:rFonts w:ascii="Times New Roman" w:eastAsia="Calibri" w:hAnsi="Times New Roman" w:cs="Times New Roman"/>
          <w:sz w:val="20"/>
          <w:szCs w:val="20"/>
          <w:lang w:eastAsia="ar-SA"/>
        </w:rPr>
        <w:t xml:space="preserve"> dnia </w:t>
      </w:r>
      <w:r w:rsidRPr="00581ABE">
        <w:rPr>
          <w:rFonts w:ascii="Times New Roman" w:eastAsia="Calibri" w:hAnsi="Times New Roman" w:cs="Times New Roman"/>
          <w:sz w:val="20"/>
          <w:szCs w:val="20"/>
          <w:u w:val="dotted"/>
          <w:lang w:eastAsia="ar-SA"/>
        </w:rPr>
        <w:tab/>
      </w:r>
      <w:r w:rsidRPr="00581ABE">
        <w:rPr>
          <w:rFonts w:ascii="Times New Roman" w:eastAsia="Calibri" w:hAnsi="Times New Roman" w:cs="Times New Roman"/>
          <w:sz w:val="20"/>
          <w:szCs w:val="20"/>
          <w:lang w:eastAsia="ar-SA"/>
        </w:rPr>
        <w:tab/>
      </w:r>
      <w:r w:rsidRPr="00581ABE">
        <w:rPr>
          <w:rFonts w:ascii="Times New Roman" w:eastAsia="Calibri" w:hAnsi="Times New Roman" w:cs="Times New Roman"/>
          <w:sz w:val="20"/>
          <w:szCs w:val="20"/>
          <w:u w:val="dotted"/>
          <w:lang w:eastAsia="ar-SA"/>
        </w:rPr>
        <w:tab/>
      </w:r>
    </w:p>
    <w:p w:rsidR="005E4ECA" w:rsidRPr="00581ABE" w:rsidRDefault="005E4ECA" w:rsidP="00581ABE">
      <w:pPr>
        <w:suppressAutoHyphens/>
        <w:spacing w:after="0" w:line="360" w:lineRule="auto"/>
        <w:jc w:val="right"/>
        <w:rPr>
          <w:rFonts w:ascii="Times New Roman" w:eastAsia="Calibri" w:hAnsi="Times New Roman" w:cs="Times New Roman"/>
          <w:i/>
          <w:iCs/>
          <w:sz w:val="20"/>
          <w:szCs w:val="20"/>
          <w:lang w:eastAsia="ar-SA"/>
        </w:rPr>
      </w:pPr>
      <w:r w:rsidRPr="00581ABE">
        <w:rPr>
          <w:rFonts w:ascii="Times New Roman" w:eastAsia="Calibri" w:hAnsi="Times New Roman" w:cs="Times New Roman"/>
          <w:iCs/>
          <w:sz w:val="20"/>
          <w:szCs w:val="20"/>
          <w:lang w:eastAsia="ar-SA"/>
        </w:rPr>
        <w:t xml:space="preserve">                                                                                                                  /podpis i pieczątka upoważnionego przedstawiciela/</w:t>
      </w:r>
    </w:p>
    <w:p w:rsidR="005E4ECA" w:rsidRPr="00581ABE" w:rsidRDefault="005E4ECA" w:rsidP="005E4EC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581ABE">
        <w:rPr>
          <w:rFonts w:ascii="Times New Roman" w:eastAsia="Calibri" w:hAnsi="Times New Roman" w:cs="Times New Roman"/>
          <w:i/>
          <w:iCs/>
          <w:sz w:val="20"/>
          <w:szCs w:val="20"/>
          <w:lang w:eastAsia="ar-SA"/>
        </w:rPr>
        <w:t xml:space="preserve">                                                                                                            </w:t>
      </w:r>
    </w:p>
    <w:p w:rsidR="005E4ECA" w:rsidRPr="00581ABE" w:rsidRDefault="005E4ECA" w:rsidP="005E4EC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5E4ECA" w:rsidRPr="00581ABE" w:rsidRDefault="005E4ECA" w:rsidP="005E4EC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5E4ECA" w:rsidRPr="00581ABE" w:rsidRDefault="005E4ECA" w:rsidP="005E4ECA">
      <w:pPr>
        <w:suppressAutoHyphens/>
        <w:spacing w:after="120" w:line="240" w:lineRule="auto"/>
        <w:ind w:left="283"/>
        <w:jc w:val="right"/>
        <w:rPr>
          <w:rFonts w:ascii="Times New Roman" w:eastAsia="Calibri" w:hAnsi="Times New Roman" w:cs="Times New Roman"/>
          <w:bCs/>
          <w:sz w:val="20"/>
          <w:szCs w:val="20"/>
          <w:lang w:eastAsia="ar-SA"/>
        </w:rPr>
      </w:pPr>
      <w:r w:rsidRPr="00581ABE">
        <w:rPr>
          <w:rFonts w:ascii="Times New Roman" w:eastAsia="Calibri" w:hAnsi="Times New Roman" w:cs="Times New Roman"/>
          <w:sz w:val="20"/>
          <w:szCs w:val="20"/>
          <w:shd w:val="clear" w:color="auto" w:fill="FFFF00"/>
          <w:lang w:eastAsia="ar-SA"/>
        </w:rPr>
        <w:br w:type="page"/>
      </w:r>
      <w:r w:rsidRPr="00581ABE">
        <w:rPr>
          <w:rFonts w:ascii="Times New Roman" w:eastAsia="Calibri" w:hAnsi="Times New Roman" w:cs="Times New Roman"/>
          <w:bCs/>
          <w:sz w:val="20"/>
          <w:szCs w:val="20"/>
          <w:lang w:eastAsia="ar-SA"/>
        </w:rPr>
        <w:lastRenderedPageBreak/>
        <w:t>Załącznik nr 5 do SIWZ</w:t>
      </w:r>
    </w:p>
    <w:p w:rsidR="00B87891" w:rsidRPr="00581ABE" w:rsidRDefault="00B87891" w:rsidP="00B87891">
      <w:pPr>
        <w:suppressAutoHyphens/>
        <w:spacing w:before="120" w:after="120" w:line="276" w:lineRule="auto"/>
        <w:jc w:val="right"/>
        <w:rPr>
          <w:rFonts w:ascii="Times New Roman" w:eastAsia="Calibri" w:hAnsi="Times New Roman" w:cs="Times New Roman"/>
          <w:sz w:val="20"/>
          <w:szCs w:val="20"/>
          <w:shd w:val="clear" w:color="auto" w:fill="FFFF00"/>
          <w:lang w:eastAsia="ar-SA"/>
        </w:rPr>
      </w:pPr>
    </w:p>
    <w:p w:rsidR="00B87891" w:rsidRPr="00581ABE" w:rsidRDefault="00B87891" w:rsidP="00B87891">
      <w:pPr>
        <w:suppressAutoHyphens/>
        <w:spacing w:before="120" w:after="12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Wzór umowy nr .... /ZP/</w:t>
      </w:r>
      <w:r w:rsidR="00581ABE" w:rsidRPr="00581ABE">
        <w:rPr>
          <w:rFonts w:ascii="Times New Roman" w:eastAsia="Calibri" w:hAnsi="Times New Roman" w:cs="Times New Roman"/>
          <w:b/>
          <w:sz w:val="20"/>
          <w:szCs w:val="20"/>
          <w:lang w:eastAsia="ar-SA"/>
        </w:rPr>
        <w:t>…..</w:t>
      </w:r>
    </w:p>
    <w:p w:rsidR="00B87891" w:rsidRPr="00581ABE" w:rsidRDefault="00B87891" w:rsidP="00B87891">
      <w:pPr>
        <w:suppressAutoHyphens/>
        <w:spacing w:before="120" w:after="120" w:line="276" w:lineRule="auto"/>
        <w:jc w:val="center"/>
        <w:rPr>
          <w:rFonts w:ascii="Times New Roman" w:eastAsia="Calibri" w:hAnsi="Times New Roman" w:cs="Times New Roman"/>
          <w:b/>
          <w:smallCaps/>
          <w:sz w:val="20"/>
          <w:szCs w:val="20"/>
          <w:lang w:eastAsia="ar-SA"/>
        </w:rPr>
      </w:pPr>
    </w:p>
    <w:p w:rsidR="00B87891" w:rsidRPr="00581ABE" w:rsidRDefault="00B87891" w:rsidP="00B87891">
      <w:p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zawarta w dniu </w:t>
      </w:r>
      <w:r w:rsidRPr="00581ABE">
        <w:rPr>
          <w:rFonts w:ascii="Times New Roman" w:eastAsia="Calibri" w:hAnsi="Times New Roman" w:cs="Times New Roman"/>
          <w:b/>
          <w:sz w:val="20"/>
          <w:szCs w:val="20"/>
          <w:lang w:eastAsia="ar-SA"/>
        </w:rPr>
        <w:t>……………………….. r.</w:t>
      </w:r>
      <w:r w:rsidRPr="00581ABE">
        <w:rPr>
          <w:rFonts w:ascii="Times New Roman" w:eastAsia="Calibri" w:hAnsi="Times New Roman" w:cs="Times New Roman"/>
          <w:sz w:val="20"/>
          <w:szCs w:val="20"/>
          <w:lang w:eastAsia="ar-SA"/>
        </w:rPr>
        <w:t xml:space="preserve"> w wyniku przetargu nieograniczonego, pomiędzy:</w:t>
      </w:r>
    </w:p>
    <w:p w:rsidR="00B87891" w:rsidRPr="00581ABE" w:rsidRDefault="00B87891" w:rsidP="00B87891">
      <w:p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Uniwersyteckim Szpitalem Klinicznym w Białymstoku,</w:t>
      </w:r>
      <w:r w:rsidRPr="00581ABE">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B87891" w:rsidRPr="00581ABE" w:rsidRDefault="00B87891" w:rsidP="00B87891">
      <w:pPr>
        <w:suppressAutoHyphens/>
        <w:spacing w:before="120" w:after="120" w:line="276" w:lineRule="auto"/>
        <w:ind w:firstLine="708"/>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t>
      </w:r>
    </w:p>
    <w:p w:rsidR="00B87891" w:rsidRPr="00581ABE" w:rsidRDefault="00B87891" w:rsidP="00B87891">
      <w:pPr>
        <w:suppressAutoHyphens/>
        <w:spacing w:before="120" w:after="120" w:line="276"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 xml:space="preserve">zwanym dalej </w:t>
      </w:r>
      <w:r w:rsidRPr="00581ABE">
        <w:rPr>
          <w:rFonts w:ascii="Times New Roman" w:eastAsia="Calibri" w:hAnsi="Times New Roman" w:cs="Times New Roman"/>
          <w:b/>
          <w:sz w:val="20"/>
          <w:szCs w:val="20"/>
          <w:lang w:eastAsia="ar-SA"/>
        </w:rPr>
        <w:t>Zamawiającym,</w:t>
      </w:r>
    </w:p>
    <w:p w:rsidR="00B87891" w:rsidRPr="00581ABE" w:rsidRDefault="00B87891" w:rsidP="00B87891">
      <w:pPr>
        <w:suppressAutoHyphens/>
        <w:spacing w:before="120" w:after="120" w:line="276" w:lineRule="auto"/>
        <w:jc w:val="both"/>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a</w:t>
      </w:r>
    </w:p>
    <w:p w:rsidR="00B87891" w:rsidRPr="00581ABE" w:rsidRDefault="00B87891" w:rsidP="00B87891">
      <w:p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reprezentowaną przez:</w:t>
      </w:r>
    </w:p>
    <w:p w:rsidR="00B87891" w:rsidRPr="00581ABE" w:rsidRDefault="00B87891" w:rsidP="00B87891">
      <w:pPr>
        <w:suppressAutoHyphens/>
        <w:spacing w:before="120" w:after="120" w:line="276" w:lineRule="auto"/>
        <w:ind w:firstLine="708"/>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t>
      </w:r>
    </w:p>
    <w:p w:rsidR="00B87891" w:rsidRPr="00581ABE" w:rsidRDefault="00B87891" w:rsidP="00B87891">
      <w:pPr>
        <w:suppressAutoHyphens/>
        <w:spacing w:before="120" w:after="120" w:line="276" w:lineRule="auto"/>
        <w:ind w:firstLine="708"/>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t>
      </w:r>
    </w:p>
    <w:p w:rsidR="00B87891" w:rsidRPr="00581ABE" w:rsidRDefault="00B87891" w:rsidP="00B87891">
      <w:pPr>
        <w:suppressAutoHyphens/>
        <w:spacing w:before="120" w:after="120" w:line="276" w:lineRule="auto"/>
        <w:rPr>
          <w:rFonts w:ascii="Times New Roman" w:eastAsia="Calibri" w:hAnsi="Times New Roman" w:cs="Times New Roman"/>
          <w:b/>
          <w:sz w:val="20"/>
          <w:szCs w:val="20"/>
          <w:lang w:eastAsia="ar-SA"/>
        </w:rPr>
      </w:pPr>
      <w:r w:rsidRPr="00581ABE">
        <w:rPr>
          <w:rFonts w:ascii="Times New Roman" w:eastAsia="Calibri" w:hAnsi="Times New Roman" w:cs="Times New Roman"/>
          <w:sz w:val="20"/>
          <w:szCs w:val="20"/>
          <w:lang w:eastAsia="ar-SA"/>
        </w:rPr>
        <w:t xml:space="preserve">zwaną dalej w tekście </w:t>
      </w:r>
      <w:r w:rsidRPr="00581ABE">
        <w:rPr>
          <w:rFonts w:ascii="Times New Roman" w:eastAsia="Calibri" w:hAnsi="Times New Roman" w:cs="Times New Roman"/>
          <w:b/>
          <w:sz w:val="20"/>
          <w:szCs w:val="20"/>
          <w:lang w:eastAsia="ar-SA"/>
        </w:rPr>
        <w:t>Wykonawcą,</w:t>
      </w:r>
    </w:p>
    <w:p w:rsidR="00B87891" w:rsidRPr="00581ABE" w:rsidRDefault="00B87891" w:rsidP="00B87891">
      <w:pPr>
        <w:suppressAutoHyphens/>
        <w:spacing w:before="120" w:after="120" w:line="276" w:lineRule="auto"/>
        <w:rPr>
          <w:rFonts w:ascii="Times New Roman" w:eastAsia="Calibri" w:hAnsi="Times New Roman" w:cs="Times New Roman"/>
          <w:color w:val="FF0000"/>
          <w:sz w:val="20"/>
          <w:szCs w:val="20"/>
          <w:lang w:eastAsia="ar-SA"/>
        </w:rPr>
      </w:pPr>
      <w:r w:rsidRPr="00581ABE">
        <w:rPr>
          <w:rFonts w:ascii="Times New Roman" w:eastAsia="Calibri" w:hAnsi="Times New Roman" w:cs="Times New Roman"/>
          <w:sz w:val="20"/>
          <w:szCs w:val="20"/>
          <w:lang w:eastAsia="ar-SA"/>
        </w:rPr>
        <w:t xml:space="preserve">zwanymi dalej </w:t>
      </w:r>
      <w:r w:rsidRPr="00581ABE">
        <w:rPr>
          <w:rFonts w:ascii="Times New Roman" w:eastAsia="Calibri" w:hAnsi="Times New Roman" w:cs="Times New Roman"/>
          <w:b/>
          <w:sz w:val="20"/>
          <w:szCs w:val="20"/>
          <w:lang w:eastAsia="ar-SA"/>
        </w:rPr>
        <w:t>Stronami</w:t>
      </w:r>
      <w:r w:rsidRPr="00581ABE">
        <w:rPr>
          <w:rFonts w:ascii="Times New Roman" w:eastAsia="Calibri" w:hAnsi="Times New Roman" w:cs="Times New Roman"/>
          <w:sz w:val="20"/>
          <w:szCs w:val="20"/>
          <w:lang w:eastAsia="ar-SA"/>
        </w:rPr>
        <w:t>, o następującej treści:</w:t>
      </w:r>
    </w:p>
    <w:p w:rsidR="00B87891" w:rsidRPr="00581ABE" w:rsidRDefault="00B87891" w:rsidP="00B87891">
      <w:pPr>
        <w:suppressAutoHyphens/>
        <w:spacing w:before="120" w:after="120" w:line="276" w:lineRule="auto"/>
        <w:rPr>
          <w:rFonts w:ascii="Times New Roman" w:eastAsia="Calibri" w:hAnsi="Times New Roman" w:cs="Times New Roman"/>
          <w:sz w:val="20"/>
          <w:szCs w:val="20"/>
          <w:lang w:eastAsia="ar-SA"/>
        </w:rPr>
      </w:pPr>
    </w:p>
    <w:p w:rsidR="00B87891" w:rsidRPr="00581ABE" w:rsidRDefault="00B87891" w:rsidP="00B87891">
      <w:pPr>
        <w:suppressAutoHyphens/>
        <w:spacing w:before="120" w:after="120" w:line="276" w:lineRule="auto"/>
        <w:jc w:val="center"/>
        <w:rPr>
          <w:rFonts w:ascii="Times New Roman" w:eastAsia="Calibri" w:hAnsi="Times New Roman" w:cs="Times New Roman"/>
          <w:b/>
          <w:sz w:val="20"/>
          <w:szCs w:val="20"/>
          <w:lang w:eastAsia="ar-SA"/>
        </w:rPr>
      </w:pPr>
    </w:p>
    <w:p w:rsidR="00B87891" w:rsidRPr="00581ABE" w:rsidRDefault="00B87891" w:rsidP="00B87891">
      <w:pPr>
        <w:suppressAutoHyphens/>
        <w:spacing w:before="120" w:after="12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1</w:t>
      </w:r>
    </w:p>
    <w:p w:rsidR="00B87891" w:rsidRPr="00581ABE" w:rsidRDefault="00B87891" w:rsidP="00B87891">
      <w:pPr>
        <w:suppressAutoHyphens/>
        <w:spacing w:before="120" w:after="120" w:line="276" w:lineRule="auto"/>
        <w:jc w:val="both"/>
        <w:rPr>
          <w:rFonts w:ascii="Times New Roman" w:eastAsia="Calibri" w:hAnsi="Times New Roman" w:cs="Times New Roman"/>
          <w:color w:val="FF0000"/>
          <w:sz w:val="20"/>
          <w:szCs w:val="20"/>
          <w:lang w:eastAsia="ar-SA"/>
        </w:rPr>
      </w:pPr>
      <w:r w:rsidRPr="00581ABE">
        <w:rPr>
          <w:rFonts w:ascii="Times New Roman" w:eastAsia="Calibri" w:hAnsi="Times New Roman" w:cs="Times New Roman"/>
          <w:sz w:val="20"/>
          <w:szCs w:val="20"/>
          <w:lang w:eastAsia="ar-SA"/>
        </w:rPr>
        <w:t>Przedmiotem niniejszej umowy, zwanej dalej Umową, jest dostawa, zainstalowanie i wykonanie instalacji systemu zasilania gwarantowanego w szafach zasilająco – sterujących automatyką budynku zwanej dalej Sprzętem, w sposób wyszczególnionego w Załączniku nr 1 (Formularz cenowy) oraz Opisem Przedmiotu Zamówienia, który stanowi Załącznik nr 1.1 do Umowy. Wykonawca zobowiązuje się dostarczyć Zamawiającemu wraz z Sprzętem instrukcje obsługi w języku polskim oraz karty gwarancyjne</w:t>
      </w:r>
      <w:r w:rsidRPr="00581ABE">
        <w:rPr>
          <w:rFonts w:ascii="Times New Roman" w:eastAsia="Calibri" w:hAnsi="Times New Roman" w:cs="Times New Roman"/>
          <w:strike/>
          <w:color w:val="FF0000"/>
          <w:sz w:val="20"/>
          <w:szCs w:val="20"/>
          <w:lang w:eastAsia="ar-SA"/>
        </w:rPr>
        <w:t>.</w:t>
      </w:r>
    </w:p>
    <w:p w:rsidR="00B87891" w:rsidRPr="00581ABE" w:rsidRDefault="00B87891" w:rsidP="00B87891">
      <w:pPr>
        <w:keepNext/>
        <w:suppressAutoHyphens/>
        <w:spacing w:before="120" w:after="120" w:line="276" w:lineRule="auto"/>
        <w:jc w:val="center"/>
        <w:rPr>
          <w:rFonts w:ascii="Times New Roman" w:eastAsia="Calibri" w:hAnsi="Times New Roman" w:cs="Times New Roman"/>
          <w:b/>
          <w:sz w:val="20"/>
          <w:szCs w:val="20"/>
          <w:lang w:eastAsia="ar-SA"/>
        </w:rPr>
      </w:pPr>
    </w:p>
    <w:p w:rsidR="00B87891" w:rsidRPr="00581ABE" w:rsidRDefault="00B87891" w:rsidP="00B87891">
      <w:pPr>
        <w:keepNext/>
        <w:suppressAutoHyphens/>
        <w:spacing w:before="120" w:after="12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2</w:t>
      </w:r>
    </w:p>
    <w:p w:rsidR="00B87891" w:rsidRPr="00581ABE" w:rsidRDefault="00B87891" w:rsidP="00817A01">
      <w:pPr>
        <w:numPr>
          <w:ilvl w:val="0"/>
          <w:numId w:val="55"/>
        </w:numPr>
        <w:suppressAutoHyphens/>
        <w:spacing w:before="120" w:after="120" w:line="276" w:lineRule="auto"/>
        <w:ind w:left="360"/>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iCs/>
          <w:sz w:val="20"/>
          <w:szCs w:val="20"/>
          <w:lang w:eastAsia="ar-SA"/>
        </w:rPr>
        <w:t>Wykonawca oświadcza, że posiada:</w:t>
      </w:r>
    </w:p>
    <w:p w:rsidR="00B87891" w:rsidRPr="00581ABE" w:rsidRDefault="00B87891" w:rsidP="00817A01">
      <w:pPr>
        <w:numPr>
          <w:ilvl w:val="1"/>
          <w:numId w:val="55"/>
        </w:numPr>
        <w:suppressAutoHyphens/>
        <w:spacing w:before="120" w:after="120" w:line="276" w:lineRule="auto"/>
        <w:ind w:left="709" w:hanging="283"/>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B87891" w:rsidRPr="00581ABE" w:rsidRDefault="00B87891" w:rsidP="00817A01">
      <w:pPr>
        <w:numPr>
          <w:ilvl w:val="1"/>
          <w:numId w:val="55"/>
        </w:numPr>
        <w:suppressAutoHyphens/>
        <w:spacing w:before="120" w:after="120" w:line="276" w:lineRule="auto"/>
        <w:ind w:left="709" w:hanging="283"/>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 xml:space="preserve">jeżeli są wymagane przepisami prawa, odpowiednie koncesje, zezwolenia, zgody lub licencje albo wpisy do właściwych rejestrów uprawniające do prowadzenie działalności gospodarczej w zakresie objętym Przedmiotem Umowy; </w:t>
      </w:r>
    </w:p>
    <w:p w:rsidR="00B87891" w:rsidRPr="00581ABE" w:rsidRDefault="00B87891" w:rsidP="00817A01">
      <w:pPr>
        <w:numPr>
          <w:ilvl w:val="1"/>
          <w:numId w:val="55"/>
        </w:numPr>
        <w:suppressAutoHyphens/>
        <w:spacing w:before="120" w:after="120" w:line="276" w:lineRule="auto"/>
        <w:ind w:left="709" w:hanging="283"/>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osoby wykonujące modyfikacje instalacji elektrycznej, posiadają ważne świadectwo kwalifikacyjne w grupie I obejmującej urządzenia instalacje i sieci elektroenergetyczne wytwarzające, przetwarzające, przesyłające, i zużywające energie elektryczną na stanowisku eksploatacji w odpowiednim zakresie;</w:t>
      </w:r>
    </w:p>
    <w:p w:rsidR="00B87891" w:rsidRPr="00581ABE" w:rsidRDefault="00B87891" w:rsidP="00817A01">
      <w:pPr>
        <w:numPr>
          <w:ilvl w:val="0"/>
          <w:numId w:val="55"/>
        </w:numPr>
        <w:suppressAutoHyphens/>
        <w:spacing w:before="120" w:after="12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oświadcza, że Sprzęt jest:</w:t>
      </w:r>
    </w:p>
    <w:p w:rsidR="00B87891" w:rsidRPr="00581ABE" w:rsidRDefault="00B87891" w:rsidP="00817A01">
      <w:pPr>
        <w:numPr>
          <w:ilvl w:val="0"/>
          <w:numId w:val="54"/>
        </w:numPr>
        <w:suppressAutoHyphens/>
        <w:spacing w:before="120" w:after="120" w:line="276" w:lineRule="auto"/>
        <w:ind w:left="709"/>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zgodny z opisem przedmiotu zamówienia zawartym w Specyfikacji Istotnych Warunków Zamówienia (SIWZ) i załącznikach do niej oraz ofertą Wykonawcy;</w:t>
      </w:r>
    </w:p>
    <w:p w:rsidR="00B87891" w:rsidRPr="00581ABE" w:rsidRDefault="00B87891" w:rsidP="00817A01">
      <w:pPr>
        <w:numPr>
          <w:ilvl w:val="0"/>
          <w:numId w:val="54"/>
        </w:numPr>
        <w:suppressAutoHyphens/>
        <w:spacing w:before="120" w:after="120" w:line="276" w:lineRule="auto"/>
        <w:ind w:left="709"/>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wolny od wad technicznych, materiałowych, fizycznych i prawnych;</w:t>
      </w:r>
    </w:p>
    <w:p w:rsidR="00B87891" w:rsidRPr="00581ABE" w:rsidRDefault="00B87891" w:rsidP="00817A01">
      <w:pPr>
        <w:numPr>
          <w:ilvl w:val="0"/>
          <w:numId w:val="54"/>
        </w:numPr>
        <w:suppressAutoHyphens/>
        <w:spacing w:before="120" w:after="120" w:line="276" w:lineRule="auto"/>
        <w:ind w:left="709"/>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 xml:space="preserve">fabrycznie nowy, nieużywany, </w:t>
      </w:r>
      <w:proofErr w:type="spellStart"/>
      <w:r w:rsidRPr="00581ABE">
        <w:rPr>
          <w:rFonts w:ascii="Times New Roman" w:eastAsia="Calibri" w:hAnsi="Times New Roman" w:cs="Times New Roman"/>
          <w:sz w:val="20"/>
          <w:szCs w:val="20"/>
          <w:lang w:eastAsia="ar-SA"/>
        </w:rPr>
        <w:t>niepowystawowy</w:t>
      </w:r>
      <w:proofErr w:type="spellEnd"/>
      <w:r w:rsidRPr="00581ABE">
        <w:rPr>
          <w:rFonts w:ascii="Times New Roman" w:eastAsia="Calibri" w:hAnsi="Times New Roman" w:cs="Times New Roman"/>
          <w:sz w:val="20"/>
          <w:szCs w:val="20"/>
          <w:lang w:eastAsia="ar-SA"/>
        </w:rPr>
        <w:t>;</w:t>
      </w:r>
    </w:p>
    <w:p w:rsidR="00B87891" w:rsidRPr="00581ABE" w:rsidRDefault="00B87891" w:rsidP="00817A01">
      <w:pPr>
        <w:numPr>
          <w:ilvl w:val="0"/>
          <w:numId w:val="54"/>
        </w:numPr>
        <w:suppressAutoHyphens/>
        <w:spacing w:before="120" w:after="120" w:line="276" w:lineRule="auto"/>
        <w:ind w:left="709"/>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wyprodukowany nie wcześniej 2017 roku; </w:t>
      </w:r>
    </w:p>
    <w:p w:rsidR="00B87891" w:rsidRPr="00581ABE" w:rsidRDefault="00B87891" w:rsidP="00817A01">
      <w:pPr>
        <w:numPr>
          <w:ilvl w:val="0"/>
          <w:numId w:val="54"/>
        </w:numPr>
        <w:suppressAutoHyphens/>
        <w:spacing w:before="120" w:after="120" w:line="276" w:lineRule="auto"/>
        <w:ind w:left="709"/>
        <w:jc w:val="both"/>
        <w:rPr>
          <w:rFonts w:ascii="Times New Roman" w:eastAsia="Calibri" w:hAnsi="Times New Roman" w:cs="Times New Roman"/>
          <w:sz w:val="20"/>
          <w:szCs w:val="20"/>
          <w:lang w:eastAsia="ar-SA"/>
        </w:rPr>
      </w:pPr>
      <w:r w:rsidRPr="00581ABE">
        <w:rPr>
          <w:rFonts w:ascii="Times New Roman" w:eastAsia="Calibri" w:hAnsi="Times New Roman" w:cs="Times New Roman"/>
          <w:color w:val="000000"/>
          <w:sz w:val="20"/>
          <w:szCs w:val="20"/>
          <w:lang w:eastAsia="ar-SA"/>
        </w:rPr>
        <w:t>zgodny z właściwymi normami i przepisami prawa, w szczególności w zakresie dopuszczenia do obrotu i użytkowania, w celu wykazania tego Wykonawca posiada wszystkie aktualne dokumenty, a do przedstawienia których w terminie 5 dni jest zobowiązany na pisemne żądanie Zamawiającego;</w:t>
      </w:r>
    </w:p>
    <w:p w:rsidR="00B87891" w:rsidRPr="00581ABE" w:rsidRDefault="00B87891" w:rsidP="00817A01">
      <w:pPr>
        <w:numPr>
          <w:ilvl w:val="0"/>
          <w:numId w:val="54"/>
        </w:numPr>
        <w:suppressAutoHyphens/>
        <w:spacing w:before="120" w:after="120" w:line="276" w:lineRule="auto"/>
        <w:ind w:left="709"/>
        <w:jc w:val="both"/>
        <w:rPr>
          <w:rFonts w:ascii="Times New Roman" w:eastAsia="Calibri" w:hAnsi="Times New Roman" w:cs="Times New Roman"/>
          <w:sz w:val="20"/>
          <w:szCs w:val="20"/>
          <w:lang w:eastAsia="ar-SA"/>
        </w:rPr>
      </w:pPr>
      <w:r w:rsidRPr="00581ABE">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B87891" w:rsidRPr="00581ABE" w:rsidRDefault="00B87891" w:rsidP="00817A01">
      <w:pPr>
        <w:numPr>
          <w:ilvl w:val="0"/>
          <w:numId w:val="55"/>
        </w:numPr>
        <w:suppressAutoHyphens/>
        <w:spacing w:before="120" w:after="12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oświadcza, że Sprzęt:</w:t>
      </w:r>
    </w:p>
    <w:p w:rsidR="00B87891" w:rsidRPr="00581ABE" w:rsidRDefault="00B87891" w:rsidP="00817A01">
      <w:pPr>
        <w:numPr>
          <w:ilvl w:val="0"/>
          <w:numId w:val="56"/>
        </w:numPr>
        <w:suppressAutoHyphens/>
        <w:spacing w:before="120" w:after="120" w:line="276" w:lineRule="auto"/>
        <w:ind w:left="709" w:hanging="357"/>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 xml:space="preserve">posiada wszelkie parametry techniczne oraz funkcje niezbędne do korzystania z niego zgodnie z jego przeznaczeniem, w tym w szczególności spełnia wymagania wskazane w </w:t>
      </w:r>
      <w:r w:rsidRPr="00581ABE">
        <w:rPr>
          <w:rFonts w:ascii="Times New Roman" w:eastAsia="Calibri" w:hAnsi="Times New Roman" w:cs="Times New Roman"/>
          <w:sz w:val="20"/>
          <w:szCs w:val="20"/>
          <w:lang w:eastAsia="ar-SA"/>
        </w:rPr>
        <w:t>Opisem Przedmiotu Zamówienia</w:t>
      </w:r>
      <w:r w:rsidRPr="00581ABE">
        <w:rPr>
          <w:rFonts w:ascii="Times New Roman" w:eastAsia="Calibri" w:hAnsi="Times New Roman" w:cs="Times New Roman"/>
          <w:color w:val="000000"/>
          <w:sz w:val="20"/>
          <w:szCs w:val="20"/>
          <w:lang w:eastAsia="ar-SA"/>
        </w:rPr>
        <w:t xml:space="preserve"> (wraz z załącznikiem) stanowiący integralną część Umowy;</w:t>
      </w:r>
    </w:p>
    <w:p w:rsidR="00B87891" w:rsidRPr="00581ABE" w:rsidRDefault="00B87891" w:rsidP="00817A01">
      <w:pPr>
        <w:numPr>
          <w:ilvl w:val="0"/>
          <w:numId w:val="56"/>
        </w:numPr>
        <w:suppressAutoHyphens/>
        <w:spacing w:before="120" w:after="120" w:line="276" w:lineRule="auto"/>
        <w:ind w:left="709" w:hanging="357"/>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B87891" w:rsidRPr="00581ABE" w:rsidRDefault="00B87891" w:rsidP="00817A01">
      <w:pPr>
        <w:numPr>
          <w:ilvl w:val="0"/>
          <w:numId w:val="56"/>
        </w:numPr>
        <w:suppressAutoHyphens/>
        <w:spacing w:before="120" w:after="120" w:line="276" w:lineRule="auto"/>
        <w:ind w:hanging="357"/>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B87891" w:rsidRPr="00581ABE" w:rsidRDefault="00B87891" w:rsidP="00817A01">
      <w:pPr>
        <w:numPr>
          <w:ilvl w:val="0"/>
          <w:numId w:val="56"/>
        </w:numPr>
        <w:suppressAutoHyphens/>
        <w:spacing w:before="120" w:after="120" w:line="276" w:lineRule="auto"/>
        <w:ind w:left="709"/>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B87891" w:rsidRPr="00581ABE" w:rsidRDefault="00B87891" w:rsidP="00817A01">
      <w:pPr>
        <w:numPr>
          <w:ilvl w:val="0"/>
          <w:numId w:val="56"/>
        </w:numPr>
        <w:suppressAutoHyphens/>
        <w:spacing w:before="120" w:after="120" w:line="276" w:lineRule="auto"/>
        <w:ind w:left="709"/>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B87891" w:rsidRPr="00581ABE" w:rsidRDefault="00B87891" w:rsidP="00817A01">
      <w:pPr>
        <w:numPr>
          <w:ilvl w:val="0"/>
          <w:numId w:val="56"/>
        </w:numPr>
        <w:suppressAutoHyphens/>
        <w:spacing w:before="120" w:after="120" w:line="276" w:lineRule="auto"/>
        <w:ind w:left="709"/>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jest zgodny z Polskimi Normami wskazanymi w</w:t>
      </w:r>
      <w:r w:rsidRPr="00581ABE">
        <w:rPr>
          <w:rFonts w:ascii="Times New Roman" w:eastAsia="Calibri" w:hAnsi="Times New Roman" w:cs="Times New Roman"/>
          <w:sz w:val="20"/>
          <w:szCs w:val="20"/>
          <w:lang w:eastAsia="ar-SA"/>
        </w:rPr>
        <w:t xml:space="preserve"> Opisie Przedmiotu Zamówienia, który stanowi Załącznik nr 1.1 do Umowy;</w:t>
      </w:r>
    </w:p>
    <w:p w:rsidR="00B87891" w:rsidRPr="00581ABE" w:rsidRDefault="00B87891" w:rsidP="00B87891">
      <w:pPr>
        <w:suppressAutoHyphens/>
        <w:spacing w:before="120" w:after="120" w:line="276" w:lineRule="auto"/>
        <w:ind w:left="349"/>
        <w:jc w:val="both"/>
        <w:rPr>
          <w:rFonts w:ascii="Times New Roman" w:eastAsia="Calibri" w:hAnsi="Times New Roman" w:cs="Times New Roman"/>
          <w:color w:val="000000"/>
          <w:sz w:val="20"/>
          <w:szCs w:val="20"/>
          <w:lang w:eastAsia="ar-SA"/>
        </w:rPr>
      </w:pPr>
    </w:p>
    <w:p w:rsidR="00B87891" w:rsidRPr="00581ABE" w:rsidRDefault="00B87891" w:rsidP="00B87891">
      <w:pPr>
        <w:keepNext/>
        <w:suppressAutoHyphens/>
        <w:spacing w:before="120" w:after="120" w:line="276" w:lineRule="auto"/>
        <w:jc w:val="center"/>
        <w:rPr>
          <w:rFonts w:ascii="Times New Roman" w:eastAsia="Calibri" w:hAnsi="Times New Roman" w:cs="Times New Roman"/>
          <w:b/>
          <w:color w:val="000000"/>
          <w:sz w:val="20"/>
          <w:szCs w:val="20"/>
          <w:lang w:eastAsia="ar-SA"/>
        </w:rPr>
      </w:pPr>
      <w:r w:rsidRPr="00581ABE">
        <w:rPr>
          <w:rFonts w:ascii="Times New Roman" w:eastAsia="Calibri" w:hAnsi="Times New Roman" w:cs="Times New Roman"/>
          <w:b/>
          <w:color w:val="000000"/>
          <w:sz w:val="20"/>
          <w:szCs w:val="20"/>
          <w:lang w:eastAsia="ar-SA"/>
        </w:rPr>
        <w:t>§ 3</w:t>
      </w:r>
    </w:p>
    <w:p w:rsidR="00B87891" w:rsidRPr="00581ABE" w:rsidRDefault="00B87891" w:rsidP="00817A01">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581ABE">
        <w:rPr>
          <w:rFonts w:ascii="Times New Roman" w:eastAsia="Calibri" w:hAnsi="Times New Roman" w:cs="Times New Roman"/>
          <w:iCs/>
          <w:sz w:val="20"/>
          <w:szCs w:val="20"/>
          <w:lang w:eastAsia="ar-SA"/>
        </w:rPr>
        <w:t>wszelkie parametry oraz wymagania i warunki techniczne, funkcjonalne i jakościowe, w tym przy użyciu środków ochrony indywidualnej, przy zastosowaniu organizacyjnych i technicznych środków ochrony przed porażeniem prądem elektrycznym.</w:t>
      </w:r>
    </w:p>
    <w:p w:rsidR="00B87891" w:rsidRPr="00581ABE" w:rsidRDefault="00B87891" w:rsidP="00817A01">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Wykonawca zobowiązuje się zrealizować wszelkie niezbędne czynności konieczne do należytego wykonania Przedmiotu Umowy z uwzględnieniem potrzeb Zamawiającego i celu Umowy, w tym wykonać Przedmiot Umowy bez wpływu na normalne funkcjonowanie obiektu. </w:t>
      </w:r>
    </w:p>
    <w:p w:rsidR="00B87891" w:rsidRPr="00581ABE" w:rsidRDefault="00B87891" w:rsidP="00817A01">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iCs/>
          <w:sz w:val="20"/>
          <w:szCs w:val="20"/>
          <w:lang w:eastAsia="ar-SA"/>
        </w:rPr>
        <w:t>Wykonawca w ramach instalacji oraz obowiązku odpowiedniej modyfikacji instalacji eklektycznej zobowiązuje się zapewnić wzajemną kompatybilność Sprzętu i jest zobowiązany do dołożenia wszelkich koniecznych starań w celu zapewnienia kompatybilności Sprzętu z wyposażeniem, urządzeniami i instalacjami Zamawiającego.</w:t>
      </w:r>
    </w:p>
    <w:p w:rsidR="00B87891" w:rsidRPr="00581ABE" w:rsidRDefault="00B87891" w:rsidP="00817A01">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iCs/>
          <w:sz w:val="20"/>
          <w:szCs w:val="20"/>
          <w:lang w:eastAsia="ar-SA"/>
        </w:rPr>
        <w:t xml:space="preserve">Wykonawca gwarantuje prawidłowe działanie </w:t>
      </w:r>
      <w:r w:rsidRPr="00581ABE">
        <w:rPr>
          <w:rFonts w:ascii="Times New Roman" w:eastAsia="Calibri" w:hAnsi="Times New Roman" w:cs="Times New Roman"/>
          <w:sz w:val="20"/>
          <w:szCs w:val="20"/>
          <w:lang w:eastAsia="ar-SA"/>
        </w:rPr>
        <w:t xml:space="preserve">Sprzętu </w:t>
      </w:r>
      <w:r w:rsidRPr="00581ABE">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równoważnych w stosunku do opisanych w SIWZ. </w:t>
      </w:r>
    </w:p>
    <w:p w:rsidR="00B87891" w:rsidRPr="00581ABE" w:rsidRDefault="00B87891" w:rsidP="00817A01">
      <w:pPr>
        <w:numPr>
          <w:ilvl w:val="0"/>
          <w:numId w:val="5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iCs/>
          <w:sz w:val="20"/>
          <w:szCs w:val="20"/>
          <w:lang w:eastAsia="ar-SA"/>
        </w:rPr>
        <w:lastRenderedPageBreak/>
        <w:t>W przypadku zakłóceń lub niemożności uruchomienia określonych instalacji, w szczególności wskutek dostarczenia całości lub części Sprzętu, elementów, podzespołów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B87891" w:rsidRPr="00581ABE" w:rsidRDefault="00B87891" w:rsidP="00B87891">
      <w:pPr>
        <w:suppressAutoHyphens/>
        <w:spacing w:before="120" w:after="120" w:line="276" w:lineRule="auto"/>
        <w:jc w:val="center"/>
        <w:rPr>
          <w:rFonts w:ascii="Times New Roman" w:eastAsia="Calibri" w:hAnsi="Times New Roman" w:cs="Times New Roman"/>
          <w:b/>
          <w:iCs/>
          <w:sz w:val="20"/>
          <w:szCs w:val="20"/>
          <w:lang w:eastAsia="ar-SA"/>
        </w:rPr>
      </w:pPr>
    </w:p>
    <w:p w:rsidR="00B87891" w:rsidRPr="00581ABE" w:rsidRDefault="00B87891" w:rsidP="00B87891">
      <w:pPr>
        <w:suppressAutoHyphens/>
        <w:spacing w:before="120" w:after="12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iCs/>
          <w:sz w:val="20"/>
          <w:szCs w:val="20"/>
          <w:lang w:eastAsia="ar-SA"/>
        </w:rPr>
        <w:t>§ 4</w:t>
      </w:r>
    </w:p>
    <w:p w:rsidR="00B87891" w:rsidRPr="00581ABE" w:rsidRDefault="00B87891" w:rsidP="00817A01">
      <w:pPr>
        <w:numPr>
          <w:ilvl w:val="0"/>
          <w:numId w:val="5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iCs/>
          <w:sz w:val="20"/>
          <w:szCs w:val="20"/>
          <w:lang w:eastAsia="ar-SA"/>
        </w:rPr>
        <w:t>Wykonując Przedmiot Umowy, Wykonawca jest zobowiązany, w szczególności do:</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color w:val="000000"/>
          <w:sz w:val="20"/>
          <w:szCs w:val="20"/>
          <w:lang w:eastAsia="ar-SA"/>
        </w:rPr>
        <w:t>dostarczenia, rozładunku, montażu i pierwszego uruchomienia Sprzętu;</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color w:val="000000"/>
          <w:sz w:val="20"/>
          <w:szCs w:val="20"/>
          <w:lang w:eastAsia="ar-SA"/>
        </w:rPr>
        <w:t>przedstawienia dokumentów potwierdzających spełnienie przez Sprzęt Polskich Norm tj. certyfikatów wydanych przez polską niezależną, akredytowaną i notyfikowaną placówkę badawczą.</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3 - 10;</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color w:val="000000"/>
          <w:sz w:val="20"/>
          <w:szCs w:val="20"/>
          <w:lang w:eastAsia="ar-SA"/>
        </w:rPr>
        <w:t>zainstalowania oprogramowania we wszystkich tego wymagających elementach Sprzętu (jeżeli dotyczy);</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instalacji Sprzętu;</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wykonania modyfikacji </w:t>
      </w:r>
      <w:r w:rsidRPr="00581ABE">
        <w:rPr>
          <w:rFonts w:ascii="Times New Roman" w:hAnsi="Times New Roman" w:cs="Times New Roman"/>
          <w:sz w:val="20"/>
          <w:szCs w:val="20"/>
          <w:lang w:eastAsia="pl-PL"/>
        </w:rPr>
        <w:t>modyfikację instalacji elektrycznej do potrzeb instalacji zasilacza UPS tj. montaż odpowiedniego zabezpieczenia prądowego oraz dopasowanie okablowania w istniejących szafach zasilająco-sterujących.</w:t>
      </w:r>
      <w:r w:rsidRPr="00581ABE">
        <w:rPr>
          <w:rFonts w:ascii="Times New Roman" w:eastAsia="Calibri" w:hAnsi="Times New Roman" w:cs="Times New Roman"/>
          <w:sz w:val="20"/>
          <w:szCs w:val="20"/>
          <w:lang w:eastAsia="ar-SA"/>
        </w:rPr>
        <w:t>,</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wykonania pomiarów rezystencji izolacji oraz impedancji pętli zwarcia nowego obwodu elektrycznego oraz rezystencji wew. zastosowanych baterii i załączenia powyższych pomiarów do dokumentacji powykonawczej i protokołu odbioru końcowego;</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zapewnienia prawidłowego działania instalacji posiadanych przez Szpital sterowników BMS po wykonaniu instalacji systemu gwarantowanego i potwierdzić powyższe protokołem po zamontowaniu UPS – a dla każdej szafy zasilająco -sterującej, (zgodnie z Opisem Przedmiotu Zamówienia, który stanowi Załącznik nr .… do Umowy) z obowiązkiem przedstawienia protokołów w załączeniu do protokołu końcowego.</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trike/>
          <w:sz w:val="20"/>
          <w:szCs w:val="20"/>
          <w:lang w:eastAsia="ar-SA"/>
        </w:rPr>
      </w:pPr>
      <w:r w:rsidRPr="00581ABE">
        <w:rPr>
          <w:rFonts w:ascii="Times New Roman" w:eastAsia="Calibri" w:hAnsi="Times New Roman" w:cs="Times New Roman"/>
          <w:sz w:val="20"/>
          <w:szCs w:val="20"/>
          <w:lang w:eastAsia="ar-SA"/>
        </w:rPr>
        <w:t>zainstalowania i podłączenia wymagających tego elementów Sprzętu do infrastruktury Zamawiającego w miejscu wskazanym przez Zamawiającego;</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1 - 9.</w:t>
      </w:r>
    </w:p>
    <w:p w:rsidR="00B87891" w:rsidRPr="00581ABE" w:rsidRDefault="00B87891" w:rsidP="00817A01">
      <w:pPr>
        <w:widowControl w:val="0"/>
        <w:numPr>
          <w:ilvl w:val="0"/>
          <w:numId w:val="50"/>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we własnym zakresie i na swój koszt zapewni wszelkie materiały niezbędne do modyfikacji instalacji elektrycznej celem przystopowania do instalacji zasilacza UPS i pierwszego uruchomienia Sprzętu i jego sprawdzenia.</w:t>
      </w:r>
    </w:p>
    <w:p w:rsidR="00B87891" w:rsidRPr="00581ABE" w:rsidRDefault="00B87891" w:rsidP="00817A01">
      <w:pPr>
        <w:numPr>
          <w:ilvl w:val="0"/>
          <w:numId w:val="50"/>
        </w:numPr>
        <w:suppressAutoHyphens/>
        <w:spacing w:before="120" w:after="120" w:line="276" w:lineRule="auto"/>
        <w:jc w:val="both"/>
        <w:rPr>
          <w:rFonts w:ascii="Times New Roman" w:eastAsia="Calibri" w:hAnsi="Times New Roman" w:cs="Times New Roman"/>
          <w:strike/>
          <w:color w:val="000000"/>
          <w:sz w:val="20"/>
          <w:szCs w:val="20"/>
          <w:lang w:eastAsia="ar-SA"/>
        </w:rPr>
      </w:pPr>
      <w:r w:rsidRPr="00581ABE">
        <w:rPr>
          <w:rFonts w:ascii="Times New Roman" w:eastAsia="Calibri" w:hAnsi="Times New Roman" w:cs="Times New Roman"/>
          <w:color w:val="000000"/>
          <w:sz w:val="20"/>
          <w:szCs w:val="20"/>
          <w:lang w:eastAsia="ar-SA"/>
        </w:rPr>
        <w:t xml:space="preserve">Przez instalacje Sprzętu należy rozumieć: ustawienie Sprzętu we wskazanym przez Zamawiającego miejscu, modyfikacje instalacji elektrycznej, podłączenie do instalacji i urządzeń współpracujących, oraz sprawdzenie prawidłowości ich działania, poprzez dokonanie pomiarów rezystancji izolacji, pomiar impedancji pętli zwarcia nowego obwodu elektrycznego oraz pomiar rezystancji wew. zastosowanych baterii, które to pomiary należy załączyć do protokołu </w:t>
      </w:r>
      <w:r w:rsidRPr="00581ABE">
        <w:rPr>
          <w:rFonts w:ascii="Times New Roman" w:eastAsia="Calibri" w:hAnsi="Times New Roman" w:cs="Times New Roman"/>
          <w:sz w:val="20"/>
          <w:szCs w:val="20"/>
          <w:lang w:eastAsia="ar-SA"/>
        </w:rPr>
        <w:t>odbioru końcowego.</w:t>
      </w:r>
    </w:p>
    <w:p w:rsidR="00B87891" w:rsidRPr="00581ABE" w:rsidRDefault="00B87891" w:rsidP="00817A01">
      <w:pPr>
        <w:numPr>
          <w:ilvl w:val="0"/>
          <w:numId w:val="50"/>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Prawidłowy stan sprzętowy i programowy sterowników należy potwierdzić </w:t>
      </w:r>
      <w:r w:rsidRPr="00581ABE">
        <w:rPr>
          <w:rFonts w:ascii="Times New Roman" w:eastAsia="Calibri" w:hAnsi="Times New Roman" w:cs="Times New Roman"/>
          <w:sz w:val="20"/>
          <w:szCs w:val="20"/>
          <w:lang w:eastAsia="ar-SA"/>
        </w:rPr>
        <w:t>protokołem po zamontowaniu UPS –a dla każdej szafy zasilająco – sterującej najpóźniej do dnia końcowego odbioru.</w:t>
      </w:r>
    </w:p>
    <w:p w:rsidR="00B87891" w:rsidRPr="00581ABE" w:rsidRDefault="00B87891" w:rsidP="00817A01">
      <w:pPr>
        <w:numPr>
          <w:ilvl w:val="0"/>
          <w:numId w:val="5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Wykonawca odpowiada w szczególności za:</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B87891" w:rsidRPr="00581ABE" w:rsidRDefault="00B87891" w:rsidP="00817A01">
      <w:pPr>
        <w:numPr>
          <w:ilvl w:val="1"/>
          <w:numId w:val="50"/>
        </w:numPr>
        <w:suppressAutoHyphens/>
        <w:spacing w:before="120" w:after="120" w:line="276" w:lineRule="auto"/>
        <w:ind w:left="709" w:hanging="283"/>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B87891" w:rsidRPr="00581ABE" w:rsidRDefault="00B87891" w:rsidP="00B87891">
      <w:pPr>
        <w:suppressAutoHyphens/>
        <w:spacing w:before="120" w:after="120" w:line="276" w:lineRule="auto"/>
        <w:jc w:val="center"/>
        <w:rPr>
          <w:rFonts w:ascii="Times New Roman" w:eastAsia="Calibri" w:hAnsi="Times New Roman" w:cs="Times New Roman"/>
          <w:b/>
          <w:color w:val="000000"/>
          <w:sz w:val="20"/>
          <w:szCs w:val="20"/>
          <w:lang w:eastAsia="ar-SA"/>
        </w:rPr>
      </w:pPr>
    </w:p>
    <w:p w:rsidR="00B87891" w:rsidRPr="00581ABE" w:rsidRDefault="00B87891" w:rsidP="00B87891">
      <w:pPr>
        <w:suppressAutoHyphens/>
        <w:spacing w:before="120" w:after="120" w:line="276" w:lineRule="auto"/>
        <w:jc w:val="center"/>
        <w:rPr>
          <w:rFonts w:ascii="Times New Roman" w:eastAsia="Calibri" w:hAnsi="Times New Roman" w:cs="Times New Roman"/>
          <w:b/>
          <w:color w:val="000000"/>
          <w:sz w:val="20"/>
          <w:szCs w:val="20"/>
          <w:lang w:eastAsia="ar-SA"/>
        </w:rPr>
      </w:pPr>
      <w:r w:rsidRPr="00581ABE">
        <w:rPr>
          <w:rFonts w:ascii="Times New Roman" w:eastAsia="Calibri" w:hAnsi="Times New Roman" w:cs="Times New Roman"/>
          <w:b/>
          <w:color w:val="000000"/>
          <w:sz w:val="20"/>
          <w:szCs w:val="20"/>
          <w:lang w:eastAsia="ar-SA"/>
        </w:rPr>
        <w:t>§ 5</w:t>
      </w:r>
    </w:p>
    <w:p w:rsidR="00B87891" w:rsidRPr="00581ABE" w:rsidRDefault="00B87891" w:rsidP="00817A01">
      <w:pPr>
        <w:numPr>
          <w:ilvl w:val="1"/>
          <w:numId w:val="51"/>
        </w:numPr>
        <w:suppressAutoHyphens/>
        <w:spacing w:before="120" w:after="120" w:line="276" w:lineRule="auto"/>
        <w:jc w:val="both"/>
        <w:rPr>
          <w:rFonts w:ascii="Times New Roman" w:eastAsia="Calibri" w:hAnsi="Times New Roman" w:cs="Times New Roman"/>
          <w:b/>
          <w:bCs/>
          <w:sz w:val="20"/>
          <w:szCs w:val="20"/>
          <w:lang w:eastAsia="ar-SA"/>
        </w:rPr>
      </w:pPr>
      <w:r w:rsidRPr="00581ABE">
        <w:rPr>
          <w:rFonts w:ascii="Times New Roman" w:eastAsia="Calibri" w:hAnsi="Times New Roman" w:cs="Times New Roman"/>
          <w:sz w:val="20"/>
          <w:szCs w:val="20"/>
          <w:lang w:eastAsia="ar-SA"/>
        </w:rPr>
        <w:t>Wykonawca wykona Umowę:</w:t>
      </w:r>
    </w:p>
    <w:p w:rsidR="00B87891" w:rsidRPr="00581ABE" w:rsidRDefault="00B87891" w:rsidP="00817A01">
      <w:pPr>
        <w:numPr>
          <w:ilvl w:val="0"/>
          <w:numId w:val="63"/>
        </w:numPr>
        <w:suppressAutoHyphens/>
        <w:spacing w:before="120" w:after="120" w:line="276" w:lineRule="auto"/>
        <w:ind w:left="709"/>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samodzielnie (bez udziału podwykonawców).</w:t>
      </w:r>
      <w:r w:rsidRPr="00581ABE">
        <w:rPr>
          <w:rFonts w:ascii="Times New Roman" w:eastAsia="Calibri" w:hAnsi="Times New Roman" w:cs="Times New Roman"/>
          <w:sz w:val="20"/>
          <w:szCs w:val="20"/>
          <w:vertAlign w:val="superscript"/>
          <w:lang w:eastAsia="ar-SA"/>
        </w:rPr>
        <w:t>*</w:t>
      </w:r>
    </w:p>
    <w:p w:rsidR="00B87891" w:rsidRPr="00581ABE" w:rsidRDefault="00B87891" w:rsidP="00817A01">
      <w:pPr>
        <w:numPr>
          <w:ilvl w:val="0"/>
          <w:numId w:val="63"/>
        </w:numPr>
        <w:suppressAutoHyphens/>
        <w:spacing w:before="120" w:after="120" w:line="276" w:lineRule="auto"/>
        <w:ind w:left="709"/>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581ABE">
        <w:rPr>
          <w:rFonts w:ascii="Times New Roman" w:eastAsia="Calibri" w:hAnsi="Times New Roman" w:cs="Times New Roman"/>
          <w:sz w:val="20"/>
          <w:szCs w:val="20"/>
          <w:vertAlign w:val="superscript"/>
          <w:lang w:eastAsia="ar-SA"/>
        </w:rPr>
        <w:t>*</w:t>
      </w:r>
    </w:p>
    <w:p w:rsidR="00B87891" w:rsidRPr="00581ABE" w:rsidRDefault="00B87891" w:rsidP="00B87891">
      <w:pPr>
        <w:suppressAutoHyphens/>
        <w:spacing w:before="120" w:after="120" w:line="276" w:lineRule="auto"/>
        <w:ind w:firstLine="360"/>
        <w:jc w:val="both"/>
        <w:rPr>
          <w:rFonts w:ascii="Times New Roman" w:eastAsia="Calibri" w:hAnsi="Times New Roman" w:cs="Times New Roman"/>
          <w:i/>
          <w:iCs/>
          <w:sz w:val="20"/>
          <w:szCs w:val="20"/>
          <w:vertAlign w:val="superscript"/>
          <w:lang w:eastAsia="ar-SA"/>
        </w:rPr>
      </w:pPr>
      <w:r w:rsidRPr="00581ABE">
        <w:rPr>
          <w:rFonts w:ascii="Times New Roman" w:eastAsia="Calibri" w:hAnsi="Times New Roman" w:cs="Times New Roman"/>
          <w:i/>
          <w:iCs/>
          <w:sz w:val="20"/>
          <w:szCs w:val="20"/>
          <w:lang w:eastAsia="ar-SA"/>
        </w:rPr>
        <w:t>*</w:t>
      </w:r>
      <w:r w:rsidRPr="00581ABE">
        <w:rPr>
          <w:rFonts w:ascii="Times New Roman" w:eastAsia="Calibri" w:hAnsi="Times New Roman" w:cs="Times New Roman"/>
          <w:i/>
          <w:iCs/>
          <w:sz w:val="20"/>
          <w:szCs w:val="20"/>
          <w:vertAlign w:val="superscript"/>
          <w:lang w:eastAsia="ar-SA"/>
        </w:rPr>
        <w:t>Zgodnie z oświadczeniem złożonym w ofercie</w:t>
      </w:r>
    </w:p>
    <w:p w:rsidR="00B87891" w:rsidRPr="00581ABE" w:rsidRDefault="00B87891" w:rsidP="00817A01">
      <w:pPr>
        <w:numPr>
          <w:ilvl w:val="1"/>
          <w:numId w:val="51"/>
        </w:numPr>
        <w:suppressAutoHyphens/>
        <w:spacing w:before="120" w:after="120" w:line="276" w:lineRule="auto"/>
        <w:jc w:val="both"/>
        <w:rPr>
          <w:rFonts w:ascii="Times New Roman" w:eastAsia="Calibri" w:hAnsi="Times New Roman" w:cs="Times New Roman"/>
          <w:b/>
          <w:bCs/>
          <w:sz w:val="20"/>
          <w:szCs w:val="20"/>
          <w:lang w:eastAsia="ar-SA"/>
        </w:rPr>
      </w:pPr>
      <w:r w:rsidRPr="00581ABE">
        <w:rPr>
          <w:rFonts w:ascii="Times New Roman" w:eastAsia="Calibri" w:hAnsi="Times New Roman" w:cs="Times New Roman"/>
          <w:sz w:val="20"/>
          <w:szCs w:val="20"/>
          <w:lang w:eastAsia="ar-SA"/>
        </w:rPr>
        <w:t>Jeżeli w wykonywaniu Przedmiotu Umowy uczestniczy podwykonawca, Wykonawca:</w:t>
      </w:r>
    </w:p>
    <w:p w:rsidR="00B87891" w:rsidRPr="00581ABE" w:rsidRDefault="00B87891" w:rsidP="00817A01">
      <w:pPr>
        <w:numPr>
          <w:ilvl w:val="0"/>
          <w:numId w:val="73"/>
        </w:numPr>
        <w:suppressAutoHyphens/>
        <w:spacing w:before="120" w:after="120" w:line="276" w:lineRule="auto"/>
        <w:jc w:val="both"/>
        <w:rPr>
          <w:rFonts w:ascii="Times New Roman" w:eastAsia="Calibri" w:hAnsi="Times New Roman" w:cs="Times New Roman"/>
          <w:b/>
          <w:bCs/>
          <w:sz w:val="20"/>
          <w:szCs w:val="20"/>
          <w:lang w:eastAsia="ar-SA"/>
        </w:rPr>
      </w:pPr>
      <w:r w:rsidRPr="00581ABE">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B87891" w:rsidRPr="00581ABE" w:rsidRDefault="00B87891" w:rsidP="00817A01">
      <w:pPr>
        <w:numPr>
          <w:ilvl w:val="0"/>
          <w:numId w:val="73"/>
        </w:numPr>
        <w:suppressAutoHyphens/>
        <w:spacing w:before="120" w:after="120" w:line="276" w:lineRule="auto"/>
        <w:jc w:val="both"/>
        <w:rPr>
          <w:rFonts w:ascii="Times New Roman" w:eastAsia="Calibri" w:hAnsi="Times New Roman" w:cs="Times New Roman"/>
          <w:b/>
          <w:bCs/>
          <w:sz w:val="20"/>
          <w:szCs w:val="20"/>
          <w:lang w:eastAsia="ar-SA"/>
        </w:rPr>
      </w:pPr>
      <w:r w:rsidRPr="00581ABE">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581ABE">
        <w:rPr>
          <w:rFonts w:ascii="Times New Roman" w:eastAsia="Calibri" w:hAnsi="Times New Roman" w:cs="Times New Roman"/>
          <w:sz w:val="20"/>
          <w:szCs w:val="20"/>
          <w:lang w:eastAsia="ar-SA"/>
        </w:rPr>
        <w:t>zachowań</w:t>
      </w:r>
      <w:proofErr w:type="spellEnd"/>
      <w:r w:rsidRPr="00581ABE">
        <w:rPr>
          <w:rFonts w:ascii="Times New Roman" w:eastAsia="Calibri" w:hAnsi="Times New Roman" w:cs="Times New Roman"/>
          <w:sz w:val="20"/>
          <w:szCs w:val="20"/>
          <w:lang w:eastAsia="ar-SA"/>
        </w:rPr>
        <w:t xml:space="preserve"> podwykonawcy z Umową.</w:t>
      </w:r>
    </w:p>
    <w:p w:rsidR="00B87891" w:rsidRPr="00581ABE" w:rsidRDefault="00B87891" w:rsidP="00817A01">
      <w:pPr>
        <w:numPr>
          <w:ilvl w:val="1"/>
          <w:numId w:val="51"/>
        </w:numPr>
        <w:suppressAutoHyphens/>
        <w:spacing w:before="120" w:after="120" w:line="276" w:lineRule="auto"/>
        <w:jc w:val="both"/>
        <w:rPr>
          <w:rFonts w:ascii="Times New Roman" w:eastAsia="Calibri" w:hAnsi="Times New Roman" w:cs="Times New Roman"/>
          <w:b/>
          <w:bCs/>
          <w:sz w:val="20"/>
          <w:szCs w:val="20"/>
          <w:lang w:eastAsia="ar-SA"/>
        </w:rPr>
      </w:pPr>
      <w:r w:rsidRPr="00581ABE">
        <w:rPr>
          <w:rFonts w:ascii="Times New Roman" w:eastAsia="Calibri" w:hAnsi="Times New Roman" w:cs="Times New Roman"/>
          <w:bCs/>
          <w:sz w:val="20"/>
          <w:szCs w:val="20"/>
          <w:lang w:eastAsia="ar-SA"/>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87891" w:rsidRPr="00581ABE" w:rsidRDefault="00B87891" w:rsidP="00B87891">
      <w:pPr>
        <w:keepNext/>
        <w:suppressAutoHyphens/>
        <w:spacing w:before="120" w:after="120" w:line="276" w:lineRule="auto"/>
        <w:jc w:val="center"/>
        <w:rPr>
          <w:rFonts w:ascii="Times New Roman" w:eastAsia="Calibri" w:hAnsi="Times New Roman" w:cs="Times New Roman"/>
          <w:b/>
          <w:color w:val="000000"/>
          <w:sz w:val="20"/>
          <w:szCs w:val="20"/>
          <w:lang w:eastAsia="ar-SA"/>
        </w:rPr>
      </w:pPr>
    </w:p>
    <w:p w:rsidR="00B87891" w:rsidRPr="00581ABE" w:rsidRDefault="00B87891" w:rsidP="00B87891">
      <w:pPr>
        <w:keepNext/>
        <w:suppressAutoHyphens/>
        <w:spacing w:before="120" w:after="120" w:line="276" w:lineRule="auto"/>
        <w:jc w:val="center"/>
        <w:rPr>
          <w:rFonts w:ascii="Times New Roman" w:eastAsia="Calibri" w:hAnsi="Times New Roman" w:cs="Times New Roman"/>
          <w:b/>
          <w:color w:val="000000"/>
          <w:sz w:val="20"/>
          <w:szCs w:val="20"/>
          <w:lang w:eastAsia="ar-SA"/>
        </w:rPr>
      </w:pPr>
      <w:r w:rsidRPr="00581ABE">
        <w:rPr>
          <w:rFonts w:ascii="Times New Roman" w:eastAsia="Calibri" w:hAnsi="Times New Roman" w:cs="Times New Roman"/>
          <w:b/>
          <w:color w:val="000000"/>
          <w:sz w:val="20"/>
          <w:szCs w:val="20"/>
          <w:lang w:eastAsia="ar-SA"/>
        </w:rPr>
        <w:t>§ 6</w:t>
      </w:r>
    </w:p>
    <w:p w:rsidR="00B87891" w:rsidRPr="00581ABE" w:rsidRDefault="00B87891" w:rsidP="00817A01">
      <w:pPr>
        <w:numPr>
          <w:ilvl w:val="0"/>
          <w:numId w:val="53"/>
        </w:numPr>
        <w:suppressAutoHyphens/>
        <w:spacing w:before="120" w:after="12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Przedmiot Umowy w zakresie dostawy, modyfikacji instalacji elektrycznej, zainstalowania i pierwszego uruchomienia Sprzętu zostanie wykonany w terminie ..................... </w:t>
      </w:r>
      <w:r w:rsidRPr="00581ABE">
        <w:rPr>
          <w:rFonts w:ascii="Times New Roman" w:eastAsia="Calibri" w:hAnsi="Times New Roman" w:cs="Times New Roman"/>
          <w:i/>
          <w:sz w:val="20"/>
          <w:szCs w:val="20"/>
          <w:lang w:eastAsia="ar-SA"/>
        </w:rPr>
        <w:t>(maksymalnie …….  tygodni)</w:t>
      </w:r>
      <w:r w:rsidRPr="00581ABE">
        <w:rPr>
          <w:rFonts w:ascii="Times New Roman" w:eastAsia="Calibri" w:hAnsi="Times New Roman" w:cs="Times New Roman"/>
          <w:sz w:val="20"/>
          <w:szCs w:val="20"/>
          <w:lang w:eastAsia="ar-SA"/>
        </w:rPr>
        <w:t xml:space="preserve"> od daty podpisania Umowy.</w:t>
      </w:r>
    </w:p>
    <w:p w:rsidR="00B87891" w:rsidRPr="00581ABE" w:rsidRDefault="00B87891" w:rsidP="00817A01">
      <w:pPr>
        <w:numPr>
          <w:ilvl w:val="0"/>
          <w:numId w:val="53"/>
        </w:numPr>
        <w:suppressAutoHyphens/>
        <w:spacing w:before="120" w:after="12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Wykonawca dostarczy Sprzęt  do miejsca docelowego montażu wraz z protokołem określającym ilość i cenę jednostkową oraz numerami seryjnymi, a następnie zainstaluje Sprzęt w miejscu wskazanym przez Zamawiającego. Wykonawca zobowiązuje się uzgodnić z Zamawiającym datę dostawy i instalacji </w:t>
      </w:r>
      <w:r w:rsidRPr="00581ABE">
        <w:rPr>
          <w:rFonts w:ascii="Times New Roman" w:eastAsia="Calibri" w:hAnsi="Times New Roman" w:cs="Times New Roman"/>
          <w:sz w:val="20"/>
          <w:szCs w:val="20"/>
          <w:u w:val="single"/>
          <w:lang w:eastAsia="ar-SA"/>
        </w:rPr>
        <w:t>co najmniej na 5 dni przed ich planowanym terminem.</w:t>
      </w:r>
      <w:r w:rsidRPr="00581ABE">
        <w:rPr>
          <w:rFonts w:ascii="Times New Roman" w:eastAsia="Calibri" w:hAnsi="Times New Roman" w:cs="Times New Roman"/>
          <w:sz w:val="20"/>
          <w:szCs w:val="20"/>
          <w:lang w:eastAsia="ar-SA"/>
        </w:rPr>
        <w:t xml:space="preserve"> W tym celu sprzedawca skontaktuje się z:</w:t>
      </w:r>
    </w:p>
    <w:p w:rsidR="00B87891" w:rsidRPr="00581ABE" w:rsidRDefault="00B87891" w:rsidP="00817A01">
      <w:pPr>
        <w:pStyle w:val="Akapitzlist"/>
        <w:numPr>
          <w:ilvl w:val="2"/>
          <w:numId w:val="51"/>
        </w:numPr>
        <w:spacing w:before="120" w:after="120" w:line="276" w:lineRule="auto"/>
        <w:contextualSpacing/>
        <w:jc w:val="both"/>
        <w:rPr>
          <w:rFonts w:ascii="Times New Roman" w:hAnsi="Times New Roman" w:cs="Times New Roman"/>
          <w:sz w:val="20"/>
          <w:szCs w:val="20"/>
        </w:rPr>
      </w:pPr>
      <w:r w:rsidRPr="00581ABE">
        <w:rPr>
          <w:rFonts w:ascii="Times New Roman" w:hAnsi="Times New Roman" w:cs="Times New Roman"/>
          <w:sz w:val="20"/>
          <w:szCs w:val="20"/>
        </w:rPr>
        <w:t>Sekcja Automatyki:</w:t>
      </w:r>
    </w:p>
    <w:p w:rsidR="00B87891" w:rsidRPr="00581ABE" w:rsidRDefault="00B87891" w:rsidP="00817A01">
      <w:pPr>
        <w:pStyle w:val="Akapitzlist"/>
        <w:numPr>
          <w:ilvl w:val="0"/>
          <w:numId w:val="77"/>
        </w:numPr>
        <w:spacing w:before="120" w:after="120" w:line="276" w:lineRule="auto"/>
        <w:contextualSpacing/>
        <w:jc w:val="both"/>
        <w:rPr>
          <w:rFonts w:ascii="Times New Roman" w:hAnsi="Times New Roman" w:cs="Times New Roman"/>
          <w:sz w:val="20"/>
          <w:szCs w:val="20"/>
        </w:rPr>
      </w:pPr>
      <w:r w:rsidRPr="00581ABE">
        <w:rPr>
          <w:rFonts w:ascii="Times New Roman" w:hAnsi="Times New Roman" w:cs="Times New Roman"/>
          <w:sz w:val="20"/>
          <w:szCs w:val="20"/>
        </w:rPr>
        <w:t xml:space="preserve">Kamil Jabłonowski, tel. 85 831 80 90, e-mail: </w:t>
      </w:r>
      <w:hyperlink r:id="rId11" w:history="1">
        <w:r w:rsidRPr="00581ABE">
          <w:rPr>
            <w:rStyle w:val="Hipercze"/>
            <w:rFonts w:ascii="Times New Roman" w:hAnsi="Times New Roman" w:cs="Times New Roman"/>
            <w:color w:val="auto"/>
            <w:sz w:val="20"/>
            <w:szCs w:val="20"/>
          </w:rPr>
          <w:t>kamil.jablonowski@uskwb.pl</w:t>
        </w:r>
      </w:hyperlink>
    </w:p>
    <w:p w:rsidR="00B87891" w:rsidRPr="00581ABE" w:rsidRDefault="00B87891" w:rsidP="00817A01">
      <w:pPr>
        <w:numPr>
          <w:ilvl w:val="0"/>
          <w:numId w:val="53"/>
        </w:numPr>
        <w:suppressAutoHyphens/>
        <w:spacing w:before="120" w:after="12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Odbiór Przedmiotu Umowy odbędzie się na podstawie prawidłowo wystawionej faktury oraz protokołu odbioru (wraz z protokołami wymienionymi w </w:t>
      </w:r>
      <w:r w:rsidRPr="00581ABE">
        <w:rPr>
          <w:rFonts w:ascii="Times New Roman" w:hAnsi="Times New Roman" w:cs="Times New Roman"/>
          <w:sz w:val="20"/>
          <w:szCs w:val="20"/>
        </w:rPr>
        <w:t xml:space="preserve"> </w:t>
      </w:r>
      <w:r w:rsidRPr="00581ABE">
        <w:rPr>
          <w:rFonts w:ascii="Times New Roman" w:eastAsia="Calibri" w:hAnsi="Times New Roman" w:cs="Times New Roman"/>
          <w:b/>
          <w:iCs/>
          <w:sz w:val="20"/>
          <w:szCs w:val="20"/>
          <w:lang w:eastAsia="ar-SA"/>
        </w:rPr>
        <w:t>§ 4 pkt. 1 ust. 7 i 8 oraz § 4 pkt. 4</w:t>
      </w:r>
      <w:r w:rsidRPr="00581ABE">
        <w:rPr>
          <w:rFonts w:ascii="Times New Roman" w:eastAsia="Calibri" w:hAnsi="Times New Roman" w:cs="Times New Roman"/>
          <w:sz w:val="20"/>
          <w:szCs w:val="20"/>
          <w:lang w:eastAsia="ar-SA"/>
        </w:rPr>
        <w:t xml:space="preserve">). Zamawiający wymaga 3 egzemplarzy oryginałów protokołu: 2 egz. dla Zamawiającego, 1 egz. dla Wykonawcy. </w:t>
      </w:r>
    </w:p>
    <w:p w:rsidR="00B87891" w:rsidRPr="00581ABE" w:rsidRDefault="00B87891" w:rsidP="00817A01">
      <w:pPr>
        <w:numPr>
          <w:ilvl w:val="0"/>
          <w:numId w:val="53"/>
        </w:numPr>
        <w:suppressAutoHyphens/>
        <w:spacing w:before="120" w:after="12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Faktura za realizację Przedmiotu Umowy musi zawierać wszystkie pozycje wyszczególnione w Załączniku nr 1 - Formularzu cenowym.</w:t>
      </w:r>
    </w:p>
    <w:p w:rsidR="00B87891" w:rsidRPr="00581ABE" w:rsidRDefault="00B87891" w:rsidP="00817A01">
      <w:pPr>
        <w:numPr>
          <w:ilvl w:val="0"/>
          <w:numId w:val="53"/>
        </w:numPr>
        <w:suppressAutoHyphens/>
        <w:spacing w:before="120" w:after="12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B87891" w:rsidRPr="00581ABE" w:rsidRDefault="00B87891" w:rsidP="00817A01">
      <w:pPr>
        <w:numPr>
          <w:ilvl w:val="0"/>
          <w:numId w:val="53"/>
        </w:numPr>
        <w:suppressAutoHyphens/>
        <w:spacing w:before="120" w:after="120" w:line="276" w:lineRule="auto"/>
        <w:ind w:left="360"/>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B87891" w:rsidRPr="00581ABE" w:rsidRDefault="00B87891" w:rsidP="00B87891">
      <w:pPr>
        <w:keepNext/>
        <w:suppressAutoHyphens/>
        <w:spacing w:before="120" w:after="120" w:line="276" w:lineRule="auto"/>
        <w:jc w:val="center"/>
        <w:rPr>
          <w:rFonts w:ascii="Times New Roman" w:eastAsia="Calibri" w:hAnsi="Times New Roman" w:cs="Times New Roman"/>
          <w:b/>
          <w:sz w:val="20"/>
          <w:szCs w:val="20"/>
          <w:lang w:eastAsia="ar-SA"/>
        </w:rPr>
      </w:pPr>
    </w:p>
    <w:p w:rsidR="00B87891" w:rsidRPr="00581ABE" w:rsidRDefault="00B87891" w:rsidP="00B87891">
      <w:pPr>
        <w:keepNext/>
        <w:suppressAutoHyphens/>
        <w:spacing w:before="120" w:after="12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7</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Po wykonaniu czynności określonych w Umowie, Wykonawca powiadomi pisemnie Zamawiającego o gotowości przystąpienia do odbioru Przedmiotu Umowy.</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Wykonawca zobowiązany jest dostarczyć, najpóźniej w dniu odbioru Przedmiotu Umowy, następujące dokumenty sporządzone w języku polskim:</w:t>
      </w:r>
    </w:p>
    <w:p w:rsidR="00B87891" w:rsidRPr="00581ABE" w:rsidRDefault="00B87891" w:rsidP="00817A01">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 xml:space="preserve">instrukcję używania </w:t>
      </w:r>
      <w:r w:rsidRPr="00581ABE">
        <w:rPr>
          <w:rFonts w:ascii="Times New Roman" w:eastAsia="Calibri" w:hAnsi="Times New Roman" w:cs="Times New Roman"/>
          <w:sz w:val="20"/>
          <w:szCs w:val="20"/>
          <w:lang w:eastAsia="ar-SA"/>
        </w:rPr>
        <w:t xml:space="preserve">Sprzętu </w:t>
      </w:r>
      <w:r w:rsidRPr="00581ABE">
        <w:rPr>
          <w:rFonts w:ascii="Times New Roman" w:eastAsia="Calibri" w:hAnsi="Times New Roman" w:cs="Times New Roman"/>
          <w:color w:val="000000"/>
          <w:sz w:val="20"/>
          <w:szCs w:val="20"/>
          <w:lang w:eastAsia="ar-SA"/>
        </w:rPr>
        <w:t>oraz zainstalowanego oprogramowania;</w:t>
      </w:r>
    </w:p>
    <w:p w:rsidR="00B87891" w:rsidRPr="00581ABE" w:rsidRDefault="00B87891" w:rsidP="00817A01">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deklaracje zgodności CE oraz certyfikat zgodności z Polskimi Normami (wskazanymi w Opisie Przedmiotu Zamówienia) wydany przez polską niezależną, akredytowaną i notyfikowaną placówkę badawczą (chyba że dokumenty zostały złożone wraz z dokumentacją przetargową);</w:t>
      </w:r>
    </w:p>
    <w:p w:rsidR="00B87891" w:rsidRPr="00581ABE" w:rsidRDefault="00B87891" w:rsidP="00817A01">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karty gwarancyjne producenta</w:t>
      </w:r>
      <w:r w:rsidRPr="00581ABE">
        <w:rPr>
          <w:rFonts w:ascii="Times New Roman" w:eastAsia="Calibri" w:hAnsi="Times New Roman" w:cs="Times New Roman"/>
          <w:sz w:val="20"/>
          <w:szCs w:val="20"/>
          <w:lang w:eastAsia="ar-SA"/>
        </w:rPr>
        <w:t>;</w:t>
      </w:r>
    </w:p>
    <w:p w:rsidR="00B87891" w:rsidRPr="00581ABE" w:rsidRDefault="00B87891" w:rsidP="00817A01">
      <w:pPr>
        <w:numPr>
          <w:ilvl w:val="0"/>
          <w:numId w:val="58"/>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całość dokumentacji przekazywanej przez producenta.</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581ABE">
        <w:rPr>
          <w:rFonts w:ascii="Times New Roman" w:eastAsia="Calibri" w:hAnsi="Times New Roman" w:cs="Times New Roman"/>
          <w:sz w:val="20"/>
          <w:szCs w:val="20"/>
          <w:lang w:eastAsia="ar-SA"/>
        </w:rPr>
        <w:t>gotowości do przystąpienia do odbioru Przedmiotu Umowy</w:t>
      </w:r>
      <w:r w:rsidRPr="00581ABE">
        <w:rPr>
          <w:rFonts w:ascii="Times New Roman" w:eastAsia="Calibri" w:hAnsi="Times New Roman" w:cs="Times New Roman"/>
          <w:color w:val="000000"/>
          <w:sz w:val="20"/>
          <w:szCs w:val="20"/>
          <w:lang w:eastAsia="ar-SA"/>
        </w:rPr>
        <w:t>.</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 xml:space="preserve">Odbioru ze strony Zamawiającego </w:t>
      </w:r>
      <w:r w:rsidRPr="00581ABE">
        <w:rPr>
          <w:rFonts w:ascii="Times New Roman" w:eastAsia="Calibri" w:hAnsi="Times New Roman" w:cs="Times New Roman"/>
          <w:sz w:val="20"/>
          <w:szCs w:val="20"/>
          <w:lang w:eastAsia="ar-SA"/>
        </w:rPr>
        <w:t>dokona Kamil Jabłonowski (Sekcja Automatyki tel. 85 831 80 90)</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zgodnie z Umową oraz niezapewnienie kompatybilności Sprzętu zgodnie z § 3 ust. 3 – 5. Po usunięciu przeszkód w realizacji odbioru Wykonawca ponownie zgłosi Zamawiającemu na piśmie gotowość przystąpienia do odbioru. </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color w:val="000000"/>
          <w:sz w:val="20"/>
          <w:szCs w:val="20"/>
          <w:lang w:eastAsia="ar-SA"/>
        </w:rPr>
        <w:t xml:space="preserve">Odbiór Przedmiotu Umowy zostanie potwierdzony Protokołem odbioru. </w:t>
      </w:r>
      <w:r w:rsidRPr="00581ABE">
        <w:rPr>
          <w:rFonts w:ascii="Times New Roman" w:eastAsia="Calibri" w:hAnsi="Times New Roman" w:cs="Times New Roman"/>
          <w:sz w:val="20"/>
          <w:szCs w:val="20"/>
          <w:lang w:eastAsia="ar-SA"/>
        </w:rPr>
        <w:t>Wzór Protokołu stanowi Załącznik nr 3 do Umowy.</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odbioru potwierdzającego należyte wykonanie Umowy przez Wykonawcę.</w:t>
      </w:r>
    </w:p>
    <w:p w:rsidR="00B87891" w:rsidRPr="00581ABE" w:rsidRDefault="00B87891" w:rsidP="00817A01">
      <w:pPr>
        <w:numPr>
          <w:ilvl w:val="0"/>
          <w:numId w:val="64"/>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sz w:val="20"/>
          <w:szCs w:val="20"/>
          <w:lang w:eastAsia="ar-SA"/>
        </w:rPr>
        <w:t xml:space="preserve">W przypadku uzasadnionych wątpliwości Zamawiającego, co do potencjalnej niezgodności Sprzętu z SIWZ, Zamawiającemu przysługuje prawo praktycznej weryfikacji dostarczonego Sprzętu poprzez wykonanie badania przez niezależną osobę trzecią (tj. ekspertów, rzeczoznawców, biegłych sądowych itp.) w terminie uzgodnionym z Zamawiającym. Wykonawca ponosi koszt ekspertyzy, jeśli okaże się, że Sprzęt jest niezgodny ze SIWZ. </w:t>
      </w:r>
    </w:p>
    <w:p w:rsidR="00B87891" w:rsidRPr="00581ABE" w:rsidRDefault="00B87891" w:rsidP="00B87891">
      <w:pPr>
        <w:widowControl w:val="0"/>
        <w:tabs>
          <w:tab w:val="left" w:pos="397"/>
        </w:tabs>
        <w:suppressAutoHyphens/>
        <w:autoSpaceDE w:val="0"/>
        <w:autoSpaceDN w:val="0"/>
        <w:adjustRightInd w:val="0"/>
        <w:spacing w:before="120" w:after="120" w:line="276" w:lineRule="auto"/>
        <w:ind w:left="567"/>
        <w:jc w:val="center"/>
        <w:rPr>
          <w:rFonts w:ascii="Times New Roman" w:eastAsia="Calibri" w:hAnsi="Times New Roman" w:cs="Times New Roman"/>
          <w:b/>
          <w:color w:val="000000"/>
          <w:sz w:val="20"/>
          <w:szCs w:val="20"/>
          <w:lang w:eastAsia="ar-SA"/>
        </w:rPr>
      </w:pPr>
    </w:p>
    <w:p w:rsidR="00B87891" w:rsidRPr="00581ABE" w:rsidRDefault="00B87891" w:rsidP="00B87891">
      <w:pPr>
        <w:widowControl w:val="0"/>
        <w:suppressAutoHyphens/>
        <w:autoSpaceDE w:val="0"/>
        <w:autoSpaceDN w:val="0"/>
        <w:adjustRightInd w:val="0"/>
        <w:spacing w:before="120" w:after="120" w:line="276" w:lineRule="auto"/>
        <w:jc w:val="center"/>
        <w:rPr>
          <w:rFonts w:ascii="Times New Roman" w:eastAsia="Calibri" w:hAnsi="Times New Roman" w:cs="Times New Roman"/>
          <w:b/>
          <w:color w:val="000000"/>
          <w:sz w:val="20"/>
          <w:szCs w:val="20"/>
          <w:lang w:eastAsia="ar-SA"/>
        </w:rPr>
      </w:pPr>
      <w:r w:rsidRPr="00581ABE">
        <w:rPr>
          <w:rFonts w:ascii="Times New Roman" w:eastAsia="Calibri" w:hAnsi="Times New Roman" w:cs="Times New Roman"/>
          <w:b/>
          <w:color w:val="000000"/>
          <w:sz w:val="20"/>
          <w:szCs w:val="20"/>
          <w:lang w:eastAsia="ar-SA"/>
        </w:rPr>
        <w:t>§ 8</w:t>
      </w:r>
    </w:p>
    <w:p w:rsidR="00B87891" w:rsidRPr="00581ABE" w:rsidRDefault="00B87891" w:rsidP="00817A01">
      <w:pPr>
        <w:numPr>
          <w:ilvl w:val="0"/>
          <w:numId w:val="65"/>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B87891" w:rsidRPr="00581ABE" w:rsidRDefault="00B87891" w:rsidP="00817A01">
      <w:pPr>
        <w:widowControl w:val="0"/>
        <w:numPr>
          <w:ilvl w:val="0"/>
          <w:numId w:val="66"/>
        </w:numPr>
        <w:suppressAutoHyphens/>
        <w:autoSpaceDE w:val="0"/>
        <w:autoSpaceDN w:val="0"/>
        <w:adjustRightInd w:val="0"/>
        <w:spacing w:before="120" w:after="120" w:line="276" w:lineRule="auto"/>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netto: ..............................  (słownie: …………………………………………… …/100) złotych;</w:t>
      </w:r>
    </w:p>
    <w:p w:rsidR="00B87891" w:rsidRPr="00581ABE" w:rsidRDefault="00B87891" w:rsidP="00817A01">
      <w:pPr>
        <w:widowControl w:val="0"/>
        <w:numPr>
          <w:ilvl w:val="0"/>
          <w:numId w:val="66"/>
        </w:numPr>
        <w:suppressAutoHyphens/>
        <w:autoSpaceDE w:val="0"/>
        <w:autoSpaceDN w:val="0"/>
        <w:adjustRightInd w:val="0"/>
        <w:spacing w:before="120" w:after="120" w:line="276" w:lineRule="auto"/>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VAT - stawka........ %, co stanowi: ……………………(słownie: ………………………… …/100) złotych;</w:t>
      </w:r>
    </w:p>
    <w:p w:rsidR="00B87891" w:rsidRPr="00581ABE" w:rsidRDefault="00B87891" w:rsidP="00817A01">
      <w:pPr>
        <w:widowControl w:val="0"/>
        <w:numPr>
          <w:ilvl w:val="0"/>
          <w:numId w:val="66"/>
        </w:numPr>
        <w:suppressAutoHyphens/>
        <w:autoSpaceDE w:val="0"/>
        <w:autoSpaceDN w:val="0"/>
        <w:adjustRightInd w:val="0"/>
        <w:spacing w:before="120" w:after="120" w:line="276" w:lineRule="auto"/>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brutto: ..............................  (słownie: …………………………………………… …/100) złotych.</w:t>
      </w:r>
    </w:p>
    <w:p w:rsidR="00B87891" w:rsidRPr="00581ABE" w:rsidRDefault="00B87891" w:rsidP="00817A01">
      <w:pPr>
        <w:numPr>
          <w:ilvl w:val="0"/>
          <w:numId w:val="65"/>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sidRPr="00581ABE">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oraz uwzględnia rabaty, upusty i marże.</w:t>
      </w:r>
    </w:p>
    <w:p w:rsidR="00B87891" w:rsidRPr="00581ABE" w:rsidRDefault="00B87891" w:rsidP="00817A01">
      <w:pPr>
        <w:numPr>
          <w:ilvl w:val="0"/>
          <w:numId w:val="65"/>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sz w:val="20"/>
          <w:szCs w:val="20"/>
          <w:lang w:eastAsia="ar-SA"/>
        </w:rPr>
        <w:t xml:space="preserve">Wykonawca nie może żądać podwyższenia wynagrodzenia. Strony wykluczają dopuszczalność zmiany wynagrodzenia Wykonawcy, również w przypadku istotnej lub nadzwyczajnej zmiany okoliczności. </w:t>
      </w:r>
    </w:p>
    <w:p w:rsidR="00B87891" w:rsidRPr="00581ABE" w:rsidRDefault="00B87891" w:rsidP="00817A01">
      <w:pPr>
        <w:numPr>
          <w:ilvl w:val="0"/>
          <w:numId w:val="65"/>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 xml:space="preserve">Wynagrodzenie Wykonawcy jest płatne na podstawie prawidłowo wystawionej faktury, w terminie </w:t>
      </w:r>
      <w:r w:rsidRPr="00581ABE">
        <w:rPr>
          <w:rFonts w:ascii="Times New Roman" w:eastAsia="Calibri" w:hAnsi="Times New Roman" w:cs="Times New Roman"/>
          <w:b/>
          <w:sz w:val="20"/>
          <w:szCs w:val="20"/>
          <w:lang w:eastAsia="ar-SA"/>
        </w:rPr>
        <w:t>60 dni</w:t>
      </w:r>
      <w:r w:rsidRPr="00581ABE">
        <w:rPr>
          <w:rFonts w:ascii="Times New Roman" w:eastAsia="Calibri" w:hAnsi="Times New Roman" w:cs="Times New Roman"/>
          <w:color w:val="000000"/>
          <w:sz w:val="20"/>
          <w:szCs w:val="20"/>
          <w:lang w:eastAsia="ar-SA"/>
        </w:rPr>
        <w:t xml:space="preserve"> od daty podpisania przez Strony Protokołu odbioru potwierdzającego należyte wykonanie Umowy,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B87891" w:rsidRPr="00581ABE" w:rsidRDefault="00B87891" w:rsidP="00817A01">
      <w:pPr>
        <w:numPr>
          <w:ilvl w:val="0"/>
          <w:numId w:val="65"/>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W przypadku, gdy data wpływu faktury do Zamawiającego jest późniejsza niż data podpisania protokołu, termin płatności liczony jest od daty otrzymania faktury przez Zamawiającego.</w:t>
      </w:r>
    </w:p>
    <w:p w:rsidR="00B87891" w:rsidRPr="00581ABE" w:rsidRDefault="00B87891" w:rsidP="00817A01">
      <w:pPr>
        <w:numPr>
          <w:ilvl w:val="0"/>
          <w:numId w:val="65"/>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color w:val="000000"/>
          <w:sz w:val="20"/>
          <w:szCs w:val="20"/>
          <w:lang w:eastAsia="ar-SA"/>
        </w:rPr>
        <w:t>Wykonawca powiadomi na piśmie Zamawiającego o każdorazowej zmianie numeru bankowego.</w:t>
      </w:r>
    </w:p>
    <w:p w:rsidR="00B87891" w:rsidRPr="00581ABE" w:rsidRDefault="00B87891" w:rsidP="00817A01">
      <w:pPr>
        <w:numPr>
          <w:ilvl w:val="0"/>
          <w:numId w:val="65"/>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sz w:val="20"/>
          <w:szCs w:val="20"/>
          <w:lang w:eastAsia="ar-SA"/>
        </w:rPr>
        <w:t>Dniem zapłaty jest dzień obciążenia rachunku bankowego Zamawiającego.</w:t>
      </w:r>
    </w:p>
    <w:p w:rsidR="00B87891" w:rsidRPr="00581ABE" w:rsidRDefault="00B87891" w:rsidP="00581ABE">
      <w:pPr>
        <w:suppressAutoHyphens/>
        <w:spacing w:before="120" w:after="120" w:line="276" w:lineRule="auto"/>
        <w:rPr>
          <w:rFonts w:ascii="Times New Roman" w:eastAsia="Calibri" w:hAnsi="Times New Roman" w:cs="Times New Roman"/>
          <w:b/>
          <w:color w:val="000000"/>
          <w:sz w:val="20"/>
          <w:szCs w:val="20"/>
          <w:lang w:eastAsia="ar-SA"/>
        </w:rPr>
      </w:pPr>
    </w:p>
    <w:p w:rsidR="00B87891" w:rsidRPr="00581ABE" w:rsidRDefault="00B87891" w:rsidP="00B87891">
      <w:pPr>
        <w:suppressAutoHyphens/>
        <w:spacing w:before="120" w:after="120" w:line="276" w:lineRule="auto"/>
        <w:jc w:val="center"/>
        <w:rPr>
          <w:rFonts w:ascii="Times New Roman" w:eastAsia="Calibri" w:hAnsi="Times New Roman" w:cs="Times New Roman"/>
          <w:b/>
          <w:color w:val="000000"/>
          <w:sz w:val="20"/>
          <w:szCs w:val="20"/>
          <w:lang w:eastAsia="ar-SA"/>
        </w:rPr>
      </w:pPr>
      <w:r w:rsidRPr="00581ABE">
        <w:rPr>
          <w:rFonts w:ascii="Times New Roman" w:eastAsia="Calibri" w:hAnsi="Times New Roman" w:cs="Times New Roman"/>
          <w:b/>
          <w:color w:val="000000"/>
          <w:sz w:val="20"/>
          <w:szCs w:val="20"/>
          <w:lang w:eastAsia="ar-SA"/>
        </w:rPr>
        <w:t>§ 9</w:t>
      </w:r>
    </w:p>
    <w:p w:rsidR="00B87891" w:rsidRPr="00581ABE" w:rsidRDefault="00B87891" w:rsidP="00817A01">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color w:val="000000"/>
          <w:sz w:val="20"/>
          <w:szCs w:val="20"/>
          <w:lang w:eastAsia="ar-SA"/>
        </w:rPr>
        <w:t xml:space="preserve">Wykonawca udziela ............ miesięcznej gwarancji na </w:t>
      </w:r>
      <w:r w:rsidRPr="00581ABE">
        <w:rPr>
          <w:rFonts w:ascii="Times New Roman" w:eastAsia="Calibri" w:hAnsi="Times New Roman" w:cs="Times New Roman"/>
          <w:sz w:val="20"/>
          <w:szCs w:val="20"/>
          <w:lang w:eastAsia="ar-SA"/>
        </w:rPr>
        <w:t>Sprzęt</w:t>
      </w:r>
      <w:r w:rsidRPr="00581ABE">
        <w:rPr>
          <w:rFonts w:ascii="Times New Roman" w:eastAsia="Calibri" w:hAnsi="Times New Roman" w:cs="Times New Roman"/>
          <w:color w:val="000000"/>
          <w:sz w:val="20"/>
          <w:szCs w:val="20"/>
          <w:lang w:eastAsia="ar-SA"/>
        </w:rPr>
        <w:t xml:space="preserve">. Okres gwarancji biegnie od dnia </w:t>
      </w:r>
      <w:r w:rsidRPr="00581ABE">
        <w:rPr>
          <w:rFonts w:ascii="Times New Roman" w:eastAsia="Calibri" w:hAnsi="Times New Roman" w:cs="Times New Roman"/>
          <w:snapToGrid w:val="0"/>
          <w:sz w:val="20"/>
          <w:szCs w:val="20"/>
          <w:lang w:eastAsia="ar-SA"/>
        </w:rPr>
        <w:t>podpisania przez Strony Protokołu odbioru potwierdzającego należyte wykonanie Umowy. W okresie gwarancji Wykonawca odpowiada za serwis, konserwację, przeglądy i naprawy Sprzętu.</w:t>
      </w:r>
    </w:p>
    <w:p w:rsidR="00B87891" w:rsidRPr="00581ABE" w:rsidRDefault="00B87891" w:rsidP="00817A01">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B87891" w:rsidRPr="00581ABE" w:rsidRDefault="00B87891" w:rsidP="00817A01">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Zakres i wstępne terminy przeglądów zostaną określone w instrukcjach obsługi </w:t>
      </w:r>
      <w:r w:rsidRPr="00581ABE">
        <w:rPr>
          <w:rFonts w:ascii="Times New Roman" w:eastAsia="Calibri" w:hAnsi="Times New Roman" w:cs="Times New Roman"/>
          <w:sz w:val="20"/>
          <w:szCs w:val="20"/>
          <w:lang w:eastAsia="ar-SA"/>
        </w:rPr>
        <w:br/>
        <w:t xml:space="preserve">dostarczonych wraz z Sprzętem. </w:t>
      </w:r>
    </w:p>
    <w:p w:rsidR="00B87891" w:rsidRPr="00581ABE" w:rsidRDefault="00B87891" w:rsidP="00817A01">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B87891" w:rsidRPr="00581ABE" w:rsidRDefault="00B87891" w:rsidP="00817A01">
      <w:pPr>
        <w:numPr>
          <w:ilvl w:val="0"/>
          <w:numId w:val="6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B87891" w:rsidRPr="00581ABE" w:rsidRDefault="00B87891" w:rsidP="00817A01">
      <w:pPr>
        <w:widowControl w:val="0"/>
        <w:numPr>
          <w:ilvl w:val="0"/>
          <w:numId w:val="60"/>
        </w:numPr>
        <w:tabs>
          <w:tab w:val="left" w:pos="993"/>
        </w:tabs>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W przypadku rozbieżności pomiędzy warunkami gwarancji określonymi przez producenta (kartą gwarancyjną), a warunkami gwarancji określonymi w Umowie, stosuje się warunki korzystniejsze dla Zamawiającego.</w:t>
      </w:r>
    </w:p>
    <w:p w:rsidR="00B87891" w:rsidRPr="00581ABE" w:rsidRDefault="00B87891" w:rsidP="00B87891">
      <w:pPr>
        <w:keepNext/>
        <w:suppressAutoHyphens/>
        <w:spacing w:before="120" w:after="12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10</w:t>
      </w:r>
    </w:p>
    <w:p w:rsidR="00B87891" w:rsidRPr="00581ABE" w:rsidRDefault="00B87891" w:rsidP="00817A01">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B87891" w:rsidRPr="00581ABE" w:rsidRDefault="00B87891" w:rsidP="00817A01">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 przypadku konieczności naprawy w okresie gwarancyjnym czas reakcji serwisu, tj. od chwili powiadomienia do rozpoczęcia naprawy wyniesie maksymalnie … </w:t>
      </w:r>
      <w:r w:rsidR="008F6A80">
        <w:rPr>
          <w:rFonts w:ascii="Times New Roman" w:eastAsia="Calibri" w:hAnsi="Times New Roman" w:cs="Times New Roman"/>
          <w:sz w:val="20"/>
          <w:szCs w:val="20"/>
          <w:lang w:eastAsia="ar-SA"/>
        </w:rPr>
        <w:t>dni</w:t>
      </w:r>
      <w:r w:rsidRPr="00581ABE">
        <w:rPr>
          <w:rFonts w:ascii="Times New Roman" w:eastAsia="Calibri" w:hAnsi="Times New Roman" w:cs="Times New Roman"/>
          <w:sz w:val="20"/>
          <w:szCs w:val="20"/>
          <w:lang w:eastAsia="ar-SA"/>
        </w:rPr>
        <w:t>; za reakcje serwisu uważa się przyjazd na miejsce wystąpienia awarii.</w:t>
      </w:r>
    </w:p>
    <w:p w:rsidR="00B87891" w:rsidRPr="00581ABE" w:rsidRDefault="00B87891" w:rsidP="00817A01">
      <w:pPr>
        <w:numPr>
          <w:ilvl w:val="0"/>
          <w:numId w:val="67"/>
        </w:numPr>
        <w:spacing w:before="120" w:after="120" w:line="276" w:lineRule="auto"/>
        <w:jc w:val="both"/>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Naprawy podzespołów stanowiących nośniki danych odbywać się będą wyłącznie na terenie siedziby Zamawiającego i pod jego kontrolą. W przypadku, gdy naprawa nośników danych będzie niemożliwa, Wykonawca zobowiązuje się wymienić go nowy. W przypadku awarii dysków twardych lub innych nośników pamięci, uszkodzony nośnik pozostaje u Zamawiającego. Uszkodzone nośniki danych stanowią własność Zamawiającego i nie podlegają zwrotowi Wykonawcy w ramach wymiany.</w:t>
      </w:r>
    </w:p>
    <w:p w:rsidR="00B87891" w:rsidRPr="00581ABE" w:rsidRDefault="00B87891" w:rsidP="00817A01">
      <w:pPr>
        <w:numPr>
          <w:ilvl w:val="0"/>
          <w:numId w:val="67"/>
        </w:numPr>
        <w:spacing w:before="120" w:after="120" w:line="276" w:lineRule="auto"/>
        <w:jc w:val="both"/>
        <w:rPr>
          <w:rFonts w:ascii="Times New Roman" w:eastAsia="Times New Roman" w:hAnsi="Times New Roman" w:cs="Times New Roman"/>
          <w:sz w:val="20"/>
          <w:szCs w:val="20"/>
          <w:lang w:eastAsia="pl-PL"/>
        </w:rPr>
      </w:pPr>
      <w:r w:rsidRPr="00581ABE">
        <w:rPr>
          <w:rFonts w:ascii="Times New Roman" w:eastAsia="Times New Roman" w:hAnsi="Times New Roman" w:cs="Times New Roman"/>
          <w:sz w:val="20"/>
          <w:szCs w:val="20"/>
          <w:lang w:eastAsia="pl-PL"/>
        </w:rPr>
        <w:t>Jeżeli wykonanie naprawy będzie wymagać przetwarzania danych osobowych Wykonawca przystąpi do naprawy nie wcześniej niż z chwilą uzyskania odpowiedniego upoważnienia od Zamawiającego.</w:t>
      </w:r>
    </w:p>
    <w:p w:rsidR="00B87891" w:rsidRPr="00581ABE" w:rsidRDefault="00B87891" w:rsidP="00817A01">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B87891" w:rsidRPr="00581ABE" w:rsidRDefault="00B87891" w:rsidP="00817A01">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zobowiązuje się do wykonania przeglądu, konserwacji, serwisu i naprawy:</w:t>
      </w:r>
    </w:p>
    <w:p w:rsidR="00B87891" w:rsidRPr="00581ABE" w:rsidRDefault="00B87891" w:rsidP="00817A01">
      <w:pPr>
        <w:numPr>
          <w:ilvl w:val="0"/>
          <w:numId w:val="72"/>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zgodnie z aktualnym poziomem wiedzy technicznej;</w:t>
      </w:r>
    </w:p>
    <w:p w:rsidR="00B87891" w:rsidRPr="00581ABE" w:rsidRDefault="00B87891" w:rsidP="00817A01">
      <w:pPr>
        <w:numPr>
          <w:ilvl w:val="0"/>
          <w:numId w:val="72"/>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 należytą starannością profesjonalisty;</w:t>
      </w:r>
    </w:p>
    <w:p w:rsidR="00B87891" w:rsidRPr="00581ABE" w:rsidRDefault="00B87891" w:rsidP="00817A01">
      <w:pPr>
        <w:numPr>
          <w:ilvl w:val="0"/>
          <w:numId w:val="72"/>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B87891" w:rsidRPr="00581ABE" w:rsidRDefault="00B87891" w:rsidP="00817A01">
      <w:pPr>
        <w:numPr>
          <w:ilvl w:val="0"/>
          <w:numId w:val="72"/>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zgodnie z obowiązującymi przepisami prawa, w tym z zakresu BHP i ppoż.;</w:t>
      </w:r>
    </w:p>
    <w:p w:rsidR="00B87891" w:rsidRPr="00581ABE" w:rsidRDefault="00B87891" w:rsidP="00817A01">
      <w:pPr>
        <w:numPr>
          <w:ilvl w:val="0"/>
          <w:numId w:val="72"/>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zgodnie z właściwościami Sprzętu;</w:t>
      </w:r>
    </w:p>
    <w:p w:rsidR="00B87891" w:rsidRPr="00581ABE" w:rsidRDefault="00B87891" w:rsidP="00817A01">
      <w:pPr>
        <w:numPr>
          <w:ilvl w:val="0"/>
          <w:numId w:val="72"/>
        </w:numPr>
        <w:suppressAutoHyphens/>
        <w:autoSpaceDN w:val="0"/>
        <w:spacing w:before="120" w:after="120" w:line="276" w:lineRule="auto"/>
        <w:ind w:left="993" w:hanging="425"/>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B87891" w:rsidRPr="00581ABE" w:rsidRDefault="00B87891" w:rsidP="00817A01">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nie może odmówić usunięcia wad bez względu na wysokość związanych z tym kosztów.</w:t>
      </w:r>
    </w:p>
    <w:p w:rsidR="00B87891" w:rsidRPr="00581ABE" w:rsidRDefault="00B87891" w:rsidP="00817A01">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Okres gwarancji ulega przedłużeniu o czas, w którym niemożliwe było używanie Sprzętu</w:t>
      </w:r>
      <w:r w:rsidRPr="00581ABE">
        <w:rPr>
          <w:rFonts w:ascii="Times New Roman" w:eastAsia="Calibri" w:hAnsi="Times New Roman" w:cs="Times New Roman"/>
          <w:sz w:val="20"/>
          <w:szCs w:val="20"/>
          <w:lang w:eastAsia="ar-SA"/>
        </w:rPr>
        <w:br/>
        <w:t>ze względu na jego niesprawność, przy czym każda rozpoczęta doba niesprawności Sprzętu powoduje przedłużenie okresu gwarancji o jeden dzień. Czas planowych przeglądów Sprzętu przeprowadzanych bez zwłoki, nie wydłuża okresu gwarancji.</w:t>
      </w:r>
    </w:p>
    <w:p w:rsidR="00B87891" w:rsidRPr="00581ABE" w:rsidRDefault="00B87891" w:rsidP="00817A01">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B87891" w:rsidRPr="00581ABE" w:rsidRDefault="00B87891" w:rsidP="00B87891">
      <w:pPr>
        <w:suppressAutoHyphens/>
        <w:spacing w:before="120" w:after="120" w:line="276" w:lineRule="auto"/>
        <w:jc w:val="center"/>
        <w:rPr>
          <w:rFonts w:ascii="Times New Roman" w:eastAsia="Calibri" w:hAnsi="Times New Roman" w:cs="Times New Roman"/>
          <w:b/>
          <w:sz w:val="20"/>
          <w:szCs w:val="20"/>
          <w:lang w:eastAsia="ar-SA"/>
        </w:rPr>
      </w:pPr>
    </w:p>
    <w:p w:rsidR="00B87891" w:rsidRPr="00581ABE" w:rsidRDefault="00B87891" w:rsidP="00B87891">
      <w:pPr>
        <w:suppressAutoHyphens/>
        <w:spacing w:before="120" w:after="120" w:line="276"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sz w:val="20"/>
          <w:szCs w:val="20"/>
          <w:lang w:eastAsia="ar-SA"/>
        </w:rPr>
        <w:t>§ 11</w:t>
      </w:r>
    </w:p>
    <w:p w:rsidR="00B87891" w:rsidRPr="00581ABE" w:rsidRDefault="00B87891" w:rsidP="00817A01">
      <w:pPr>
        <w:widowControl w:val="0"/>
        <w:numPr>
          <w:ilvl w:val="0"/>
          <w:numId w:val="68"/>
        </w:numPr>
        <w:tabs>
          <w:tab w:val="left" w:pos="993"/>
        </w:tabs>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Wykonawca ponosi względem Zamawiającego odpowiedzialność z tytułu rękojmi za wady Sprzętu przez </w:t>
      </w:r>
      <w:r w:rsidRPr="00581ABE">
        <w:rPr>
          <w:rFonts w:ascii="Times New Roman" w:eastAsia="Calibri" w:hAnsi="Times New Roman" w:cs="Times New Roman"/>
          <w:sz w:val="20"/>
          <w:szCs w:val="20"/>
          <w:lang w:eastAsia="ar-SA"/>
        </w:rPr>
        <w:lastRenderedPageBreak/>
        <w:t>czas równy okresowi udzielonej gwarancji, nie krócej niż przez 24 miesiące od dnia podpisania protokołu odbioru potwierdzającego należyte wykonanie Przedmiotu Umowy.</w:t>
      </w:r>
    </w:p>
    <w:p w:rsidR="00B87891" w:rsidRPr="00581ABE" w:rsidRDefault="00B87891" w:rsidP="00817A01">
      <w:pPr>
        <w:numPr>
          <w:ilvl w:val="0"/>
          <w:numId w:val="68"/>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13 ust. 4 stosuje się odpowiednio.</w:t>
      </w:r>
    </w:p>
    <w:p w:rsidR="00B87891" w:rsidRPr="00581ABE" w:rsidRDefault="00B87891" w:rsidP="00817A01">
      <w:pPr>
        <w:numPr>
          <w:ilvl w:val="0"/>
          <w:numId w:val="68"/>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B87891" w:rsidRPr="00581ABE" w:rsidRDefault="00B87891" w:rsidP="00B87891">
      <w:pPr>
        <w:keepNext/>
        <w:suppressAutoHyphens/>
        <w:spacing w:before="120" w:after="12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 12</w:t>
      </w:r>
    </w:p>
    <w:p w:rsidR="00B87891" w:rsidRPr="00581ABE" w:rsidRDefault="00B87891" w:rsidP="00817A01">
      <w:pPr>
        <w:widowControl w:val="0"/>
        <w:numPr>
          <w:ilvl w:val="0"/>
          <w:numId w:val="69"/>
        </w:numPr>
        <w:tabs>
          <w:tab w:val="left" w:pos="993"/>
        </w:tabs>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Zamawiający może odstąpić od Umowy, ze skutkiem </w:t>
      </w:r>
      <w:r w:rsidRPr="00581ABE">
        <w:rPr>
          <w:rFonts w:ascii="Times New Roman" w:eastAsia="Calibri" w:hAnsi="Times New Roman" w:cs="Times New Roman"/>
          <w:i/>
          <w:sz w:val="20"/>
          <w:szCs w:val="20"/>
          <w:lang w:eastAsia="ar-SA"/>
        </w:rPr>
        <w:t xml:space="preserve">ex </w:t>
      </w:r>
      <w:proofErr w:type="spellStart"/>
      <w:r w:rsidRPr="00581ABE">
        <w:rPr>
          <w:rFonts w:ascii="Times New Roman" w:eastAsia="Calibri" w:hAnsi="Times New Roman" w:cs="Times New Roman"/>
          <w:i/>
          <w:sz w:val="20"/>
          <w:szCs w:val="20"/>
          <w:lang w:eastAsia="ar-SA"/>
        </w:rPr>
        <w:t>tunc</w:t>
      </w:r>
      <w:proofErr w:type="spellEnd"/>
      <w:r w:rsidRPr="00581ABE">
        <w:rPr>
          <w:rFonts w:ascii="Times New Roman" w:eastAsia="Calibri" w:hAnsi="Times New Roman" w:cs="Times New Roman"/>
          <w:sz w:val="20"/>
          <w:szCs w:val="20"/>
          <w:lang w:eastAsia="ar-SA"/>
        </w:rPr>
        <w:t xml:space="preserve"> w przypadku:</w:t>
      </w:r>
    </w:p>
    <w:p w:rsidR="00B87891" w:rsidRPr="00581ABE" w:rsidRDefault="00B87891" w:rsidP="00817A01">
      <w:pPr>
        <w:widowControl w:val="0"/>
        <w:numPr>
          <w:ilvl w:val="0"/>
          <w:numId w:val="75"/>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B87891" w:rsidRPr="00581ABE" w:rsidRDefault="00B87891" w:rsidP="00817A01">
      <w:pPr>
        <w:widowControl w:val="0"/>
        <w:numPr>
          <w:ilvl w:val="0"/>
          <w:numId w:val="75"/>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B87891" w:rsidRPr="00581ABE" w:rsidRDefault="00B87891" w:rsidP="00817A01">
      <w:pPr>
        <w:widowControl w:val="0"/>
        <w:numPr>
          <w:ilvl w:val="0"/>
          <w:numId w:val="75"/>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B87891" w:rsidRPr="00581ABE" w:rsidRDefault="00B87891" w:rsidP="00817A01">
      <w:pPr>
        <w:widowControl w:val="0"/>
        <w:numPr>
          <w:ilvl w:val="0"/>
          <w:numId w:val="75"/>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B87891" w:rsidRPr="00581ABE" w:rsidRDefault="00B87891" w:rsidP="00817A01">
      <w:pPr>
        <w:widowControl w:val="0"/>
        <w:numPr>
          <w:ilvl w:val="0"/>
          <w:numId w:val="75"/>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innego istotnego naruszenia Umowy, jeżeli Wykonawca wezwany do usunięcia naruszenia i jego skutków, nie zadośćuczynił żądaniu w terminie oznaczonym przez Zmawiającego.</w:t>
      </w:r>
    </w:p>
    <w:p w:rsidR="00B87891" w:rsidRPr="00581ABE" w:rsidRDefault="00B87891" w:rsidP="00817A01">
      <w:pPr>
        <w:widowControl w:val="0"/>
        <w:numPr>
          <w:ilvl w:val="0"/>
          <w:numId w:val="69"/>
        </w:numPr>
        <w:tabs>
          <w:tab w:val="left" w:pos="993"/>
        </w:tabs>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Oświadczenie o odstąpieniu od Umowy Zamawiający składa zachowując formę pisemną nie później niż w terminie 90 dni od dnia powzięcia przez Zamawiającego informacji o zajściu okoliczności określonej w ust. 1. </w:t>
      </w:r>
    </w:p>
    <w:p w:rsidR="00B87891" w:rsidRPr="00581ABE" w:rsidRDefault="00B87891" w:rsidP="00817A01">
      <w:pPr>
        <w:widowControl w:val="0"/>
        <w:numPr>
          <w:ilvl w:val="0"/>
          <w:numId w:val="69"/>
        </w:numPr>
        <w:tabs>
          <w:tab w:val="left" w:pos="993"/>
        </w:tabs>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B87891" w:rsidRPr="00581ABE" w:rsidRDefault="00B87891" w:rsidP="00B87891">
      <w:pPr>
        <w:suppressAutoHyphens/>
        <w:spacing w:before="120" w:after="120" w:line="276" w:lineRule="auto"/>
        <w:jc w:val="center"/>
        <w:rPr>
          <w:rFonts w:ascii="Times New Roman" w:eastAsia="Calibri" w:hAnsi="Times New Roman" w:cs="Times New Roman"/>
          <w:b/>
          <w:color w:val="000000"/>
          <w:sz w:val="20"/>
          <w:szCs w:val="20"/>
          <w:lang w:eastAsia="ar-SA"/>
        </w:rPr>
      </w:pPr>
      <w:r w:rsidRPr="00581ABE">
        <w:rPr>
          <w:rFonts w:ascii="Times New Roman" w:eastAsia="Calibri" w:hAnsi="Times New Roman" w:cs="Times New Roman"/>
          <w:b/>
          <w:color w:val="000000"/>
          <w:sz w:val="20"/>
          <w:szCs w:val="20"/>
          <w:lang w:eastAsia="ar-SA"/>
        </w:rPr>
        <w:t>§ 13</w:t>
      </w:r>
    </w:p>
    <w:p w:rsidR="00B87891" w:rsidRPr="00581ABE" w:rsidRDefault="00B87891" w:rsidP="00817A01">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zapłaci Zamawiającemu karę umowną w wysokości:</w:t>
      </w:r>
    </w:p>
    <w:p w:rsidR="00B87891" w:rsidRPr="00581ABE" w:rsidRDefault="00B87891" w:rsidP="00817A01">
      <w:pPr>
        <w:numPr>
          <w:ilvl w:val="0"/>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0,2 % wartości Umowy brutto, określonej w § 8 ust. 1 za każdy dzień opóźnienia Wykonawcy, w przypadku uchybienia terminowi określonemu w § 6 ust. 1;</w:t>
      </w:r>
    </w:p>
    <w:p w:rsidR="00B87891" w:rsidRPr="00581ABE" w:rsidRDefault="00B87891" w:rsidP="00817A01">
      <w:pPr>
        <w:numPr>
          <w:ilvl w:val="0"/>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0,1 % wartości Umowy brutto, określonej w § 8 ust. 1 za każdy dzień opóźnienia Wykonawcy, w przypadku uchybienia terminom określonym w Umowie, a w szczególności w:</w:t>
      </w:r>
    </w:p>
    <w:p w:rsidR="00B87891" w:rsidRPr="00581ABE" w:rsidRDefault="00B87891" w:rsidP="00817A01">
      <w:pPr>
        <w:numPr>
          <w:ilvl w:val="1"/>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2 ust. 2 pkt 5,</w:t>
      </w:r>
    </w:p>
    <w:p w:rsidR="00B87891" w:rsidRPr="00581ABE" w:rsidRDefault="00B87891" w:rsidP="00817A01">
      <w:pPr>
        <w:numPr>
          <w:ilvl w:val="1"/>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3 ust. 5,</w:t>
      </w:r>
    </w:p>
    <w:p w:rsidR="00B87891" w:rsidRPr="00581ABE" w:rsidRDefault="00B87891" w:rsidP="00817A01">
      <w:pPr>
        <w:numPr>
          <w:ilvl w:val="1"/>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§4 ust. 1 pkt 7,</w:t>
      </w:r>
    </w:p>
    <w:p w:rsidR="00B87891" w:rsidRPr="00581ABE" w:rsidRDefault="00B87891" w:rsidP="00817A01">
      <w:pPr>
        <w:numPr>
          <w:ilvl w:val="1"/>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§4 ust. 1 pkt8,</w:t>
      </w:r>
    </w:p>
    <w:p w:rsidR="00B87891" w:rsidRPr="00581ABE" w:rsidRDefault="00B87891" w:rsidP="00817A01">
      <w:pPr>
        <w:numPr>
          <w:ilvl w:val="1"/>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lastRenderedPageBreak/>
        <w:t>§ 7 ust. 2,</w:t>
      </w:r>
    </w:p>
    <w:p w:rsidR="00B87891" w:rsidRPr="00581ABE" w:rsidRDefault="00B87891" w:rsidP="00817A01">
      <w:pPr>
        <w:numPr>
          <w:ilvl w:val="1"/>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9 ust. 4;</w:t>
      </w:r>
    </w:p>
    <w:p w:rsidR="00B87891" w:rsidRPr="00581ABE" w:rsidRDefault="00B87891" w:rsidP="00817A01">
      <w:pPr>
        <w:numPr>
          <w:ilvl w:val="1"/>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10 ust. 5;</w:t>
      </w:r>
    </w:p>
    <w:p w:rsidR="00B87891" w:rsidRPr="00581ABE" w:rsidRDefault="00B87891" w:rsidP="00817A01">
      <w:pPr>
        <w:numPr>
          <w:ilvl w:val="0"/>
          <w:numId w:val="70"/>
        </w:numPr>
        <w:suppressAutoHyphens/>
        <w:spacing w:before="120" w:after="120" w:line="276" w:lineRule="auto"/>
        <w:jc w:val="both"/>
        <w:rPr>
          <w:rFonts w:ascii="Times New Roman" w:eastAsia="Calibri" w:hAnsi="Times New Roman" w:cs="Times New Roman"/>
          <w:color w:val="993300"/>
          <w:sz w:val="20"/>
          <w:szCs w:val="20"/>
          <w:lang w:eastAsia="ar-SA"/>
        </w:rPr>
      </w:pPr>
      <w:r w:rsidRPr="00581ABE">
        <w:rPr>
          <w:rFonts w:ascii="Times New Roman" w:eastAsia="Calibri" w:hAnsi="Times New Roman" w:cs="Times New Roman"/>
          <w:sz w:val="20"/>
          <w:szCs w:val="20"/>
          <w:lang w:eastAsia="ar-SA"/>
        </w:rPr>
        <w:t>1 % wartości Umowy brutto, określonej w § 8 ust. 1 za każdy przypadek uchybienia obowiązkowi określonemu w § 10 ust. 8;</w:t>
      </w:r>
    </w:p>
    <w:p w:rsidR="00B87891" w:rsidRPr="00581ABE" w:rsidRDefault="00B87891" w:rsidP="00817A01">
      <w:pPr>
        <w:numPr>
          <w:ilvl w:val="0"/>
          <w:numId w:val="70"/>
        </w:numPr>
        <w:suppressAutoHyphens/>
        <w:spacing w:before="120" w:after="120" w:line="276" w:lineRule="auto"/>
        <w:jc w:val="both"/>
        <w:rPr>
          <w:rFonts w:ascii="Times New Roman" w:eastAsia="Calibri" w:hAnsi="Times New Roman" w:cs="Times New Roman"/>
          <w:color w:val="993300"/>
          <w:sz w:val="20"/>
          <w:szCs w:val="20"/>
          <w:lang w:eastAsia="ar-SA"/>
        </w:rPr>
      </w:pPr>
      <w:r w:rsidRPr="00581ABE">
        <w:rPr>
          <w:rFonts w:ascii="Times New Roman" w:eastAsia="Calibri" w:hAnsi="Times New Roman" w:cs="Times New Roman"/>
          <w:sz w:val="20"/>
          <w:szCs w:val="20"/>
          <w:lang w:eastAsia="ar-SA"/>
        </w:rPr>
        <w:t>2 % wartości Umowy brutto, określonej w § 8 ust. 1 za każdy przypadek uchybienia warunkom określonym w § 2;</w:t>
      </w:r>
    </w:p>
    <w:p w:rsidR="00B87891" w:rsidRPr="00581ABE" w:rsidRDefault="00B87891" w:rsidP="00817A01">
      <w:pPr>
        <w:numPr>
          <w:ilvl w:val="0"/>
          <w:numId w:val="70"/>
        </w:numPr>
        <w:suppressAutoHyphens/>
        <w:spacing w:before="120" w:after="120" w:line="276" w:lineRule="auto"/>
        <w:jc w:val="both"/>
        <w:rPr>
          <w:rFonts w:ascii="Times New Roman" w:eastAsia="Calibri" w:hAnsi="Times New Roman" w:cs="Times New Roman"/>
          <w:color w:val="993300"/>
          <w:sz w:val="20"/>
          <w:szCs w:val="20"/>
          <w:lang w:eastAsia="ar-SA"/>
        </w:rPr>
      </w:pPr>
      <w:r w:rsidRPr="00581ABE">
        <w:rPr>
          <w:rFonts w:ascii="Times New Roman" w:eastAsia="Calibri" w:hAnsi="Times New Roman" w:cs="Times New Roman"/>
          <w:sz w:val="20"/>
          <w:szCs w:val="20"/>
          <w:lang w:eastAsia="ar-SA"/>
        </w:rPr>
        <w:t>10 % wartości Umowy brutto, określonej w § 8 ust. 1 w przypadku niezapewnienia kompatybilności Sprzętu zgodnie z § 3 ust. 3 – 5;</w:t>
      </w:r>
    </w:p>
    <w:p w:rsidR="00B87891" w:rsidRPr="00581ABE" w:rsidRDefault="00B87891" w:rsidP="00817A01">
      <w:pPr>
        <w:numPr>
          <w:ilvl w:val="0"/>
          <w:numId w:val="70"/>
        </w:numPr>
        <w:suppressAutoHyphens/>
        <w:spacing w:before="120" w:after="120" w:line="276" w:lineRule="auto"/>
        <w:jc w:val="both"/>
        <w:rPr>
          <w:rFonts w:ascii="Times New Roman" w:eastAsia="Calibri" w:hAnsi="Times New Roman" w:cs="Times New Roman"/>
          <w:color w:val="993300"/>
          <w:sz w:val="20"/>
          <w:szCs w:val="20"/>
          <w:lang w:eastAsia="ar-SA"/>
        </w:rPr>
      </w:pPr>
      <w:r w:rsidRPr="00581ABE">
        <w:rPr>
          <w:rFonts w:ascii="Times New Roman" w:eastAsia="Calibri" w:hAnsi="Times New Roman" w:cs="Times New Roman"/>
          <w:sz w:val="20"/>
          <w:szCs w:val="20"/>
          <w:lang w:eastAsia="ar-SA"/>
        </w:rPr>
        <w:t>1 % wartości Umowy brutto, określonej w § 8 ust. 1 za każdy niedostarczony w terminie dokument określony w § 7 ust. 2, jeżeli pomimo jego braku doszło do odbioru;</w:t>
      </w:r>
    </w:p>
    <w:p w:rsidR="00B87891" w:rsidRPr="00581ABE" w:rsidRDefault="00B87891" w:rsidP="00817A01">
      <w:pPr>
        <w:numPr>
          <w:ilvl w:val="0"/>
          <w:numId w:val="70"/>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20 % wartości Umowy brutto, określonej w § 8 ust. 1, w przypadku odstąpienia od Umowy przez Zamawiającego z powodu okoliczności leżących po stronie Wykonawcy.</w:t>
      </w:r>
    </w:p>
    <w:p w:rsidR="00B87891" w:rsidRPr="00581ABE" w:rsidRDefault="00B87891" w:rsidP="00817A01">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Strony dopuszczają możliwość kumulowania kar umownych.</w:t>
      </w:r>
    </w:p>
    <w:p w:rsidR="00B87891" w:rsidRPr="00581ABE" w:rsidRDefault="00B87891" w:rsidP="00817A01">
      <w:pPr>
        <w:numPr>
          <w:ilvl w:val="0"/>
          <w:numId w:val="61"/>
        </w:numPr>
        <w:tabs>
          <w:tab w:val="left" w:pos="0"/>
        </w:tabs>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B87891" w:rsidRPr="00581ABE" w:rsidRDefault="00B87891" w:rsidP="00817A01">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B87891" w:rsidRPr="00581ABE" w:rsidRDefault="00B87891" w:rsidP="00817A01">
      <w:pPr>
        <w:numPr>
          <w:ilvl w:val="0"/>
          <w:numId w:val="61"/>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Zamawiający może dochodzić odszkodowania uzupełniającego przenoszącego wysokość zastrzeżonych na jego rzecz kar umownych.</w:t>
      </w:r>
    </w:p>
    <w:p w:rsidR="00B87891" w:rsidRPr="00581ABE" w:rsidRDefault="00B87891" w:rsidP="00B87891">
      <w:pPr>
        <w:keepNext/>
        <w:suppressAutoHyphens/>
        <w:spacing w:before="120" w:after="120" w:line="276" w:lineRule="auto"/>
        <w:jc w:val="center"/>
        <w:rPr>
          <w:rFonts w:ascii="Times New Roman" w:eastAsia="Calibri" w:hAnsi="Times New Roman" w:cs="Times New Roman"/>
          <w:b/>
          <w:color w:val="000000"/>
          <w:sz w:val="20"/>
          <w:szCs w:val="20"/>
          <w:lang w:eastAsia="ar-SA"/>
        </w:rPr>
      </w:pPr>
      <w:r w:rsidRPr="00581ABE">
        <w:rPr>
          <w:rFonts w:ascii="Times New Roman" w:eastAsia="Calibri" w:hAnsi="Times New Roman" w:cs="Times New Roman"/>
          <w:b/>
          <w:color w:val="000000"/>
          <w:sz w:val="20"/>
          <w:szCs w:val="20"/>
          <w:lang w:eastAsia="ar-SA"/>
        </w:rPr>
        <w:t>§ 14</w:t>
      </w:r>
    </w:p>
    <w:p w:rsidR="00B87891" w:rsidRPr="00581ABE" w:rsidRDefault="00B87891" w:rsidP="00817A01">
      <w:pPr>
        <w:numPr>
          <w:ilvl w:val="0"/>
          <w:numId w:val="71"/>
        </w:numPr>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581ABE">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B87891" w:rsidRPr="00581ABE" w:rsidRDefault="00B87891" w:rsidP="00817A01">
      <w:pPr>
        <w:widowControl w:val="0"/>
        <w:numPr>
          <w:ilvl w:val="1"/>
          <w:numId w:val="71"/>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581ABE">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B87891" w:rsidRPr="00581ABE" w:rsidRDefault="00B87891" w:rsidP="00817A01">
      <w:pPr>
        <w:widowControl w:val="0"/>
        <w:numPr>
          <w:ilvl w:val="1"/>
          <w:numId w:val="71"/>
        </w:numPr>
        <w:tabs>
          <w:tab w:val="left" w:pos="851"/>
        </w:tabs>
        <w:suppressAutoHyphens/>
        <w:autoSpaceDN w:val="0"/>
        <w:spacing w:before="120" w:after="120" w:line="276" w:lineRule="auto"/>
        <w:ind w:left="850" w:hanging="357"/>
        <w:jc w:val="both"/>
        <w:textAlignment w:val="baseline"/>
        <w:rPr>
          <w:rFonts w:ascii="Times New Roman" w:eastAsia="Lucida Sans Unicode" w:hAnsi="Times New Roman" w:cs="Times New Roman"/>
          <w:kern w:val="3"/>
          <w:sz w:val="20"/>
          <w:szCs w:val="20"/>
          <w:lang w:eastAsia="zh-CN" w:bidi="hi-IN"/>
        </w:rPr>
      </w:pPr>
      <w:r w:rsidRPr="00581ABE">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581ABE">
        <w:rPr>
          <w:rFonts w:ascii="Times New Roman" w:eastAsia="Lucida Sans Unicode" w:hAnsi="Times New Roman" w:cs="Times New Roman"/>
          <w:kern w:val="3"/>
          <w:sz w:val="20"/>
          <w:szCs w:val="20"/>
          <w:lang w:eastAsia="zh-CN" w:bidi="hi-IN"/>
        </w:rPr>
        <w:t>nieprzewidzianej przez Strony zmiany okoliczności;</w:t>
      </w:r>
    </w:p>
    <w:p w:rsidR="00B87891" w:rsidRPr="00581ABE" w:rsidRDefault="00B87891" w:rsidP="00817A01">
      <w:pPr>
        <w:widowControl w:val="0"/>
        <w:numPr>
          <w:ilvl w:val="1"/>
          <w:numId w:val="71"/>
        </w:numPr>
        <w:tabs>
          <w:tab w:val="left" w:pos="851"/>
        </w:tabs>
        <w:suppressAutoHyphens/>
        <w:autoSpaceDN w:val="0"/>
        <w:spacing w:before="120" w:after="120" w:line="276" w:lineRule="auto"/>
        <w:ind w:left="850" w:hanging="357"/>
        <w:jc w:val="both"/>
        <w:textAlignment w:val="baseline"/>
        <w:rPr>
          <w:rFonts w:ascii="Times New Roman" w:eastAsia="Lucida Sans Unicode" w:hAnsi="Times New Roman" w:cs="Times New Roman"/>
          <w:kern w:val="3"/>
          <w:sz w:val="20"/>
          <w:szCs w:val="20"/>
          <w:lang w:eastAsia="zh-CN" w:bidi="hi-IN"/>
        </w:rPr>
      </w:pPr>
      <w:r w:rsidRPr="00581ABE">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B87891" w:rsidRPr="00581ABE" w:rsidRDefault="00B87891" w:rsidP="00817A01">
      <w:pPr>
        <w:widowControl w:val="0"/>
        <w:numPr>
          <w:ilvl w:val="1"/>
          <w:numId w:val="71"/>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581ABE">
        <w:rPr>
          <w:rFonts w:ascii="Times New Roman" w:eastAsia="Calibri" w:hAnsi="Times New Roman" w:cs="Times New Roman"/>
          <w:sz w:val="20"/>
          <w:szCs w:val="20"/>
          <w:lang w:eastAsia="ar-SA"/>
        </w:rPr>
        <w:t>zmiany terminu wykonania Umowy wskutek wystąpienia okoliczności leżących wyłącznie po stronie Zamawiającego;</w:t>
      </w:r>
    </w:p>
    <w:p w:rsidR="00B87891" w:rsidRPr="00581ABE" w:rsidRDefault="00B87891" w:rsidP="00817A01">
      <w:pPr>
        <w:widowControl w:val="0"/>
        <w:numPr>
          <w:ilvl w:val="1"/>
          <w:numId w:val="71"/>
        </w:numPr>
        <w:tabs>
          <w:tab w:val="left" w:pos="851"/>
        </w:tabs>
        <w:suppressAutoHyphens/>
        <w:autoSpaceDN w:val="0"/>
        <w:spacing w:before="120" w:after="120" w:line="276" w:lineRule="auto"/>
        <w:ind w:left="851"/>
        <w:jc w:val="both"/>
        <w:textAlignment w:val="baseline"/>
        <w:rPr>
          <w:rFonts w:ascii="Times New Roman" w:eastAsia="Lucida Sans Unicode" w:hAnsi="Times New Roman" w:cs="Times New Roman"/>
          <w:kern w:val="3"/>
          <w:sz w:val="20"/>
          <w:szCs w:val="20"/>
          <w:lang w:eastAsia="zh-CN" w:bidi="hi-IN"/>
        </w:rPr>
      </w:pPr>
      <w:r w:rsidRPr="00581ABE">
        <w:rPr>
          <w:rFonts w:ascii="Times New Roman" w:eastAsia="Calibri" w:hAnsi="Times New Roman" w:cs="Times New Roman"/>
          <w:sz w:val="20"/>
          <w:szCs w:val="20"/>
          <w:lang w:eastAsia="ar-SA"/>
        </w:rPr>
        <w:t>zmiany Sprzętu określonego w ofercie na sprzęt o tych samych albo lepszych parametrach po cenie jednostkowej nie wyższej, niż zawarta w ofercie, w przypadku zakończenia produkcji lub wycofania z rynku określonego modelu Sprzętu.</w:t>
      </w:r>
    </w:p>
    <w:p w:rsidR="00B87891" w:rsidRPr="00581ABE" w:rsidRDefault="00B87891" w:rsidP="00817A01">
      <w:pPr>
        <w:numPr>
          <w:ilvl w:val="0"/>
          <w:numId w:val="71"/>
        </w:numPr>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581ABE">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B87891" w:rsidRPr="00581ABE" w:rsidRDefault="00B87891" w:rsidP="00817A01">
      <w:pPr>
        <w:numPr>
          <w:ilvl w:val="0"/>
          <w:numId w:val="71"/>
        </w:numPr>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581ABE">
        <w:rPr>
          <w:rFonts w:ascii="Times New Roman" w:eastAsia="Lucida Sans Unicode" w:hAnsi="Times New Roman" w:cs="Times New Roman"/>
          <w:kern w:val="3"/>
          <w:sz w:val="20"/>
          <w:szCs w:val="20"/>
          <w:lang w:eastAsia="zh-CN" w:bidi="hi-IN"/>
        </w:rPr>
        <w:lastRenderedPageBreak/>
        <w:t>Wprowadzenie zmian określonych w ust. 1 na wniosek Wykonawcy wymaga uzasadnienia przez niego konieczności zmiany oraz udokumentowania okoliczności uzasadniających dopuszczalność zmiany Umowy.</w:t>
      </w:r>
    </w:p>
    <w:p w:rsidR="00B87891" w:rsidRPr="00581ABE" w:rsidRDefault="00B87891" w:rsidP="00B87891">
      <w:pPr>
        <w:suppressAutoHyphens/>
        <w:spacing w:before="120" w:after="120" w:line="276" w:lineRule="auto"/>
        <w:jc w:val="center"/>
        <w:rPr>
          <w:rFonts w:ascii="Times New Roman" w:eastAsia="Calibri" w:hAnsi="Times New Roman" w:cs="Times New Roman"/>
          <w:b/>
          <w:bCs/>
          <w:color w:val="000000"/>
          <w:sz w:val="20"/>
          <w:szCs w:val="20"/>
          <w:lang w:eastAsia="ar-SA"/>
        </w:rPr>
      </w:pPr>
      <w:r w:rsidRPr="00581ABE">
        <w:rPr>
          <w:rFonts w:ascii="Times New Roman" w:eastAsia="Calibri" w:hAnsi="Times New Roman" w:cs="Times New Roman"/>
          <w:b/>
          <w:bCs/>
          <w:color w:val="000000"/>
          <w:sz w:val="20"/>
          <w:szCs w:val="20"/>
          <w:lang w:eastAsia="ar-SA"/>
        </w:rPr>
        <w:t>§ 15</w:t>
      </w:r>
    </w:p>
    <w:p w:rsidR="00B87891" w:rsidRPr="00581ABE" w:rsidRDefault="00B87891" w:rsidP="00817A01">
      <w:pPr>
        <w:numPr>
          <w:ilvl w:val="0"/>
          <w:numId w:val="59"/>
        </w:numPr>
        <w:suppressAutoHyphens/>
        <w:spacing w:before="120" w:after="120" w:line="276" w:lineRule="auto"/>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sz w:val="20"/>
          <w:szCs w:val="20"/>
          <w:lang w:eastAsia="ar-SA"/>
        </w:rPr>
        <w:t xml:space="preserve">Osobą odpowiedzialną za realizację Umowy ze strony Wykonawcy jest w zakresie: </w:t>
      </w:r>
    </w:p>
    <w:p w:rsidR="00B87891" w:rsidRPr="00581ABE" w:rsidRDefault="00B87891" w:rsidP="00817A01">
      <w:pPr>
        <w:numPr>
          <w:ilvl w:val="0"/>
          <w:numId w:val="74"/>
        </w:numPr>
        <w:tabs>
          <w:tab w:val="left" w:pos="851"/>
        </w:tabs>
        <w:suppressAutoHyphens/>
        <w:spacing w:before="120" w:after="120" w:line="276" w:lineRule="auto"/>
        <w:ind w:left="851"/>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sz w:val="20"/>
          <w:szCs w:val="20"/>
          <w:lang w:eastAsia="ar-SA"/>
        </w:rPr>
        <w:t>dostawy, zainstalowania i pierwszego uruchomienia Sprzętu …………………….………… tel.: ………………, fax:………….…….. lub w przypadku nieobecności inna osoba upoważniona przez Wykonawcę;</w:t>
      </w:r>
    </w:p>
    <w:p w:rsidR="00B87891" w:rsidRPr="00581ABE" w:rsidRDefault="00B87891" w:rsidP="00817A01">
      <w:pPr>
        <w:numPr>
          <w:ilvl w:val="0"/>
          <w:numId w:val="74"/>
        </w:numPr>
        <w:tabs>
          <w:tab w:val="left" w:pos="851"/>
        </w:tabs>
        <w:suppressAutoHyphens/>
        <w:spacing w:before="120" w:after="120" w:line="276" w:lineRule="auto"/>
        <w:ind w:left="851"/>
        <w:jc w:val="both"/>
        <w:rPr>
          <w:rFonts w:ascii="Times New Roman" w:eastAsia="Calibri" w:hAnsi="Times New Roman" w:cs="Times New Roman"/>
          <w:color w:val="000000"/>
          <w:sz w:val="20"/>
          <w:szCs w:val="20"/>
          <w:lang w:eastAsia="ar-SA"/>
        </w:rPr>
      </w:pPr>
      <w:r w:rsidRPr="00581ABE">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B87891" w:rsidRPr="00581ABE" w:rsidRDefault="00B87891" w:rsidP="00817A01">
      <w:pPr>
        <w:numPr>
          <w:ilvl w:val="0"/>
          <w:numId w:val="59"/>
        </w:numPr>
        <w:suppressAutoHyphens/>
        <w:autoSpaceDE w:val="0"/>
        <w:autoSpaceDN w:val="0"/>
        <w:adjustRightInd w:val="0"/>
        <w:spacing w:before="120" w:after="120" w:line="276" w:lineRule="auto"/>
        <w:ind w:left="426"/>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B87891" w:rsidRPr="00581ABE" w:rsidRDefault="00B87891" w:rsidP="00817A01">
      <w:pPr>
        <w:numPr>
          <w:ilvl w:val="0"/>
          <w:numId w:val="59"/>
        </w:numPr>
        <w:suppressAutoHyphens/>
        <w:autoSpaceDE w:val="0"/>
        <w:autoSpaceDN w:val="0"/>
        <w:adjustRightInd w:val="0"/>
        <w:spacing w:before="120" w:after="120" w:line="276" w:lineRule="auto"/>
        <w:ind w:left="426"/>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B87891" w:rsidRPr="00581ABE" w:rsidRDefault="00B87891" w:rsidP="00B87891">
      <w:pPr>
        <w:tabs>
          <w:tab w:val="left" w:pos="993"/>
        </w:tabs>
        <w:suppressAutoHyphens/>
        <w:spacing w:before="120" w:after="120" w:line="276" w:lineRule="auto"/>
        <w:jc w:val="center"/>
        <w:rPr>
          <w:rFonts w:ascii="Times New Roman" w:eastAsia="Calibri" w:hAnsi="Times New Roman" w:cs="Times New Roman"/>
          <w:b/>
          <w:color w:val="000000"/>
          <w:sz w:val="20"/>
          <w:szCs w:val="20"/>
          <w:lang w:eastAsia="ar-SA"/>
        </w:rPr>
      </w:pPr>
    </w:p>
    <w:p w:rsidR="00B87891" w:rsidRPr="00581ABE" w:rsidRDefault="00B87891" w:rsidP="00B87891">
      <w:pPr>
        <w:tabs>
          <w:tab w:val="left" w:pos="993"/>
        </w:tabs>
        <w:suppressAutoHyphens/>
        <w:spacing w:before="120" w:after="120" w:line="276" w:lineRule="auto"/>
        <w:jc w:val="center"/>
        <w:rPr>
          <w:rFonts w:ascii="Times New Roman" w:eastAsia="Calibri" w:hAnsi="Times New Roman" w:cs="Times New Roman"/>
          <w:sz w:val="20"/>
          <w:szCs w:val="20"/>
          <w:lang w:eastAsia="ar-SA"/>
        </w:rPr>
      </w:pPr>
      <w:r w:rsidRPr="00581ABE">
        <w:rPr>
          <w:rFonts w:ascii="Times New Roman" w:eastAsia="Calibri" w:hAnsi="Times New Roman" w:cs="Times New Roman"/>
          <w:b/>
          <w:color w:val="000000"/>
          <w:sz w:val="20"/>
          <w:szCs w:val="20"/>
          <w:lang w:eastAsia="ar-SA"/>
        </w:rPr>
        <w:t>§ 16</w:t>
      </w:r>
    </w:p>
    <w:p w:rsidR="00B87891" w:rsidRPr="00581ABE" w:rsidRDefault="00B87891" w:rsidP="00817A01">
      <w:pPr>
        <w:numPr>
          <w:ilvl w:val="0"/>
          <w:numId w:val="76"/>
        </w:numPr>
        <w:suppressAutoHyphens/>
        <w:spacing w:before="120" w:after="120" w:line="276" w:lineRule="auto"/>
        <w:ind w:left="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w:t>
      </w:r>
      <w:r w:rsidRPr="00581ABE">
        <w:rPr>
          <w:rFonts w:ascii="Times New Roman" w:eastAsia="Calibri" w:hAnsi="Times New Roman" w:cs="Times New Roman"/>
          <w:b/>
          <w:bCs/>
          <w:sz w:val="20"/>
          <w:szCs w:val="20"/>
          <w:lang w:eastAsia="ar-SA"/>
        </w:rPr>
        <w:t xml:space="preserve"> </w:t>
      </w:r>
      <w:r w:rsidRPr="00581ABE">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B87891" w:rsidRPr="00581ABE" w:rsidRDefault="00B87891" w:rsidP="00817A01">
      <w:pPr>
        <w:numPr>
          <w:ilvl w:val="0"/>
          <w:numId w:val="76"/>
        </w:numPr>
        <w:suppressAutoHyphens/>
        <w:spacing w:before="120" w:after="120" w:line="276" w:lineRule="auto"/>
        <w:ind w:left="284"/>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B87891" w:rsidRPr="00581ABE" w:rsidRDefault="00B87891" w:rsidP="00B87891">
      <w:pPr>
        <w:suppressAutoHyphens/>
        <w:spacing w:before="120" w:after="120" w:line="276" w:lineRule="auto"/>
        <w:jc w:val="center"/>
        <w:rPr>
          <w:rFonts w:ascii="Times New Roman" w:eastAsia="Calibri" w:hAnsi="Times New Roman" w:cs="Times New Roman"/>
          <w:b/>
          <w:color w:val="000000"/>
          <w:sz w:val="20"/>
          <w:szCs w:val="20"/>
          <w:lang w:eastAsia="ar-SA"/>
        </w:rPr>
      </w:pPr>
      <w:r w:rsidRPr="00581ABE">
        <w:rPr>
          <w:rFonts w:ascii="Times New Roman" w:eastAsia="Calibri" w:hAnsi="Times New Roman" w:cs="Times New Roman"/>
          <w:b/>
          <w:color w:val="000000"/>
          <w:sz w:val="20"/>
          <w:szCs w:val="20"/>
          <w:lang w:eastAsia="ar-SA"/>
        </w:rPr>
        <w:t>§ 17</w:t>
      </w:r>
    </w:p>
    <w:p w:rsidR="00B87891" w:rsidRPr="00581ABE" w:rsidRDefault="00B87891" w:rsidP="00817A01">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 xml:space="preserve">Załączniki do Umowy oraz dokumentacja postępowania o nr ….. istotna dla określenia zakresu zobowiązania Wykonawcy (Specyfikacja Istotnych Warunków Zamówienia, Opis Przedmiotu </w:t>
      </w:r>
      <w:proofErr w:type="spellStart"/>
      <w:r w:rsidRPr="00581ABE">
        <w:rPr>
          <w:rFonts w:ascii="Times New Roman" w:eastAsia="Calibri" w:hAnsi="Times New Roman" w:cs="Times New Roman"/>
          <w:sz w:val="20"/>
          <w:szCs w:val="20"/>
          <w:lang w:eastAsia="ar-SA"/>
        </w:rPr>
        <w:t>Zmaówienia</w:t>
      </w:r>
      <w:proofErr w:type="spellEnd"/>
      <w:r w:rsidRPr="00581ABE">
        <w:rPr>
          <w:rFonts w:ascii="Times New Roman" w:eastAsia="Calibri" w:hAnsi="Times New Roman" w:cs="Times New Roman"/>
          <w:sz w:val="20"/>
          <w:szCs w:val="20"/>
          <w:lang w:eastAsia="ar-SA"/>
        </w:rPr>
        <w:t>, oraz odpowiedzi udzielane w toku postępowania na pytania Wykonawców) stanowią integralną cześć Umowy.</w:t>
      </w:r>
    </w:p>
    <w:p w:rsidR="00B87891" w:rsidRPr="00581ABE" w:rsidRDefault="00B87891" w:rsidP="00817A01">
      <w:pPr>
        <w:numPr>
          <w:ilvl w:val="0"/>
          <w:numId w:val="62"/>
        </w:numPr>
        <w:suppressAutoHyphens/>
        <w:spacing w:before="120" w:after="120" w:line="276" w:lineRule="auto"/>
        <w:ind w:left="357" w:hanging="357"/>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Wszelkie zmiany Umowy wymagają zachowania formy pisemnej pod rygorem nieważności.</w:t>
      </w:r>
    </w:p>
    <w:p w:rsidR="00B87891" w:rsidRPr="00581ABE" w:rsidRDefault="00B87891" w:rsidP="00817A01">
      <w:pPr>
        <w:numPr>
          <w:ilvl w:val="0"/>
          <w:numId w:val="62"/>
        </w:numPr>
        <w:suppressAutoHyphens/>
        <w:spacing w:before="120" w:after="120" w:line="276" w:lineRule="auto"/>
        <w:ind w:left="357" w:hanging="357"/>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 sprawach nieuregulowanych Umową stosuje się przepisy prawa powszechnie obowiązującego, w szczególności ustawy Prawo zamówień publicznych i Kodeksu cywilnego.</w:t>
      </w:r>
    </w:p>
    <w:p w:rsidR="00B87891" w:rsidRPr="00581ABE" w:rsidRDefault="00B87891" w:rsidP="00817A01">
      <w:pPr>
        <w:numPr>
          <w:ilvl w:val="0"/>
          <w:numId w:val="62"/>
        </w:numPr>
        <w:suppressAutoHyphens/>
        <w:spacing w:before="120" w:after="120" w:line="276" w:lineRule="auto"/>
        <w:ind w:left="357" w:hanging="357"/>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B87891" w:rsidRPr="00581ABE" w:rsidRDefault="00B87891" w:rsidP="00817A01">
      <w:pPr>
        <w:numPr>
          <w:ilvl w:val="0"/>
          <w:numId w:val="62"/>
        </w:numPr>
        <w:suppressAutoHyphens/>
        <w:spacing w:before="120" w:after="120" w:line="276" w:lineRule="auto"/>
        <w:ind w:left="357" w:hanging="357"/>
        <w:jc w:val="both"/>
        <w:rPr>
          <w:rFonts w:ascii="Times New Roman" w:eastAsia="Calibri" w:hAnsi="Times New Roman" w:cs="Times New Roman"/>
          <w:sz w:val="20"/>
          <w:szCs w:val="20"/>
          <w:lang w:eastAsia="ar-SA"/>
        </w:rPr>
      </w:pPr>
      <w:r w:rsidRPr="00581ABE">
        <w:rPr>
          <w:rFonts w:ascii="Times New Roman" w:eastAsia="Calibri" w:hAnsi="Times New Roman" w:cs="Times New Roman"/>
          <w:sz w:val="20"/>
          <w:szCs w:val="20"/>
          <w:lang w:eastAsia="ar-SA"/>
        </w:rPr>
        <w:t>Umowę sporządzono w dwóch jednobrzmiących egzemplarzach, po jednym dla każdej ze Stron.</w:t>
      </w:r>
    </w:p>
    <w:p w:rsidR="00B87891" w:rsidRPr="00581ABE" w:rsidRDefault="00B87891" w:rsidP="00B87891">
      <w:pPr>
        <w:tabs>
          <w:tab w:val="left" w:pos="3097"/>
        </w:tabs>
        <w:suppressAutoHyphens/>
        <w:spacing w:before="120" w:after="120" w:line="276" w:lineRule="auto"/>
        <w:rPr>
          <w:rFonts w:ascii="Times New Roman" w:eastAsia="Calibri" w:hAnsi="Times New Roman" w:cs="Times New Roman"/>
          <w:b/>
          <w:i/>
          <w:sz w:val="20"/>
          <w:szCs w:val="20"/>
          <w:lang w:eastAsia="ar-SA"/>
        </w:rPr>
      </w:pPr>
      <w:r w:rsidRPr="00581ABE">
        <w:rPr>
          <w:rFonts w:ascii="Times New Roman" w:eastAsia="Calibri" w:hAnsi="Times New Roman" w:cs="Times New Roman"/>
          <w:b/>
          <w:i/>
          <w:sz w:val="20"/>
          <w:szCs w:val="20"/>
          <w:lang w:eastAsia="ar-SA"/>
        </w:rPr>
        <w:tab/>
      </w:r>
    </w:p>
    <w:p w:rsidR="00B87891" w:rsidRPr="00581ABE" w:rsidRDefault="00B87891" w:rsidP="00B87891">
      <w:pPr>
        <w:suppressAutoHyphens/>
        <w:spacing w:before="120" w:after="120" w:line="276" w:lineRule="auto"/>
        <w:jc w:val="center"/>
        <w:rPr>
          <w:rFonts w:ascii="Times New Roman" w:eastAsia="Calibri" w:hAnsi="Times New Roman" w:cs="Times New Roman"/>
          <w:b/>
          <w:sz w:val="20"/>
          <w:szCs w:val="20"/>
          <w:lang w:eastAsia="ar-SA"/>
        </w:rPr>
      </w:pPr>
      <w:r w:rsidRPr="00581ABE">
        <w:rPr>
          <w:rFonts w:ascii="Times New Roman" w:eastAsia="Calibri" w:hAnsi="Times New Roman" w:cs="Times New Roman"/>
          <w:b/>
          <w:sz w:val="20"/>
          <w:szCs w:val="20"/>
          <w:lang w:eastAsia="ar-SA"/>
        </w:rPr>
        <w:t>WYKONAWCA</w:t>
      </w:r>
      <w:r w:rsidRPr="00581ABE">
        <w:rPr>
          <w:rFonts w:ascii="Times New Roman" w:eastAsia="Calibri" w:hAnsi="Times New Roman" w:cs="Times New Roman"/>
          <w:b/>
          <w:sz w:val="20"/>
          <w:szCs w:val="20"/>
          <w:lang w:eastAsia="ar-SA"/>
        </w:rPr>
        <w:tab/>
      </w:r>
      <w:r w:rsidRPr="00581ABE">
        <w:rPr>
          <w:rFonts w:ascii="Times New Roman" w:eastAsia="Calibri" w:hAnsi="Times New Roman" w:cs="Times New Roman"/>
          <w:b/>
          <w:sz w:val="20"/>
          <w:szCs w:val="20"/>
          <w:lang w:eastAsia="ar-SA"/>
        </w:rPr>
        <w:tab/>
      </w:r>
      <w:r w:rsidRPr="00581ABE">
        <w:rPr>
          <w:rFonts w:ascii="Times New Roman" w:eastAsia="Calibri" w:hAnsi="Times New Roman" w:cs="Times New Roman"/>
          <w:b/>
          <w:sz w:val="20"/>
          <w:szCs w:val="20"/>
          <w:lang w:eastAsia="ar-SA"/>
        </w:rPr>
        <w:tab/>
      </w:r>
      <w:r w:rsidRPr="00581ABE">
        <w:rPr>
          <w:rFonts w:ascii="Times New Roman" w:eastAsia="Calibri" w:hAnsi="Times New Roman" w:cs="Times New Roman"/>
          <w:b/>
          <w:sz w:val="20"/>
          <w:szCs w:val="20"/>
          <w:lang w:eastAsia="ar-SA"/>
        </w:rPr>
        <w:tab/>
      </w:r>
      <w:r w:rsidRPr="00581ABE">
        <w:rPr>
          <w:rFonts w:ascii="Times New Roman" w:eastAsia="Calibri" w:hAnsi="Times New Roman" w:cs="Times New Roman"/>
          <w:b/>
          <w:sz w:val="20"/>
          <w:szCs w:val="20"/>
          <w:lang w:eastAsia="ar-SA"/>
        </w:rPr>
        <w:tab/>
      </w:r>
      <w:r w:rsidRPr="00581ABE">
        <w:rPr>
          <w:rFonts w:ascii="Times New Roman" w:eastAsia="Calibri" w:hAnsi="Times New Roman" w:cs="Times New Roman"/>
          <w:b/>
          <w:sz w:val="20"/>
          <w:szCs w:val="20"/>
          <w:lang w:eastAsia="ar-SA"/>
        </w:rPr>
        <w:tab/>
      </w:r>
      <w:r w:rsidRPr="00581ABE">
        <w:rPr>
          <w:rFonts w:ascii="Times New Roman" w:eastAsia="Calibri" w:hAnsi="Times New Roman" w:cs="Times New Roman"/>
          <w:b/>
          <w:sz w:val="20"/>
          <w:szCs w:val="20"/>
          <w:lang w:eastAsia="ar-SA"/>
        </w:rPr>
        <w:tab/>
        <w:t>ZAMAWIAJĄCY</w:t>
      </w:r>
    </w:p>
    <w:p w:rsidR="00B87891" w:rsidRPr="00581ABE" w:rsidRDefault="00B87891" w:rsidP="00B87891">
      <w:pPr>
        <w:suppressAutoHyphens/>
        <w:spacing w:before="120" w:after="120" w:line="276" w:lineRule="auto"/>
        <w:jc w:val="center"/>
        <w:rPr>
          <w:rFonts w:ascii="Times New Roman" w:eastAsia="Calibri" w:hAnsi="Times New Roman" w:cs="Times New Roman"/>
          <w:b/>
          <w:color w:val="000000"/>
          <w:sz w:val="20"/>
          <w:szCs w:val="20"/>
          <w:lang w:eastAsia="ar-SA"/>
        </w:rPr>
      </w:pPr>
    </w:p>
    <w:p w:rsidR="00B87891" w:rsidRPr="00581ABE" w:rsidRDefault="00B87891" w:rsidP="00B87891">
      <w:pPr>
        <w:suppressAutoHyphens/>
        <w:spacing w:before="120" w:after="120" w:line="276" w:lineRule="auto"/>
        <w:rPr>
          <w:rFonts w:ascii="Times New Roman" w:eastAsia="Calibri" w:hAnsi="Times New Roman" w:cs="Times New Roman"/>
          <w:b/>
          <w:i/>
          <w:sz w:val="20"/>
          <w:szCs w:val="20"/>
          <w:lang w:eastAsia="ar-SA"/>
        </w:rPr>
      </w:pPr>
      <w:r w:rsidRPr="00581ABE">
        <w:rPr>
          <w:rFonts w:ascii="Times New Roman" w:eastAsia="Calibri" w:hAnsi="Times New Roman" w:cs="Times New Roman"/>
          <w:b/>
          <w:i/>
          <w:sz w:val="20"/>
          <w:szCs w:val="20"/>
          <w:lang w:eastAsia="ar-SA"/>
        </w:rPr>
        <w:t xml:space="preserve">* niepotrzebne skreślić </w:t>
      </w:r>
    </w:p>
    <w:p w:rsidR="00B87891" w:rsidRPr="00581ABE" w:rsidRDefault="00B87891" w:rsidP="00B87891">
      <w:pPr>
        <w:spacing w:before="120" w:after="120" w:line="276" w:lineRule="auto"/>
        <w:rPr>
          <w:rFonts w:ascii="Times New Roman" w:hAnsi="Times New Roman" w:cs="Times New Roman"/>
          <w:sz w:val="20"/>
          <w:szCs w:val="20"/>
        </w:rPr>
      </w:pPr>
    </w:p>
    <w:p w:rsidR="0064063F" w:rsidRPr="00581ABE" w:rsidRDefault="0064063F" w:rsidP="00B87891">
      <w:pPr>
        <w:suppressAutoHyphens/>
        <w:spacing w:before="120" w:after="120" w:line="276" w:lineRule="auto"/>
        <w:jc w:val="both"/>
        <w:rPr>
          <w:rFonts w:ascii="Times New Roman" w:hAnsi="Times New Roman" w:cs="Times New Roman"/>
          <w:sz w:val="20"/>
          <w:szCs w:val="20"/>
        </w:rPr>
      </w:pPr>
    </w:p>
    <w:sectPr w:rsidR="0064063F" w:rsidRPr="00581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EE"/>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E1C2418"/>
    <w:name w:val="WW8Num9"/>
    <w:lvl w:ilvl="0">
      <w:start w:val="1"/>
      <w:numFmt w:val="decimal"/>
      <w:lvlText w:val="%1."/>
      <w:lvlJc w:val="left"/>
      <w:pPr>
        <w:tabs>
          <w:tab w:val="num" w:pos="360"/>
        </w:tabs>
        <w:ind w:left="360" w:hanging="360"/>
      </w:pPr>
      <w:rPr>
        <w:rFonts w:ascii="Symbol" w:hAnsi="Symbol" w:cs="Symbol" w:hint="default"/>
        <w:b/>
        <w:bCs/>
        <w:iCs/>
        <w:color w:val="auto"/>
        <w:spacing w:val="2"/>
        <w:position w:val="0"/>
        <w:sz w:val="20"/>
        <w:szCs w:val="20"/>
      </w:rPr>
    </w:lvl>
  </w:abstractNum>
  <w:abstractNum w:abstractNumId="1"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cs="Times New Roman"/>
        <w:b/>
        <w:sz w:val="20"/>
        <w:szCs w:val="20"/>
        <w:shd w:val="clear" w:color="auto" w:fill="C0C0C0"/>
      </w:rPr>
    </w:lvl>
  </w:abstractNum>
  <w:abstractNum w:abstractNumId="2"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3"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4"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5"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6"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singleLevel"/>
    <w:tmpl w:val="7062C546"/>
    <w:name w:val="WW8Num65"/>
    <w:lvl w:ilvl="0">
      <w:start w:val="1"/>
      <w:numFmt w:val="lowerLetter"/>
      <w:pStyle w:val="NormalnyDesePrzezroczysty"/>
      <w:lvlText w:val="%1)"/>
      <w:lvlJc w:val="left"/>
      <w:pPr>
        <w:tabs>
          <w:tab w:val="num" w:pos="720"/>
        </w:tabs>
        <w:ind w:left="720" w:hanging="360"/>
      </w:pPr>
      <w:rPr>
        <w:rFonts w:cs="Times New Roman"/>
        <w:b w:val="0"/>
        <w:bCs/>
        <w:shd w:val="clear" w:color="auto" w:fill="FFFF00"/>
      </w:rPr>
    </w:lvl>
  </w:abstractNum>
  <w:abstractNum w:abstractNumId="8" w15:restartNumberingAfterBreak="0">
    <w:nsid w:val="0000001F"/>
    <w:multiLevelType w:val="multilevel"/>
    <w:tmpl w:val="982C44A8"/>
    <w:name w:val="WW8Num79"/>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1" w15:restartNumberingAfterBreak="0">
    <w:nsid w:val="00000025"/>
    <w:multiLevelType w:val="multilevel"/>
    <w:tmpl w:val="C172AF32"/>
    <w:name w:val="WW8Num85"/>
    <w:lvl w:ilvl="0">
      <w:start w:val="5"/>
      <w:numFmt w:val="decimal"/>
      <w:lvlText w:val="%1."/>
      <w:lvlJc w:val="left"/>
      <w:pPr>
        <w:tabs>
          <w:tab w:val="num" w:pos="357"/>
        </w:tabs>
        <w:ind w:left="357" w:hanging="357"/>
      </w:pPr>
      <w:rPr>
        <w:rFonts w:cs="Times New Roman"/>
        <w:b w:val="0"/>
        <w:color w:val="auto"/>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4" w15:restartNumberingAfterBreak="0">
    <w:nsid w:val="0000002A"/>
    <w:multiLevelType w:val="multilevel"/>
    <w:tmpl w:val="0000002A"/>
    <w:name w:val="WW8Num90"/>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B"/>
    <w:multiLevelType w:val="multilevel"/>
    <w:tmpl w:val="0000002B"/>
    <w:name w:val="WW8Num91"/>
    <w:lvl w:ilvl="0">
      <w:start w:val="1"/>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2"/>
    <w:multiLevelType w:val="multilevel"/>
    <w:tmpl w:val="F0C440DA"/>
    <w:name w:val="WW8Num9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4" w15:restartNumberingAfterBreak="0">
    <w:nsid w:val="019A0E74"/>
    <w:multiLevelType w:val="hybridMultilevel"/>
    <w:tmpl w:val="FDF07EAA"/>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cs="Times New Roman" w:hint="default"/>
        <w:b/>
        <w:bCs w:val="0"/>
        <w:i w:val="0"/>
        <w:iCs w:val="0"/>
        <w:color w:val="auto"/>
        <w:sz w:val="20"/>
        <w:szCs w:val="18"/>
      </w:rPr>
    </w:lvl>
    <w:lvl w:ilvl="3" w:tplc="1F0A15A4">
      <w:start w:val="1"/>
      <w:numFmt w:val="lowerLetter"/>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02C452EC"/>
    <w:multiLevelType w:val="hybridMultilevel"/>
    <w:tmpl w:val="BDEA4120"/>
    <w:lvl w:ilvl="0" w:tplc="04A823A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8294034"/>
    <w:multiLevelType w:val="hybridMultilevel"/>
    <w:tmpl w:val="7DD48E1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5146CA"/>
    <w:multiLevelType w:val="hybridMultilevel"/>
    <w:tmpl w:val="E43693A4"/>
    <w:lvl w:ilvl="0" w:tplc="0409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57D1AC0"/>
    <w:multiLevelType w:val="hybridMultilevel"/>
    <w:tmpl w:val="E76A75F6"/>
    <w:lvl w:ilvl="0" w:tplc="4B24F79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8D010B8"/>
    <w:multiLevelType w:val="hybridMultilevel"/>
    <w:tmpl w:val="3E1AC880"/>
    <w:lvl w:ilvl="0" w:tplc="CAAE171E">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1ACE03E6"/>
    <w:multiLevelType w:val="hybridMultilevel"/>
    <w:tmpl w:val="85942128"/>
    <w:lvl w:ilvl="0" w:tplc="F2483C5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6" w15:restartNumberingAfterBreak="0">
    <w:nsid w:val="379D4FE4"/>
    <w:multiLevelType w:val="hybridMultilevel"/>
    <w:tmpl w:val="5134C7CA"/>
    <w:lvl w:ilvl="0" w:tplc="FFFFFFFF">
      <w:start w:val="1"/>
      <w:numFmt w:val="lowerLetter"/>
      <w:lvlText w:val="%1)"/>
      <w:lvlJc w:val="left"/>
      <w:pPr>
        <w:tabs>
          <w:tab w:val="num" w:pos="717"/>
        </w:tabs>
        <w:ind w:left="717" w:hanging="360"/>
      </w:pPr>
    </w:lvl>
    <w:lvl w:ilvl="1" w:tplc="FFFFFFFF">
      <w:start w:val="1"/>
      <w:numFmt w:val="lowerLetter"/>
      <w:lvlText w:val="%2."/>
      <w:lvlJc w:val="left"/>
      <w:pPr>
        <w:tabs>
          <w:tab w:val="num" w:pos="1077"/>
        </w:tabs>
        <w:ind w:left="1077" w:hanging="360"/>
      </w:pPr>
    </w:lvl>
    <w:lvl w:ilvl="2" w:tplc="FFFFFFFF">
      <w:start w:val="1"/>
      <w:numFmt w:val="lowerRoman"/>
      <w:lvlText w:val="%3."/>
      <w:lvlJc w:val="right"/>
      <w:pPr>
        <w:tabs>
          <w:tab w:val="num" w:pos="1797"/>
        </w:tabs>
        <w:ind w:left="1797" w:hanging="180"/>
      </w:pPr>
    </w:lvl>
    <w:lvl w:ilvl="3" w:tplc="FFFFFFFF">
      <w:start w:val="1"/>
      <w:numFmt w:val="decimal"/>
      <w:lvlText w:val="%4."/>
      <w:lvlJc w:val="left"/>
      <w:pPr>
        <w:tabs>
          <w:tab w:val="num" w:pos="2517"/>
        </w:tabs>
        <w:ind w:left="2517" w:hanging="360"/>
      </w:pPr>
    </w:lvl>
    <w:lvl w:ilvl="4" w:tplc="FFFFFFFF">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start w:val="1"/>
      <w:numFmt w:val="decimal"/>
      <w:lvlText w:val="%7."/>
      <w:lvlJc w:val="left"/>
      <w:pPr>
        <w:tabs>
          <w:tab w:val="num" w:pos="4677"/>
        </w:tabs>
        <w:ind w:left="4677" w:hanging="360"/>
      </w:pPr>
    </w:lvl>
    <w:lvl w:ilvl="7" w:tplc="FFFFFFFF">
      <w:start w:val="1"/>
      <w:numFmt w:val="lowerLetter"/>
      <w:lvlText w:val="%8."/>
      <w:lvlJc w:val="left"/>
      <w:pPr>
        <w:tabs>
          <w:tab w:val="num" w:pos="5397"/>
        </w:tabs>
        <w:ind w:left="5397" w:hanging="360"/>
      </w:pPr>
    </w:lvl>
    <w:lvl w:ilvl="8" w:tplc="FFFFFFFF">
      <w:start w:val="1"/>
      <w:numFmt w:val="lowerRoman"/>
      <w:lvlText w:val="%9."/>
      <w:lvlJc w:val="right"/>
      <w:pPr>
        <w:tabs>
          <w:tab w:val="num" w:pos="6117"/>
        </w:tabs>
        <w:ind w:left="6117" w:hanging="180"/>
      </w:pPr>
    </w:lvl>
  </w:abstractNum>
  <w:abstractNum w:abstractNumId="47" w15:restartNumberingAfterBreak="0">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C0A1929"/>
    <w:multiLevelType w:val="hybridMultilevel"/>
    <w:tmpl w:val="424CE59E"/>
    <w:lvl w:ilvl="0" w:tplc="8CC4A6D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59705D"/>
    <w:multiLevelType w:val="hybridMultilevel"/>
    <w:tmpl w:val="17CC32C0"/>
    <w:lvl w:ilvl="0" w:tplc="55AE85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92B4D84"/>
    <w:multiLevelType w:val="multilevel"/>
    <w:tmpl w:val="018E2458"/>
    <w:styleLink w:val="WWNum32"/>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9D06B41"/>
    <w:multiLevelType w:val="hybridMultilevel"/>
    <w:tmpl w:val="71483E36"/>
    <w:lvl w:ilvl="0" w:tplc="D66CA082">
      <w:start w:val="1"/>
      <w:numFmt w:val="bullet"/>
      <w:lvlText w:val=""/>
      <w:lvlJc w:val="left"/>
      <w:pPr>
        <w:tabs>
          <w:tab w:val="num" w:pos="1066"/>
        </w:tabs>
        <w:ind w:left="1066" w:hanging="357"/>
      </w:pPr>
      <w:rPr>
        <w:rFonts w:ascii="Symbol" w:hAnsi="Symbol" w:hint="default"/>
        <w:color w:val="auto"/>
      </w:rPr>
    </w:lvl>
    <w:lvl w:ilvl="1" w:tplc="A15230F4">
      <w:start w:val="2"/>
      <w:numFmt w:val="decimal"/>
      <w:lvlText w:val="%2)"/>
      <w:lvlJc w:val="left"/>
      <w:pPr>
        <w:tabs>
          <w:tab w:val="num" w:pos="709"/>
        </w:tabs>
        <w:ind w:left="709" w:hanging="352"/>
      </w:pPr>
      <w:rPr>
        <w:rFonts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59" w15:restartNumberingAfterBreak="0">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532C7561"/>
    <w:multiLevelType w:val="hybridMultilevel"/>
    <w:tmpl w:val="3F889A74"/>
    <w:name w:val="NumPar"/>
    <w:lvl w:ilvl="0" w:tplc="FFFFFFFF">
      <w:start w:val="2"/>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62" w15:restartNumberingAfterBreak="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4"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5" w15:restartNumberingAfterBreak="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61DD259C"/>
    <w:multiLevelType w:val="hybridMultilevel"/>
    <w:tmpl w:val="99AC036A"/>
    <w:lvl w:ilvl="0" w:tplc="64D6FEB2">
      <w:start w:val="1"/>
      <w:numFmt w:val="decimal"/>
      <w:lvlText w:val="%1."/>
      <w:lvlJc w:val="left"/>
      <w:pPr>
        <w:ind w:left="360" w:hanging="360"/>
      </w:pPr>
      <w:rPr>
        <w:b w:val="0"/>
        <w:color w:val="000000"/>
        <w:sz w:val="20"/>
        <w:szCs w:val="20"/>
      </w:rPr>
    </w:lvl>
    <w:lvl w:ilvl="1" w:tplc="8832672A">
      <w:start w:val="1"/>
      <w:numFmt w:val="decimal"/>
      <w:lvlText w:val="%2)"/>
      <w:lvlJc w:val="left"/>
      <w:pPr>
        <w:tabs>
          <w:tab w:val="num" w:pos="720"/>
        </w:tabs>
        <w:ind w:left="720" w:hanging="363"/>
      </w:pPr>
      <w:rPr>
        <w:b w:val="0"/>
        <w:i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5147A73"/>
    <w:multiLevelType w:val="hybridMultilevel"/>
    <w:tmpl w:val="AA32B0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66790DE7"/>
    <w:multiLevelType w:val="hybridMultilevel"/>
    <w:tmpl w:val="E9BEC022"/>
    <w:lvl w:ilvl="0" w:tplc="C60A215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68C93F53"/>
    <w:multiLevelType w:val="hybridMultilevel"/>
    <w:tmpl w:val="E2EE6632"/>
    <w:lvl w:ilvl="0" w:tplc="717E6AA8">
      <w:start w:val="2"/>
      <w:numFmt w:val="decimal"/>
      <w:lvlText w:val="%1."/>
      <w:lvlJc w:val="left"/>
      <w:pPr>
        <w:tabs>
          <w:tab w:val="num" w:pos="357"/>
        </w:tabs>
        <w:ind w:left="357" w:hanging="357"/>
      </w:pPr>
    </w:lvl>
    <w:lvl w:ilvl="1" w:tplc="E4703074">
      <w:start w:val="1"/>
      <w:numFmt w:val="lowerLetter"/>
      <w:lvlText w:val="%2)"/>
      <w:lvlJc w:val="left"/>
      <w:pPr>
        <w:tabs>
          <w:tab w:val="num" w:pos="709"/>
        </w:tabs>
        <w:ind w:left="710" w:hanging="35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774D0C64"/>
    <w:multiLevelType w:val="hybridMultilevel"/>
    <w:tmpl w:val="12E6858C"/>
    <w:lvl w:ilvl="0" w:tplc="6B506C8E">
      <w:start w:val="1"/>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7AE031F3"/>
    <w:multiLevelType w:val="hybridMultilevel"/>
    <w:tmpl w:val="5DB09BE2"/>
    <w:lvl w:ilvl="0" w:tplc="A9F0E64A">
      <w:start w:val="1"/>
      <w:numFmt w:val="decimal"/>
      <w:lvlText w:val="%1)"/>
      <w:lvlJc w:val="left"/>
      <w:pPr>
        <w:ind w:left="1146" w:hanging="360"/>
      </w:pPr>
      <w:rPr>
        <w:b/>
        <w:i w:val="0"/>
        <w:sz w:val="20"/>
      </w:rPr>
    </w:lvl>
    <w:lvl w:ilvl="1" w:tplc="C21E9634">
      <w:start w:val="1"/>
      <w:numFmt w:val="lowerLetter"/>
      <w:lvlText w:val="%2)"/>
      <w:lvlJc w:val="left"/>
      <w:pPr>
        <w:ind w:left="1866" w:hanging="360"/>
      </w:pPr>
      <w:rPr>
        <w:b/>
        <w:i w:val="0"/>
        <w:sz w:val="20"/>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6" w15:restartNumberingAfterBreak="0">
    <w:nsid w:val="7B3316EB"/>
    <w:multiLevelType w:val="hybridMultilevel"/>
    <w:tmpl w:val="B178FC28"/>
    <w:lvl w:ilvl="0" w:tplc="00000026">
      <w:start w:val="1"/>
      <w:numFmt w:val="bullet"/>
      <w:lvlText w:val=""/>
      <w:lvlJc w:val="left"/>
      <w:pPr>
        <w:ind w:left="360" w:hanging="360"/>
      </w:pPr>
      <w:rPr>
        <w:rFonts w:ascii="Symbol" w:hAnsi="Symbol" w:cs="Times New Roman" w:hint="default"/>
        <w:b/>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CD71323"/>
    <w:multiLevelType w:val="hybridMultilevel"/>
    <w:tmpl w:val="CAE2EFB8"/>
    <w:lvl w:ilvl="0" w:tplc="8EE8D656">
      <w:start w:val="7"/>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353"/>
        </w:tabs>
        <w:ind w:left="1353" w:hanging="360"/>
      </w:pPr>
      <w:rPr>
        <w:rFonts w:ascii="Times New Roman" w:hAnsi="Times New Roman" w:cs="Times New Roman" w:hint="default"/>
        <w:b w:val="0"/>
        <w:sz w:val="20"/>
        <w:szCs w:val="20"/>
      </w:rPr>
    </w:lvl>
    <w:lvl w:ilvl="2" w:tplc="0415001B">
      <w:start w:val="9"/>
      <w:numFmt w:val="decimal"/>
      <w:lvlText w:val="%3."/>
      <w:lvlJc w:val="left"/>
      <w:pPr>
        <w:tabs>
          <w:tab w:val="num" w:pos="357"/>
        </w:tabs>
        <w:ind w:left="357" w:hanging="35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3"/>
    <w:lvlOverride w:ilvl="0">
      <w:startOverride w:val="14"/>
    </w:lvlOverride>
  </w:num>
  <w:num w:numId="3">
    <w:abstractNumId w:val="5"/>
  </w:num>
  <w:num w:numId="4">
    <w:abstractNumId w:val="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num>
  <w:num w:numId="16">
    <w:abstractNumId w:val="4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3"/>
  </w:num>
  <w:num w:numId="41">
    <w:abstractNumId w:val="70"/>
  </w:num>
  <w:num w:numId="42">
    <w:abstractNumId w:val="1"/>
  </w:num>
  <w:num w:numId="43">
    <w:abstractNumId w:val="73"/>
  </w:num>
  <w:num w:numId="44">
    <w:abstractNumId w:val="53"/>
  </w:num>
  <w:num w:numId="45">
    <w:abstractNumId w:val="77"/>
  </w:num>
  <w:num w:numId="46">
    <w:abstractNumId w:val="31"/>
  </w:num>
  <w:num w:numId="47">
    <w:abstractNumId w:val="21"/>
  </w:num>
  <w:num w:numId="48">
    <w:abstractNumId w:val="76"/>
  </w:num>
  <w:num w:numId="49">
    <w:abstractNumId w:val="50"/>
  </w:num>
  <w:num w:numId="50">
    <w:abstractNumId w:val="59"/>
  </w:num>
  <w:num w:numId="51">
    <w:abstractNumId w:val="24"/>
  </w:num>
  <w:num w:numId="52">
    <w:abstractNumId w:val="52"/>
  </w:num>
  <w:num w:numId="53">
    <w:abstractNumId w:val="48"/>
  </w:num>
  <w:num w:numId="54">
    <w:abstractNumId w:val="54"/>
  </w:num>
  <w:num w:numId="55">
    <w:abstractNumId w:val="56"/>
  </w:num>
  <w:num w:numId="56">
    <w:abstractNumId w:val="39"/>
  </w:num>
  <w:num w:numId="57">
    <w:abstractNumId w:val="57"/>
  </w:num>
  <w:num w:numId="58">
    <w:abstractNumId w:val="71"/>
  </w:num>
  <w:num w:numId="59">
    <w:abstractNumId w:val="30"/>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num>
  <w:num w:numId="63">
    <w:abstractNumId w:val="75"/>
  </w:num>
  <w:num w:numId="64">
    <w:abstractNumId w:val="55"/>
  </w:num>
  <w:num w:numId="65">
    <w:abstractNumId w:val="62"/>
  </w:num>
  <w:num w:numId="66">
    <w:abstractNumId w:val="36"/>
  </w:num>
  <w:num w:numId="67">
    <w:abstractNumId w:val="25"/>
  </w:num>
  <w:num w:numId="68">
    <w:abstractNumId w:val="65"/>
  </w:num>
  <w:num w:numId="69">
    <w:abstractNumId w:val="37"/>
  </w:num>
  <w:num w:numId="70">
    <w:abstractNumId w:val="27"/>
  </w:num>
  <w:num w:numId="71">
    <w:abstractNumId w:val="45"/>
    <w:lvlOverride w:ilvl="1">
      <w:lvl w:ilvl="1">
        <w:start w:val="1"/>
        <w:numFmt w:val="decimal"/>
        <w:lvlText w:val="%2)"/>
        <w:lvlJc w:val="left"/>
        <w:pPr>
          <w:ind w:left="1080" w:hanging="360"/>
        </w:pPr>
        <w:rPr>
          <w:rFonts w:ascii="Arial" w:hAnsi="Arial" w:cs="Times New Roman"/>
          <w:b/>
          <w:color w:val="00000A"/>
          <w:sz w:val="20"/>
          <w:szCs w:val="18"/>
        </w:rPr>
      </w:lvl>
    </w:lvlOverride>
  </w:num>
  <w:num w:numId="72">
    <w:abstractNumId w:val="41"/>
  </w:num>
  <w:num w:numId="73">
    <w:abstractNumId w:val="38"/>
  </w:num>
  <w:num w:numId="74">
    <w:abstractNumId w:val="47"/>
  </w:num>
  <w:num w:numId="75">
    <w:abstractNumId w:val="42"/>
  </w:num>
  <w:num w:numId="76">
    <w:abstractNumId w:val="49"/>
  </w:num>
  <w:num w:numId="77">
    <w:abstractNumId w:val="68"/>
  </w:num>
  <w:num w:numId="78">
    <w:abstractNumId w:val="45"/>
  </w:num>
  <w:num w:numId="7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A"/>
    <w:rsid w:val="001D5287"/>
    <w:rsid w:val="00506C7F"/>
    <w:rsid w:val="00581ABE"/>
    <w:rsid w:val="005E4ECA"/>
    <w:rsid w:val="0064063F"/>
    <w:rsid w:val="006C082D"/>
    <w:rsid w:val="00817A01"/>
    <w:rsid w:val="008F6A80"/>
    <w:rsid w:val="00966469"/>
    <w:rsid w:val="00987799"/>
    <w:rsid w:val="00990244"/>
    <w:rsid w:val="009908B8"/>
    <w:rsid w:val="00AC2115"/>
    <w:rsid w:val="00B87891"/>
    <w:rsid w:val="00CA0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B002F"/>
  <w15:chartTrackingRefBased/>
  <w15:docId w15:val="{D1F75204-2C8A-4287-915B-0D102821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E4EC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5E4EC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5E4EC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5E4EC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semiHidden/>
    <w:unhideWhenUsed/>
    <w:qFormat/>
    <w:rsid w:val="005E4EC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semiHidden/>
    <w:unhideWhenUsed/>
    <w:qFormat/>
    <w:rsid w:val="005E4EC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semiHidden/>
    <w:unhideWhenUsed/>
    <w:qFormat/>
    <w:rsid w:val="005E4EC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semiHidden/>
    <w:unhideWhenUsed/>
    <w:qFormat/>
    <w:rsid w:val="005E4EC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4EC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5E4ECA"/>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5E4EC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5E4EC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5E4EC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5E4EC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5E4ECA"/>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5E4ECA"/>
    <w:rPr>
      <w:rFonts w:ascii="Arial" w:eastAsia="Calibri" w:hAnsi="Arial" w:cs="Arial"/>
      <w:lang w:eastAsia="ar-SA"/>
    </w:rPr>
  </w:style>
  <w:style w:type="numbering" w:customStyle="1" w:styleId="Bezlisty1">
    <w:name w:val="Bez listy1"/>
    <w:next w:val="Bezlisty"/>
    <w:uiPriority w:val="99"/>
    <w:semiHidden/>
    <w:unhideWhenUsed/>
    <w:rsid w:val="005E4ECA"/>
  </w:style>
  <w:style w:type="character" w:styleId="Hipercze">
    <w:name w:val="Hyperlink"/>
    <w:unhideWhenUsed/>
    <w:rsid w:val="005E4ECA"/>
    <w:rPr>
      <w:color w:val="0000FF"/>
      <w:u w:val="single"/>
    </w:rPr>
  </w:style>
  <w:style w:type="paragraph" w:customStyle="1" w:styleId="msonormal0">
    <w:name w:val="msonormal"/>
    <w:basedOn w:val="Normalny"/>
    <w:rsid w:val="005E4ECA"/>
    <w:pPr>
      <w:suppressAutoHyphens/>
      <w:spacing w:before="280" w:after="119" w:line="240" w:lineRule="auto"/>
    </w:pPr>
    <w:rPr>
      <w:rFonts w:ascii="Times New Roman" w:eastAsia="Calibri" w:hAnsi="Times New Roman" w:cs="Times New Roman"/>
      <w:sz w:val="24"/>
      <w:szCs w:val="24"/>
      <w:lang w:eastAsia="ar-SA"/>
    </w:rPr>
  </w:style>
  <w:style w:type="paragraph" w:styleId="NormalnyWeb">
    <w:name w:val="Normal (Web)"/>
    <w:basedOn w:val="Normalny"/>
    <w:uiPriority w:val="99"/>
    <w:semiHidden/>
    <w:unhideWhenUsed/>
    <w:rsid w:val="005E4EC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5E4EC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5E4ECA"/>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5E4ECA"/>
    <w:rPr>
      <w:rFonts w:ascii="Times New Roman" w:eastAsia="Calibri"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5E4ECA"/>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1">
    <w:name w:val="Tekst komentarza Znak1"/>
    <w:basedOn w:val="Domylnaczcionkaakapitu"/>
    <w:uiPriority w:val="99"/>
    <w:semiHidden/>
    <w:rsid w:val="005E4ECA"/>
    <w:rPr>
      <w:sz w:val="20"/>
      <w:szCs w:val="20"/>
    </w:rPr>
  </w:style>
  <w:style w:type="character" w:customStyle="1" w:styleId="NagwekZnak">
    <w:name w:val="Nagłówek Znak"/>
    <w:basedOn w:val="Domylnaczcionkaakapitu"/>
    <w:link w:val="Nagwek"/>
    <w:rsid w:val="005E4ECA"/>
    <w:rPr>
      <w:rFonts w:ascii="Times New Roman" w:eastAsia="Calibri" w:hAnsi="Times New Roman" w:cs="Times New Roman"/>
      <w:sz w:val="20"/>
      <w:szCs w:val="20"/>
      <w:lang w:eastAsia="ar-SA"/>
    </w:rPr>
  </w:style>
  <w:style w:type="paragraph" w:styleId="Nagwek">
    <w:name w:val="header"/>
    <w:basedOn w:val="Normalny"/>
    <w:link w:val="NagwekZnak"/>
    <w:unhideWhenUsed/>
    <w:rsid w:val="005E4EC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1">
    <w:name w:val="Nagłówek Znak1"/>
    <w:basedOn w:val="Domylnaczcionkaakapitu"/>
    <w:uiPriority w:val="99"/>
    <w:semiHidden/>
    <w:rsid w:val="005E4ECA"/>
  </w:style>
  <w:style w:type="character" w:customStyle="1" w:styleId="StopkaZnak">
    <w:name w:val="Stopka Znak"/>
    <w:basedOn w:val="Domylnaczcionkaakapitu"/>
    <w:link w:val="Stopka"/>
    <w:rsid w:val="005E4ECA"/>
    <w:rPr>
      <w:rFonts w:ascii="Times New Roman" w:eastAsia="Calibri" w:hAnsi="Times New Roman" w:cs="Times New Roman"/>
      <w:sz w:val="20"/>
      <w:szCs w:val="20"/>
      <w:lang w:eastAsia="ar-SA"/>
    </w:rPr>
  </w:style>
  <w:style w:type="paragraph" w:styleId="Stopka">
    <w:name w:val="footer"/>
    <w:basedOn w:val="Normalny"/>
    <w:link w:val="StopkaZnak"/>
    <w:unhideWhenUsed/>
    <w:rsid w:val="005E4EC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1">
    <w:name w:val="Stopka Znak1"/>
    <w:basedOn w:val="Domylnaczcionkaakapitu"/>
    <w:uiPriority w:val="99"/>
    <w:semiHidden/>
    <w:rsid w:val="005E4ECA"/>
  </w:style>
  <w:style w:type="paragraph" w:styleId="Tekstpodstawowy">
    <w:name w:val="Body Text"/>
    <w:basedOn w:val="Normalny"/>
    <w:link w:val="TekstpodstawowyZnak"/>
    <w:semiHidden/>
    <w:unhideWhenUsed/>
    <w:rsid w:val="005E4EC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5E4ECA"/>
    <w:rPr>
      <w:rFonts w:ascii="Times New Roman" w:eastAsia="Calibri" w:hAnsi="Times New Roman" w:cs="Times New Roman"/>
      <w:sz w:val="20"/>
      <w:szCs w:val="20"/>
      <w:lang w:eastAsia="ar-SA"/>
    </w:rPr>
  </w:style>
  <w:style w:type="paragraph" w:styleId="Lista">
    <w:name w:val="List"/>
    <w:basedOn w:val="Tekstpodstawowy"/>
    <w:semiHidden/>
    <w:unhideWhenUsed/>
    <w:rsid w:val="005E4ECA"/>
    <w:rPr>
      <w:rFonts w:cs="Mangal"/>
    </w:rPr>
  </w:style>
  <w:style w:type="paragraph" w:styleId="Podtytu">
    <w:name w:val="Subtitle"/>
    <w:basedOn w:val="Normalny"/>
    <w:next w:val="Tekstpodstawowy"/>
    <w:link w:val="PodtytuZnak"/>
    <w:qFormat/>
    <w:rsid w:val="005E4EC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5E4ECA"/>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5E4EC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5E4ECA"/>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semiHidden/>
    <w:unhideWhenUsed/>
    <w:rsid w:val="005E4EC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rsid w:val="005E4ECA"/>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semiHidden/>
    <w:rsid w:val="005E4ECA"/>
    <w:rPr>
      <w:rFonts w:ascii="Times New Roman" w:eastAsia="Calibri" w:hAnsi="Times New Roman" w:cs="Times New Roman"/>
      <w:sz w:val="20"/>
      <w:szCs w:val="20"/>
      <w:lang w:eastAsia="ar-SA"/>
    </w:rPr>
  </w:style>
  <w:style w:type="paragraph" w:styleId="Tekstpodstawowy2">
    <w:name w:val="Body Text 2"/>
    <w:basedOn w:val="Normalny"/>
    <w:link w:val="Tekstpodstawowy2Znak"/>
    <w:semiHidden/>
    <w:unhideWhenUsed/>
    <w:rsid w:val="005E4ECA"/>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1">
    <w:name w:val="Tekst podstawowy 2 Znak1"/>
    <w:basedOn w:val="Domylnaczcionkaakapitu"/>
    <w:uiPriority w:val="99"/>
    <w:semiHidden/>
    <w:rsid w:val="005E4ECA"/>
  </w:style>
  <w:style w:type="character" w:customStyle="1" w:styleId="Tekstpodstawowy3Znak">
    <w:name w:val="Tekst podstawowy 3 Znak"/>
    <w:basedOn w:val="Domylnaczcionkaakapitu"/>
    <w:link w:val="Tekstpodstawowy3"/>
    <w:rsid w:val="005E4ECA"/>
    <w:rPr>
      <w:rFonts w:ascii="Times New Roman" w:eastAsia="Calibri" w:hAnsi="Times New Roman" w:cs="Times New Roman"/>
      <w:sz w:val="16"/>
      <w:szCs w:val="16"/>
      <w:lang w:eastAsia="ar-SA"/>
    </w:rPr>
  </w:style>
  <w:style w:type="paragraph" w:styleId="Tekstpodstawowy3">
    <w:name w:val="Body Text 3"/>
    <w:basedOn w:val="Normalny"/>
    <w:link w:val="Tekstpodstawowy3Znak"/>
    <w:unhideWhenUsed/>
    <w:rsid w:val="005E4EC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1">
    <w:name w:val="Tekst podstawowy 3 Znak1"/>
    <w:basedOn w:val="Domylnaczcionkaakapitu"/>
    <w:uiPriority w:val="99"/>
    <w:semiHidden/>
    <w:rsid w:val="005E4ECA"/>
    <w:rPr>
      <w:sz w:val="16"/>
      <w:szCs w:val="16"/>
    </w:rPr>
  </w:style>
  <w:style w:type="paragraph" w:styleId="Tekstpodstawowywcity2">
    <w:name w:val="Body Text Indent 2"/>
    <w:basedOn w:val="Normalny"/>
    <w:link w:val="Tekstpodstawowywcity2Znak"/>
    <w:semiHidden/>
    <w:unhideWhenUsed/>
    <w:rsid w:val="005E4EC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semiHidden/>
    <w:rsid w:val="005E4ECA"/>
    <w:rPr>
      <w:rFonts w:ascii="Times New Roman" w:eastAsia="Calibri" w:hAnsi="Times New Roman" w:cs="Times New Roman"/>
      <w:sz w:val="20"/>
      <w:szCs w:val="20"/>
      <w:lang w:eastAsia="ar-SA"/>
    </w:rPr>
  </w:style>
  <w:style w:type="character" w:customStyle="1" w:styleId="TekstdymkaZnak">
    <w:name w:val="Tekst dymka Znak"/>
    <w:basedOn w:val="Domylnaczcionkaakapitu"/>
    <w:link w:val="Tekstdymka"/>
    <w:semiHidden/>
    <w:rsid w:val="005E4ECA"/>
    <w:rPr>
      <w:rFonts w:ascii="Tahoma" w:eastAsia="Calibri" w:hAnsi="Tahoma" w:cs="Tahoma"/>
      <w:sz w:val="16"/>
      <w:szCs w:val="16"/>
      <w:lang w:eastAsia="ar-SA"/>
    </w:rPr>
  </w:style>
  <w:style w:type="paragraph" w:styleId="Tekstdymka">
    <w:name w:val="Balloon Text"/>
    <w:basedOn w:val="Normalny"/>
    <w:link w:val="TekstdymkaZnak"/>
    <w:semiHidden/>
    <w:unhideWhenUsed/>
    <w:rsid w:val="005E4ECA"/>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uiPriority w:val="99"/>
    <w:semiHidden/>
    <w:rsid w:val="005E4ECA"/>
    <w:rPr>
      <w:rFonts w:ascii="Segoe UI" w:hAnsi="Segoe UI" w:cs="Segoe UI"/>
      <w:sz w:val="18"/>
      <w:szCs w:val="18"/>
    </w:rPr>
  </w:style>
  <w:style w:type="paragraph" w:styleId="Bezodstpw">
    <w:name w:val="No Spacing"/>
    <w:uiPriority w:val="1"/>
    <w:qFormat/>
    <w:rsid w:val="005E4ECA"/>
    <w:pPr>
      <w:spacing w:after="0" w:line="240" w:lineRule="auto"/>
    </w:pPr>
    <w:rPr>
      <w:rFonts w:ascii="Calibri" w:eastAsia="Calibri" w:hAnsi="Calibri" w:cs="Times New Roman"/>
    </w:rPr>
  </w:style>
  <w:style w:type="character" w:customStyle="1" w:styleId="AkapitzlistZnak">
    <w:name w:val="Akapit z listą Znak"/>
    <w:aliases w:val="Obiekt Znak,List Paragraph1 Znak"/>
    <w:link w:val="Akapitzlist"/>
    <w:uiPriority w:val="34"/>
    <w:locked/>
    <w:rsid w:val="005E4ECA"/>
    <w:rPr>
      <w:rFonts w:ascii="Calibri" w:eastAsia="Calibri" w:hAnsi="Calibri" w:cs="Calibri"/>
      <w:lang w:eastAsia="ar-SA"/>
    </w:rPr>
  </w:style>
  <w:style w:type="paragraph" w:styleId="Akapitzlist">
    <w:name w:val="List Paragraph"/>
    <w:aliases w:val="Obiekt,List Paragraph1"/>
    <w:basedOn w:val="Normalny"/>
    <w:link w:val="AkapitzlistZnak"/>
    <w:uiPriority w:val="34"/>
    <w:qFormat/>
    <w:rsid w:val="005E4ECA"/>
    <w:pPr>
      <w:suppressAutoHyphens/>
      <w:spacing w:after="0" w:line="240" w:lineRule="auto"/>
      <w:ind w:left="708"/>
    </w:pPr>
    <w:rPr>
      <w:rFonts w:ascii="Calibri" w:eastAsia="Calibri" w:hAnsi="Calibri" w:cs="Calibri"/>
      <w:lang w:eastAsia="ar-SA"/>
    </w:rPr>
  </w:style>
  <w:style w:type="paragraph" w:customStyle="1" w:styleId="Nagwek10">
    <w:name w:val="Nagłówek1"/>
    <w:basedOn w:val="Normalny"/>
    <w:next w:val="Tekstpodstawowy"/>
    <w:rsid w:val="005E4ECA"/>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5E4EC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5E4ECA"/>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5E4ECA"/>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5E4EC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5E4EC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5E4EC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5E4ECA"/>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5E4EC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5E4ECA"/>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5E4EC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5E4EC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5E4EC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5E4EC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5E4EC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5E4EC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5E4EC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5E4EC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5E4EC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5E4EC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5E4ECA"/>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5E4ECA"/>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5E4EC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5E4EC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5E4EC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5E4ECA"/>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5E4EC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5E4EC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5E4EC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5E4EC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5E4ECA"/>
    <w:pPr>
      <w:jc w:val="center"/>
    </w:pPr>
    <w:rPr>
      <w:b/>
      <w:bCs/>
    </w:rPr>
  </w:style>
  <w:style w:type="paragraph" w:customStyle="1" w:styleId="NormalnyDesePrzezroczysty">
    <w:name w:val="Normalny + Deseń: Przezroczysty"/>
    <w:basedOn w:val="Normalny"/>
    <w:rsid w:val="005E4ECA"/>
    <w:pPr>
      <w:numPr>
        <w:numId w:val="6"/>
      </w:numPr>
      <w:shd w:val="clear" w:color="auto" w:fill="FFFF00"/>
      <w:suppressAutoHyphens/>
      <w:spacing w:after="144" w:line="240" w:lineRule="auto"/>
      <w:ind w:left="700" w:hanging="300"/>
      <w:jc w:val="both"/>
    </w:pPr>
    <w:rPr>
      <w:rFonts w:ascii="Times New Roman" w:eastAsia="Calibri" w:hAnsi="Times New Roman" w:cs="Times New Roman"/>
      <w:sz w:val="20"/>
      <w:szCs w:val="20"/>
      <w:lang w:eastAsia="ar-SA"/>
    </w:rPr>
  </w:style>
  <w:style w:type="character" w:customStyle="1" w:styleId="WW8Num1z0">
    <w:name w:val="WW8Num1z0"/>
    <w:rsid w:val="005E4ECA"/>
    <w:rPr>
      <w:rFonts w:ascii="Times New Roman" w:hAnsi="Times New Roman" w:cs="Times New Roman" w:hint="default"/>
    </w:rPr>
  </w:style>
  <w:style w:type="character" w:customStyle="1" w:styleId="WW8Num1z1">
    <w:name w:val="WW8Num1z1"/>
    <w:rsid w:val="005E4ECA"/>
  </w:style>
  <w:style w:type="character" w:customStyle="1" w:styleId="WW8Num1z2">
    <w:name w:val="WW8Num1z2"/>
    <w:rsid w:val="005E4ECA"/>
  </w:style>
  <w:style w:type="character" w:customStyle="1" w:styleId="WW8Num1z3">
    <w:name w:val="WW8Num1z3"/>
    <w:rsid w:val="005E4ECA"/>
  </w:style>
  <w:style w:type="character" w:customStyle="1" w:styleId="WW8Num1z4">
    <w:name w:val="WW8Num1z4"/>
    <w:rsid w:val="005E4ECA"/>
  </w:style>
  <w:style w:type="character" w:customStyle="1" w:styleId="WW8Num1z5">
    <w:name w:val="WW8Num1z5"/>
    <w:rsid w:val="005E4ECA"/>
  </w:style>
  <w:style w:type="character" w:customStyle="1" w:styleId="WW8Num1z6">
    <w:name w:val="WW8Num1z6"/>
    <w:rsid w:val="005E4ECA"/>
  </w:style>
  <w:style w:type="character" w:customStyle="1" w:styleId="WW8Num1z7">
    <w:name w:val="WW8Num1z7"/>
    <w:rsid w:val="005E4ECA"/>
  </w:style>
  <w:style w:type="character" w:customStyle="1" w:styleId="WW8Num1z8">
    <w:name w:val="WW8Num1z8"/>
    <w:rsid w:val="005E4ECA"/>
  </w:style>
  <w:style w:type="character" w:customStyle="1" w:styleId="WW8Num2z0">
    <w:name w:val="WW8Num2z0"/>
    <w:rsid w:val="005E4ECA"/>
    <w:rPr>
      <w:rFonts w:ascii="Times New Roman" w:hAnsi="Times New Roman" w:cs="Times New Roman" w:hint="default"/>
    </w:rPr>
  </w:style>
  <w:style w:type="character" w:customStyle="1" w:styleId="WW8Num3z0">
    <w:name w:val="WW8Num3z0"/>
    <w:rsid w:val="005E4ECA"/>
    <w:rPr>
      <w:rFonts w:ascii="Symbol" w:hAnsi="Symbol" w:cs="Symbol" w:hint="default"/>
    </w:rPr>
  </w:style>
  <w:style w:type="character" w:customStyle="1" w:styleId="WW8Num4z0">
    <w:name w:val="WW8Num4z0"/>
    <w:rsid w:val="005E4ECA"/>
    <w:rPr>
      <w:rFonts w:ascii="Times New Roman" w:hAnsi="Times New Roman" w:cs="Times New Roman" w:hint="default"/>
      <w:color w:val="FF0000"/>
    </w:rPr>
  </w:style>
  <w:style w:type="character" w:customStyle="1" w:styleId="WW8Num5z0">
    <w:name w:val="WW8Num5z0"/>
    <w:rsid w:val="005E4ECA"/>
    <w:rPr>
      <w:rFonts w:ascii="Symbol" w:hAnsi="Symbol" w:cs="Symbol" w:hint="default"/>
      <w:b/>
      <w:bCs w:val="0"/>
      <w:shd w:val="clear" w:color="auto" w:fill="FFFF00"/>
    </w:rPr>
  </w:style>
  <w:style w:type="character" w:customStyle="1" w:styleId="WW8Num6z0">
    <w:name w:val="WW8Num6z0"/>
    <w:rsid w:val="005E4ECA"/>
    <w:rPr>
      <w:rFonts w:ascii="Times New Roman" w:hAnsi="Times New Roman" w:cs="Times New Roman" w:hint="default"/>
    </w:rPr>
  </w:style>
  <w:style w:type="character" w:customStyle="1" w:styleId="WW8Num7z0">
    <w:name w:val="WW8Num7z0"/>
    <w:rsid w:val="005E4ECA"/>
    <w:rPr>
      <w:rFonts w:ascii="Times New Roman" w:hAnsi="Times New Roman" w:cs="Times New Roman" w:hint="default"/>
      <w:shd w:val="clear" w:color="auto" w:fill="FFFF00"/>
    </w:rPr>
  </w:style>
  <w:style w:type="character" w:customStyle="1" w:styleId="WW8Num8z0">
    <w:name w:val="WW8Num8z0"/>
    <w:rsid w:val="005E4ECA"/>
    <w:rPr>
      <w:rFonts w:ascii="Times New Roman" w:hAnsi="Times New Roman" w:cs="Times New Roman" w:hint="default"/>
      <w:b w:val="0"/>
      <w:bCs w:val="0"/>
    </w:rPr>
  </w:style>
  <w:style w:type="character" w:customStyle="1" w:styleId="WW8Num9z0">
    <w:name w:val="WW8Num9z0"/>
    <w:rsid w:val="005E4ECA"/>
    <w:rPr>
      <w:rFonts w:ascii="Symbol" w:hAnsi="Symbol" w:cs="Symbol" w:hint="default"/>
      <w:b/>
      <w:bCs/>
      <w:iCs/>
      <w:color w:val="FF0000"/>
      <w:spacing w:val="2"/>
      <w:position w:val="0"/>
      <w:sz w:val="20"/>
      <w:szCs w:val="20"/>
    </w:rPr>
  </w:style>
  <w:style w:type="character" w:customStyle="1" w:styleId="WW8Num10z0">
    <w:name w:val="WW8Num10z0"/>
    <w:rsid w:val="005E4ECA"/>
    <w:rPr>
      <w:rFonts w:ascii="Times New Roman" w:hAnsi="Times New Roman" w:cs="Times New Roman" w:hint="default"/>
      <w:b/>
      <w:bCs w:val="0"/>
      <w:sz w:val="20"/>
      <w:szCs w:val="20"/>
      <w:shd w:val="clear" w:color="auto" w:fill="C0C0C0"/>
    </w:rPr>
  </w:style>
  <w:style w:type="character" w:customStyle="1" w:styleId="WW8Num11z0">
    <w:name w:val="WW8Num11z0"/>
    <w:rsid w:val="005E4ECA"/>
    <w:rPr>
      <w:rFonts w:ascii="Times New Roman" w:hAnsi="Times New Roman" w:cs="Times New Roman" w:hint="default"/>
    </w:rPr>
  </w:style>
  <w:style w:type="character" w:customStyle="1" w:styleId="WW8Num12z0">
    <w:name w:val="WW8Num12z0"/>
    <w:rsid w:val="005E4ECA"/>
    <w:rPr>
      <w:rFonts w:ascii="Times New Roman" w:hAnsi="Times New Roman" w:cs="Times New Roman" w:hint="default"/>
    </w:rPr>
  </w:style>
  <w:style w:type="character" w:customStyle="1" w:styleId="WW8Num13z0">
    <w:name w:val="WW8Num13z0"/>
    <w:rsid w:val="005E4ECA"/>
    <w:rPr>
      <w:rFonts w:ascii="Times New Roman" w:hAnsi="Times New Roman" w:cs="Times New Roman" w:hint="default"/>
    </w:rPr>
  </w:style>
  <w:style w:type="character" w:customStyle="1" w:styleId="WW8Num14z0">
    <w:name w:val="WW8Num14z0"/>
    <w:rsid w:val="005E4ECA"/>
    <w:rPr>
      <w:rFonts w:ascii="Times New Roman" w:hAnsi="Times New Roman" w:cs="Times New Roman" w:hint="default"/>
    </w:rPr>
  </w:style>
  <w:style w:type="character" w:customStyle="1" w:styleId="WW8Num15z0">
    <w:name w:val="WW8Num15z0"/>
    <w:rsid w:val="005E4ECA"/>
    <w:rPr>
      <w:rFonts w:ascii="Times New Roman" w:hAnsi="Times New Roman" w:cs="Times New Roman" w:hint="default"/>
      <w:sz w:val="22"/>
      <w:szCs w:val="22"/>
      <w:shd w:val="clear" w:color="auto" w:fill="FFFF00"/>
    </w:rPr>
  </w:style>
  <w:style w:type="character" w:customStyle="1" w:styleId="WW8Num16z0">
    <w:name w:val="WW8Num16z0"/>
    <w:rsid w:val="005E4ECA"/>
    <w:rPr>
      <w:rFonts w:ascii="Times New Roman" w:hAnsi="Times New Roman" w:cs="Times New Roman" w:hint="default"/>
      <w:sz w:val="22"/>
      <w:szCs w:val="22"/>
    </w:rPr>
  </w:style>
  <w:style w:type="character" w:customStyle="1" w:styleId="WW8Num17z0">
    <w:name w:val="WW8Num17z0"/>
    <w:rsid w:val="005E4ECA"/>
    <w:rPr>
      <w:rFonts w:ascii="Times New Roman" w:hAnsi="Times New Roman" w:cs="Times New Roman" w:hint="default"/>
      <w:w w:val="1"/>
      <w:sz w:val="20"/>
      <w:szCs w:val="20"/>
    </w:rPr>
  </w:style>
  <w:style w:type="character" w:customStyle="1" w:styleId="WW8Num18z0">
    <w:name w:val="WW8Num18z0"/>
    <w:rsid w:val="005E4ECA"/>
    <w:rPr>
      <w:rFonts w:ascii="Times New Roman" w:hAnsi="Times New Roman" w:cs="Times New Roman" w:hint="default"/>
      <w:b w:val="0"/>
      <w:bCs w:val="0"/>
      <w:color w:val="FF0000"/>
      <w:shd w:val="clear" w:color="auto" w:fill="FFFF00"/>
    </w:rPr>
  </w:style>
  <w:style w:type="character" w:customStyle="1" w:styleId="WW8Num19z0">
    <w:name w:val="WW8Num19z0"/>
    <w:rsid w:val="005E4ECA"/>
    <w:rPr>
      <w:rFonts w:ascii="Symbol" w:hAnsi="Symbol" w:cs="Symbol" w:hint="default"/>
    </w:rPr>
  </w:style>
  <w:style w:type="character" w:customStyle="1" w:styleId="WW8Num20z0">
    <w:name w:val="WW8Num20z0"/>
    <w:rsid w:val="005E4ECA"/>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5E4ECA"/>
    <w:rPr>
      <w:rFonts w:ascii="Times New Roman" w:hAnsi="Times New Roman" w:cs="Times New Roman" w:hint="default"/>
    </w:rPr>
  </w:style>
  <w:style w:type="character" w:customStyle="1" w:styleId="WW8Num21z0">
    <w:name w:val="WW8Num21z0"/>
    <w:rsid w:val="005E4ECA"/>
  </w:style>
  <w:style w:type="character" w:customStyle="1" w:styleId="WW8Num22z0">
    <w:name w:val="WW8Num22z0"/>
    <w:rsid w:val="005E4ECA"/>
    <w:rPr>
      <w:rFonts w:ascii="Times New Roman" w:hAnsi="Times New Roman" w:cs="Times New Roman" w:hint="default"/>
      <w:color w:val="auto"/>
    </w:rPr>
  </w:style>
  <w:style w:type="character" w:customStyle="1" w:styleId="WW8Num23z0">
    <w:name w:val="WW8Num23z0"/>
    <w:rsid w:val="005E4ECA"/>
    <w:rPr>
      <w:rFonts w:ascii="Times New Roman" w:hAnsi="Times New Roman" w:cs="Times New Roman" w:hint="default"/>
    </w:rPr>
  </w:style>
  <w:style w:type="character" w:customStyle="1" w:styleId="WW8Num24z0">
    <w:name w:val="WW8Num24z0"/>
    <w:rsid w:val="005E4ECA"/>
    <w:rPr>
      <w:rFonts w:ascii="Times New Roman" w:hAnsi="Times New Roman" w:cs="Times New Roman" w:hint="default"/>
      <w:sz w:val="22"/>
      <w:szCs w:val="22"/>
    </w:rPr>
  </w:style>
  <w:style w:type="character" w:customStyle="1" w:styleId="WW8Num25z0">
    <w:name w:val="WW8Num25z0"/>
    <w:rsid w:val="005E4ECA"/>
    <w:rPr>
      <w:rFonts w:ascii="Times New Roman" w:hAnsi="Times New Roman" w:cs="Times New Roman" w:hint="default"/>
      <w:shd w:val="clear" w:color="auto" w:fill="FFFF00"/>
    </w:rPr>
  </w:style>
  <w:style w:type="character" w:customStyle="1" w:styleId="WW8Num26z0">
    <w:name w:val="WW8Num26z0"/>
    <w:rsid w:val="005E4ECA"/>
    <w:rPr>
      <w:rFonts w:ascii="Times New Roman" w:hAnsi="Times New Roman" w:cs="Times New Roman" w:hint="default"/>
      <w:sz w:val="22"/>
      <w:szCs w:val="22"/>
    </w:rPr>
  </w:style>
  <w:style w:type="character" w:customStyle="1" w:styleId="WW8Num27z0">
    <w:name w:val="WW8Num27z0"/>
    <w:rsid w:val="005E4ECA"/>
    <w:rPr>
      <w:sz w:val="22"/>
      <w:szCs w:val="22"/>
    </w:rPr>
  </w:style>
  <w:style w:type="character" w:customStyle="1" w:styleId="WW8Num28z0">
    <w:name w:val="WW8Num28z0"/>
    <w:rsid w:val="005E4ECA"/>
    <w:rPr>
      <w:rFonts w:ascii="Symbol" w:hAnsi="Symbol" w:cs="Symbol" w:hint="default"/>
      <w:color w:val="auto"/>
      <w:shd w:val="clear" w:color="auto" w:fill="00FF00"/>
    </w:rPr>
  </w:style>
  <w:style w:type="character" w:customStyle="1" w:styleId="WW8Num29z0">
    <w:name w:val="WW8Num29z0"/>
    <w:rsid w:val="005E4ECA"/>
    <w:rPr>
      <w:rFonts w:ascii="Symbol" w:hAnsi="Symbol" w:cs="Symbol" w:hint="default"/>
      <w:shd w:val="clear" w:color="auto" w:fill="00FF00"/>
    </w:rPr>
  </w:style>
  <w:style w:type="character" w:customStyle="1" w:styleId="WW8Num30z0">
    <w:name w:val="WW8Num30z0"/>
    <w:rsid w:val="005E4ECA"/>
    <w:rPr>
      <w:color w:val="FF0000"/>
    </w:rPr>
  </w:style>
  <w:style w:type="character" w:customStyle="1" w:styleId="WW8Num31z0">
    <w:name w:val="WW8Num31z0"/>
    <w:rsid w:val="005E4ECA"/>
  </w:style>
  <w:style w:type="character" w:customStyle="1" w:styleId="WW8Num32z0">
    <w:name w:val="WW8Num32z0"/>
    <w:rsid w:val="005E4ECA"/>
    <w:rPr>
      <w:rFonts w:ascii="Times New Roman" w:hAnsi="Times New Roman" w:cs="Times New Roman" w:hint="default"/>
    </w:rPr>
  </w:style>
  <w:style w:type="character" w:customStyle="1" w:styleId="WW8Num33z0">
    <w:name w:val="WW8Num33z0"/>
    <w:rsid w:val="005E4ECA"/>
    <w:rPr>
      <w:rFonts w:ascii="Times New Roman" w:hAnsi="Times New Roman" w:cs="Times New Roman" w:hint="default"/>
    </w:rPr>
  </w:style>
  <w:style w:type="character" w:customStyle="1" w:styleId="WW8Num34z0">
    <w:name w:val="WW8Num34z0"/>
    <w:rsid w:val="005E4ECA"/>
  </w:style>
  <w:style w:type="character" w:customStyle="1" w:styleId="WW8Num35z0">
    <w:name w:val="WW8Num35z0"/>
    <w:rsid w:val="005E4ECA"/>
    <w:rPr>
      <w:rFonts w:ascii="Times New Roman" w:hAnsi="Times New Roman" w:cs="Times New Roman" w:hint="default"/>
      <w:color w:val="FF0000"/>
      <w:sz w:val="22"/>
      <w:szCs w:val="22"/>
      <w:shd w:val="clear" w:color="auto" w:fill="C0C0C0"/>
    </w:rPr>
  </w:style>
  <w:style w:type="character" w:customStyle="1" w:styleId="WW8Num36z0">
    <w:name w:val="WW8Num36z0"/>
    <w:rsid w:val="005E4ECA"/>
    <w:rPr>
      <w:rFonts w:ascii="Symbol" w:hAnsi="Symbol" w:cs="Symbol" w:hint="default"/>
      <w:color w:val="FF0000"/>
    </w:rPr>
  </w:style>
  <w:style w:type="character" w:customStyle="1" w:styleId="WW8Num37z0">
    <w:name w:val="WW8Num37z0"/>
    <w:rsid w:val="005E4ECA"/>
    <w:rPr>
      <w:rFonts w:ascii="Times New Roman" w:hAnsi="Times New Roman" w:cs="Times New Roman" w:hint="default"/>
      <w:b w:val="0"/>
      <w:bCs w:val="0"/>
    </w:rPr>
  </w:style>
  <w:style w:type="character" w:customStyle="1" w:styleId="WW8Num38z0">
    <w:name w:val="WW8Num38z0"/>
    <w:rsid w:val="005E4ECA"/>
    <w:rPr>
      <w:rFonts w:ascii="Times New Roman" w:hAnsi="Times New Roman" w:cs="Times New Roman" w:hint="default"/>
      <w:b w:val="0"/>
      <w:bCs/>
      <w:color w:val="FF0000"/>
    </w:rPr>
  </w:style>
  <w:style w:type="character" w:customStyle="1" w:styleId="WW8Num39z0">
    <w:name w:val="WW8Num39z0"/>
    <w:rsid w:val="005E4ECA"/>
    <w:rPr>
      <w:rFonts w:ascii="Times New Roman" w:hAnsi="Times New Roman" w:cs="Times New Roman" w:hint="default"/>
      <w:b w:val="0"/>
      <w:bCs w:val="0"/>
      <w:sz w:val="22"/>
      <w:szCs w:val="22"/>
    </w:rPr>
  </w:style>
  <w:style w:type="character" w:customStyle="1" w:styleId="WW8Num40z0">
    <w:name w:val="WW8Num40z0"/>
    <w:rsid w:val="005E4ECA"/>
    <w:rPr>
      <w:rFonts w:ascii="Times New Roman" w:hAnsi="Times New Roman" w:cs="Times New Roman" w:hint="default"/>
      <w:b w:val="0"/>
      <w:bCs w:val="0"/>
    </w:rPr>
  </w:style>
  <w:style w:type="character" w:customStyle="1" w:styleId="WW8Num41z0">
    <w:name w:val="WW8Num41z0"/>
    <w:rsid w:val="005E4ECA"/>
    <w:rPr>
      <w:rFonts w:ascii="Times New Roman" w:hAnsi="Times New Roman" w:cs="Times New Roman" w:hint="default"/>
      <w:sz w:val="22"/>
      <w:szCs w:val="22"/>
    </w:rPr>
  </w:style>
  <w:style w:type="character" w:customStyle="1" w:styleId="WW8Num42z0">
    <w:name w:val="WW8Num42z0"/>
    <w:rsid w:val="005E4ECA"/>
    <w:rPr>
      <w:rFonts w:ascii="Times New Roman" w:hAnsi="Times New Roman" w:cs="Times New Roman" w:hint="default"/>
    </w:rPr>
  </w:style>
  <w:style w:type="character" w:customStyle="1" w:styleId="WW8Num43z0">
    <w:name w:val="WW8Num43z0"/>
    <w:rsid w:val="005E4ECA"/>
    <w:rPr>
      <w:rFonts w:ascii="Times New Roman" w:hAnsi="Times New Roman" w:cs="Times New Roman" w:hint="default"/>
    </w:rPr>
  </w:style>
  <w:style w:type="character" w:customStyle="1" w:styleId="WW8Num44z0">
    <w:name w:val="WW8Num44z0"/>
    <w:rsid w:val="005E4ECA"/>
    <w:rPr>
      <w:rFonts w:ascii="Times New Roman" w:hAnsi="Times New Roman" w:cs="Times New Roman" w:hint="default"/>
      <w:sz w:val="22"/>
      <w:szCs w:val="22"/>
      <w:shd w:val="clear" w:color="auto" w:fill="FFFF00"/>
    </w:rPr>
  </w:style>
  <w:style w:type="character" w:customStyle="1" w:styleId="WW8Num45z0">
    <w:name w:val="WW8Num45z0"/>
    <w:rsid w:val="005E4ECA"/>
    <w:rPr>
      <w:rFonts w:ascii="Times New Roman" w:hAnsi="Times New Roman" w:cs="Times New Roman" w:hint="default"/>
      <w:b/>
      <w:bCs w:val="0"/>
    </w:rPr>
  </w:style>
  <w:style w:type="character" w:customStyle="1" w:styleId="WW8Num46z0">
    <w:name w:val="WW8Num46z0"/>
    <w:rsid w:val="005E4ECA"/>
    <w:rPr>
      <w:rFonts w:ascii="Symbol" w:hAnsi="Symbol" w:cs="Symbol" w:hint="default"/>
      <w:color w:val="auto"/>
      <w:sz w:val="20"/>
      <w:szCs w:val="20"/>
      <w:shd w:val="clear" w:color="auto" w:fill="C0C0C0"/>
    </w:rPr>
  </w:style>
  <w:style w:type="character" w:customStyle="1" w:styleId="WW8Num47z0">
    <w:name w:val="WW8Num47z0"/>
    <w:rsid w:val="005E4ECA"/>
    <w:rPr>
      <w:rFonts w:ascii="Times New Roman" w:hAnsi="Times New Roman" w:cs="Times New Roman" w:hint="default"/>
      <w:sz w:val="20"/>
      <w:szCs w:val="20"/>
    </w:rPr>
  </w:style>
  <w:style w:type="character" w:customStyle="1" w:styleId="WW8Num47z1">
    <w:name w:val="WW8Num47z1"/>
    <w:rsid w:val="005E4ECA"/>
    <w:rPr>
      <w:rFonts w:ascii="Times New Roman" w:hAnsi="Times New Roman" w:cs="Times New Roman" w:hint="default"/>
    </w:rPr>
  </w:style>
  <w:style w:type="character" w:customStyle="1" w:styleId="WW8Num48z0">
    <w:name w:val="WW8Num48z0"/>
    <w:rsid w:val="005E4ECA"/>
    <w:rPr>
      <w:rFonts w:ascii="Times New Roman" w:hAnsi="Times New Roman" w:cs="Times New Roman" w:hint="default"/>
    </w:rPr>
  </w:style>
  <w:style w:type="character" w:customStyle="1" w:styleId="WW8Num49z0">
    <w:name w:val="WW8Num49z0"/>
    <w:rsid w:val="005E4ECA"/>
  </w:style>
  <w:style w:type="character" w:customStyle="1" w:styleId="WW8Num50z0">
    <w:name w:val="WW8Num50z0"/>
    <w:rsid w:val="005E4ECA"/>
    <w:rPr>
      <w:rFonts w:ascii="Times New Roman" w:hAnsi="Times New Roman" w:cs="Times New Roman" w:hint="default"/>
      <w:sz w:val="18"/>
      <w:szCs w:val="18"/>
      <w:shd w:val="clear" w:color="auto" w:fill="C0C0C0"/>
    </w:rPr>
  </w:style>
  <w:style w:type="character" w:customStyle="1" w:styleId="WW8Num51z0">
    <w:name w:val="WW8Num51z0"/>
    <w:rsid w:val="005E4ECA"/>
    <w:rPr>
      <w:rFonts w:ascii="Times New Roman" w:hAnsi="Times New Roman" w:cs="Times New Roman" w:hint="default"/>
      <w:i/>
      <w:iCs w:val="0"/>
      <w:spacing w:val="2"/>
      <w:position w:val="0"/>
      <w:shd w:val="clear" w:color="auto" w:fill="FFFF00"/>
    </w:rPr>
  </w:style>
  <w:style w:type="character" w:customStyle="1" w:styleId="WW8Num52z0">
    <w:name w:val="WW8Num52z0"/>
    <w:rsid w:val="005E4ECA"/>
    <w:rPr>
      <w:rFonts w:ascii="Times New Roman" w:hAnsi="Times New Roman" w:cs="Times New Roman" w:hint="default"/>
      <w:color w:val="FF0000"/>
      <w:sz w:val="18"/>
      <w:szCs w:val="18"/>
    </w:rPr>
  </w:style>
  <w:style w:type="character" w:customStyle="1" w:styleId="WW8Num53z0">
    <w:name w:val="WW8Num53z0"/>
    <w:rsid w:val="005E4ECA"/>
    <w:rPr>
      <w:rFonts w:ascii="Times New Roman" w:hAnsi="Times New Roman" w:cs="Times New Roman" w:hint="default"/>
    </w:rPr>
  </w:style>
  <w:style w:type="character" w:customStyle="1" w:styleId="WW8Num54z0">
    <w:name w:val="WW8Num54z0"/>
    <w:rsid w:val="005E4ECA"/>
    <w:rPr>
      <w:rFonts w:ascii="Times New Roman" w:hAnsi="Times New Roman" w:cs="Times New Roman" w:hint="default"/>
      <w:sz w:val="22"/>
      <w:szCs w:val="22"/>
    </w:rPr>
  </w:style>
  <w:style w:type="character" w:customStyle="1" w:styleId="WW8Num54z1">
    <w:name w:val="WW8Num54z1"/>
    <w:rsid w:val="005E4ECA"/>
    <w:rPr>
      <w:rFonts w:ascii="Times New Roman" w:hAnsi="Times New Roman" w:cs="Times New Roman" w:hint="default"/>
    </w:rPr>
  </w:style>
  <w:style w:type="character" w:customStyle="1" w:styleId="WW8Num55z0">
    <w:name w:val="WW8Num55z0"/>
    <w:rsid w:val="005E4ECA"/>
    <w:rPr>
      <w:rFonts w:ascii="Times New Roman" w:hAnsi="Times New Roman" w:cs="Times New Roman" w:hint="default"/>
    </w:rPr>
  </w:style>
  <w:style w:type="character" w:customStyle="1" w:styleId="WW8Num56z0">
    <w:name w:val="WW8Num56z0"/>
    <w:rsid w:val="005E4ECA"/>
    <w:rPr>
      <w:rFonts w:ascii="Times New Roman" w:hAnsi="Times New Roman" w:cs="Times New Roman" w:hint="default"/>
      <w:b w:val="0"/>
      <w:bCs w:val="0"/>
    </w:rPr>
  </w:style>
  <w:style w:type="character" w:customStyle="1" w:styleId="WW8Num57z0">
    <w:name w:val="WW8Num57z0"/>
    <w:rsid w:val="005E4ECA"/>
    <w:rPr>
      <w:rFonts w:ascii="Times New Roman" w:hAnsi="Times New Roman" w:cs="Times New Roman" w:hint="default"/>
    </w:rPr>
  </w:style>
  <w:style w:type="character" w:customStyle="1" w:styleId="WW8Num58z0">
    <w:name w:val="WW8Num58z0"/>
    <w:rsid w:val="005E4ECA"/>
    <w:rPr>
      <w:rFonts w:ascii="Symbol" w:hAnsi="Symbol" w:cs="Symbol" w:hint="default"/>
    </w:rPr>
  </w:style>
  <w:style w:type="character" w:customStyle="1" w:styleId="WW8Num59z0">
    <w:name w:val="WW8Num59z0"/>
    <w:rsid w:val="005E4ECA"/>
    <w:rPr>
      <w:rFonts w:ascii="Times New Roman" w:hAnsi="Times New Roman" w:cs="Times New Roman" w:hint="default"/>
      <w:sz w:val="18"/>
      <w:szCs w:val="18"/>
    </w:rPr>
  </w:style>
  <w:style w:type="character" w:customStyle="1" w:styleId="WW8Num60z0">
    <w:name w:val="WW8Num60z0"/>
    <w:rsid w:val="005E4ECA"/>
    <w:rPr>
      <w:rFonts w:ascii="Times New Roman" w:hAnsi="Times New Roman" w:cs="Times New Roman" w:hint="default"/>
      <w:i/>
      <w:iCs w:val="0"/>
      <w:sz w:val="20"/>
      <w:szCs w:val="20"/>
    </w:rPr>
  </w:style>
  <w:style w:type="character" w:customStyle="1" w:styleId="WW8Num61z0">
    <w:name w:val="WW8Num61z0"/>
    <w:rsid w:val="005E4ECA"/>
    <w:rPr>
      <w:rFonts w:ascii="Times New Roman" w:hAnsi="Times New Roman" w:cs="Times New Roman" w:hint="default"/>
      <w:b w:val="0"/>
      <w:bCs w:val="0"/>
    </w:rPr>
  </w:style>
  <w:style w:type="character" w:customStyle="1" w:styleId="WW8Num62z0">
    <w:name w:val="WW8Num62z0"/>
    <w:rsid w:val="005E4ECA"/>
    <w:rPr>
      <w:rFonts w:ascii="Times New Roman" w:hAnsi="Times New Roman" w:cs="Times New Roman" w:hint="default"/>
    </w:rPr>
  </w:style>
  <w:style w:type="character" w:customStyle="1" w:styleId="WW8Num63z0">
    <w:name w:val="WW8Num63z0"/>
    <w:rsid w:val="005E4ECA"/>
    <w:rPr>
      <w:rFonts w:ascii="Times New Roman" w:hAnsi="Times New Roman" w:cs="Times New Roman" w:hint="default"/>
      <w:sz w:val="20"/>
      <w:szCs w:val="20"/>
      <w:shd w:val="clear" w:color="auto" w:fill="FFFF00"/>
    </w:rPr>
  </w:style>
  <w:style w:type="character" w:customStyle="1" w:styleId="WW8Num64z0">
    <w:name w:val="WW8Num64z0"/>
    <w:rsid w:val="005E4ECA"/>
    <w:rPr>
      <w:rFonts w:ascii="Times New Roman" w:hAnsi="Times New Roman" w:cs="Times New Roman" w:hint="default"/>
    </w:rPr>
  </w:style>
  <w:style w:type="character" w:customStyle="1" w:styleId="WW8Num64z1">
    <w:name w:val="WW8Num64z1"/>
    <w:rsid w:val="005E4ECA"/>
    <w:rPr>
      <w:rFonts w:ascii="Times New Roman" w:hAnsi="Times New Roman" w:cs="Times New Roman" w:hint="default"/>
      <w:b w:val="0"/>
      <w:bCs w:val="0"/>
    </w:rPr>
  </w:style>
  <w:style w:type="character" w:customStyle="1" w:styleId="WW8Num65z0">
    <w:name w:val="WW8Num65z0"/>
    <w:rsid w:val="005E4ECA"/>
    <w:rPr>
      <w:rFonts w:ascii="Times New Roman" w:hAnsi="Times New Roman" w:cs="Times New Roman" w:hint="default"/>
      <w:b/>
      <w:bCs/>
      <w:shd w:val="clear" w:color="auto" w:fill="FFFF00"/>
    </w:rPr>
  </w:style>
  <w:style w:type="character" w:customStyle="1" w:styleId="WW8Num66z0">
    <w:name w:val="WW8Num66z0"/>
    <w:rsid w:val="005E4ECA"/>
    <w:rPr>
      <w:rFonts w:ascii="Times New Roman" w:hAnsi="Times New Roman" w:cs="Times New Roman" w:hint="default"/>
      <w:bCs/>
      <w:color w:val="FF0000"/>
      <w:sz w:val="22"/>
      <w:szCs w:val="22"/>
    </w:rPr>
  </w:style>
  <w:style w:type="character" w:customStyle="1" w:styleId="WW8Num67z0">
    <w:name w:val="WW8Num67z0"/>
    <w:rsid w:val="005E4ECA"/>
    <w:rPr>
      <w:rFonts w:ascii="Times New Roman" w:hAnsi="Times New Roman" w:cs="Times New Roman" w:hint="default"/>
      <w:color w:val="auto"/>
      <w:sz w:val="20"/>
      <w:szCs w:val="20"/>
      <w:shd w:val="clear" w:color="auto" w:fill="C0C0C0"/>
    </w:rPr>
  </w:style>
  <w:style w:type="character" w:customStyle="1" w:styleId="WW8Num68z0">
    <w:name w:val="WW8Num68z0"/>
    <w:rsid w:val="005E4ECA"/>
    <w:rPr>
      <w:rFonts w:ascii="Times New Roman" w:hAnsi="Times New Roman" w:cs="Times New Roman" w:hint="default"/>
    </w:rPr>
  </w:style>
  <w:style w:type="character" w:customStyle="1" w:styleId="WW8Num69z0">
    <w:name w:val="WW8Num69z0"/>
    <w:rsid w:val="005E4ECA"/>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5E4ECA"/>
    <w:rPr>
      <w:rFonts w:ascii="Times New Roman" w:hAnsi="Times New Roman" w:cs="Times New Roman" w:hint="default"/>
      <w:i/>
      <w:iCs w:val="0"/>
      <w:spacing w:val="2"/>
      <w:position w:val="0"/>
      <w:shd w:val="clear" w:color="auto" w:fill="FFFF00"/>
    </w:rPr>
  </w:style>
  <w:style w:type="character" w:customStyle="1" w:styleId="WW8Num71z0">
    <w:name w:val="WW8Num71z0"/>
    <w:rsid w:val="005E4ECA"/>
    <w:rPr>
      <w:rFonts w:ascii="Symbol" w:hAnsi="Symbol" w:cs="Symbol" w:hint="default"/>
      <w:color w:val="FF0000"/>
    </w:rPr>
  </w:style>
  <w:style w:type="character" w:customStyle="1" w:styleId="WW8Num72z0">
    <w:name w:val="WW8Num72z0"/>
    <w:rsid w:val="005E4ECA"/>
    <w:rPr>
      <w:rFonts w:ascii="Times New Roman" w:hAnsi="Times New Roman" w:cs="Times New Roman" w:hint="default"/>
      <w:b w:val="0"/>
      <w:bCs w:val="0"/>
    </w:rPr>
  </w:style>
  <w:style w:type="character" w:customStyle="1" w:styleId="WW8Num72z1">
    <w:name w:val="WW8Num72z1"/>
    <w:rsid w:val="005E4ECA"/>
  </w:style>
  <w:style w:type="character" w:customStyle="1" w:styleId="WW8Num72z2">
    <w:name w:val="WW8Num72z2"/>
    <w:rsid w:val="005E4ECA"/>
  </w:style>
  <w:style w:type="character" w:customStyle="1" w:styleId="WW8Num72z3">
    <w:name w:val="WW8Num72z3"/>
    <w:rsid w:val="005E4ECA"/>
    <w:rPr>
      <w:sz w:val="22"/>
      <w:szCs w:val="22"/>
    </w:rPr>
  </w:style>
  <w:style w:type="character" w:customStyle="1" w:styleId="WW8Num72z4">
    <w:name w:val="WW8Num72z4"/>
    <w:rsid w:val="005E4ECA"/>
  </w:style>
  <w:style w:type="character" w:customStyle="1" w:styleId="WW8Num72z5">
    <w:name w:val="WW8Num72z5"/>
    <w:rsid w:val="005E4ECA"/>
  </w:style>
  <w:style w:type="character" w:customStyle="1" w:styleId="WW8Num72z6">
    <w:name w:val="WW8Num72z6"/>
    <w:rsid w:val="005E4ECA"/>
  </w:style>
  <w:style w:type="character" w:customStyle="1" w:styleId="WW8Num72z7">
    <w:name w:val="WW8Num72z7"/>
    <w:rsid w:val="005E4ECA"/>
  </w:style>
  <w:style w:type="character" w:customStyle="1" w:styleId="WW8Num72z8">
    <w:name w:val="WW8Num72z8"/>
    <w:rsid w:val="005E4ECA"/>
  </w:style>
  <w:style w:type="character" w:customStyle="1" w:styleId="WW8Num73z0">
    <w:name w:val="WW8Num73z0"/>
    <w:rsid w:val="005E4ECA"/>
    <w:rPr>
      <w:rFonts w:ascii="Times New Roman" w:hAnsi="Times New Roman" w:cs="Times New Roman" w:hint="default"/>
    </w:rPr>
  </w:style>
  <w:style w:type="character" w:customStyle="1" w:styleId="WW8Num73z1">
    <w:name w:val="WW8Num73z1"/>
    <w:rsid w:val="005E4ECA"/>
    <w:rPr>
      <w:rFonts w:ascii="Symbol" w:hAnsi="Symbol" w:cs="Symbol" w:hint="default"/>
      <w:sz w:val="22"/>
      <w:szCs w:val="22"/>
      <w:shd w:val="clear" w:color="auto" w:fill="FFFF00"/>
    </w:rPr>
  </w:style>
  <w:style w:type="character" w:customStyle="1" w:styleId="WW8Num74z0">
    <w:name w:val="WW8Num74z0"/>
    <w:rsid w:val="005E4ECA"/>
    <w:rPr>
      <w:rFonts w:ascii="Times New Roman" w:hAnsi="Times New Roman" w:cs="Times New Roman" w:hint="default"/>
      <w:bCs/>
      <w:color w:val="FF0000"/>
      <w:sz w:val="22"/>
      <w:szCs w:val="22"/>
    </w:rPr>
  </w:style>
  <w:style w:type="character" w:customStyle="1" w:styleId="WW8Num75z0">
    <w:name w:val="WW8Num75z0"/>
    <w:rsid w:val="005E4ECA"/>
    <w:rPr>
      <w:rFonts w:ascii="Times New Roman" w:hAnsi="Times New Roman" w:cs="Times New Roman" w:hint="default"/>
      <w:sz w:val="22"/>
      <w:szCs w:val="22"/>
      <w:shd w:val="clear" w:color="auto" w:fill="FFFF00"/>
    </w:rPr>
  </w:style>
  <w:style w:type="character" w:customStyle="1" w:styleId="WW8Num76z0">
    <w:name w:val="WW8Num76z0"/>
    <w:rsid w:val="005E4EC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5E4ECA"/>
    <w:rPr>
      <w:rFonts w:ascii="Times New Roman" w:hAnsi="Times New Roman" w:cs="Times New Roman" w:hint="default"/>
    </w:rPr>
  </w:style>
  <w:style w:type="character" w:customStyle="1" w:styleId="WW8Num77z0">
    <w:name w:val="WW8Num77z0"/>
    <w:rsid w:val="005E4ECA"/>
    <w:rPr>
      <w:rFonts w:ascii="Times New Roman" w:hAnsi="Times New Roman" w:cs="Times New Roman" w:hint="default"/>
      <w:shd w:val="clear" w:color="auto" w:fill="FFFF00"/>
    </w:rPr>
  </w:style>
  <w:style w:type="character" w:customStyle="1" w:styleId="WW8Num78z0">
    <w:name w:val="WW8Num78z0"/>
    <w:rsid w:val="005E4ECA"/>
    <w:rPr>
      <w:rFonts w:ascii="Times New Roman" w:hAnsi="Times New Roman" w:cs="Times New Roman" w:hint="default"/>
    </w:rPr>
  </w:style>
  <w:style w:type="character" w:customStyle="1" w:styleId="WW8Num79z0">
    <w:name w:val="WW8Num79z0"/>
    <w:rsid w:val="005E4ECA"/>
    <w:rPr>
      <w:rFonts w:ascii="Times New Roman" w:hAnsi="Times New Roman" w:cs="Times New Roman" w:hint="default"/>
      <w:b/>
      <w:bCs w:val="0"/>
      <w:color w:val="FF0000"/>
    </w:rPr>
  </w:style>
  <w:style w:type="character" w:customStyle="1" w:styleId="WW8Num79z2">
    <w:name w:val="WW8Num79z2"/>
    <w:rsid w:val="005E4ECA"/>
    <w:rPr>
      <w:rFonts w:ascii="Times New Roman" w:hAnsi="Times New Roman" w:cs="Times New Roman" w:hint="default"/>
    </w:rPr>
  </w:style>
  <w:style w:type="character" w:customStyle="1" w:styleId="WW8Num80z0">
    <w:name w:val="WW8Num80z0"/>
    <w:rsid w:val="005E4ECA"/>
    <w:rPr>
      <w:rFonts w:ascii="Times New Roman" w:hAnsi="Times New Roman" w:cs="Times New Roman" w:hint="default"/>
    </w:rPr>
  </w:style>
  <w:style w:type="character" w:customStyle="1" w:styleId="WW8Num81z0">
    <w:name w:val="WW8Num81z0"/>
    <w:rsid w:val="005E4ECA"/>
    <w:rPr>
      <w:rFonts w:ascii="Times New Roman" w:hAnsi="Times New Roman" w:cs="Times New Roman" w:hint="default"/>
      <w:sz w:val="20"/>
      <w:szCs w:val="20"/>
    </w:rPr>
  </w:style>
  <w:style w:type="character" w:customStyle="1" w:styleId="WW8Num82z0">
    <w:name w:val="WW8Num82z0"/>
    <w:rsid w:val="005E4ECA"/>
    <w:rPr>
      <w:rFonts w:ascii="Times New Roman" w:hAnsi="Times New Roman" w:cs="Times New Roman" w:hint="default"/>
      <w:b/>
      <w:bCs/>
      <w:sz w:val="20"/>
      <w:szCs w:val="20"/>
      <w:shd w:val="clear" w:color="auto" w:fill="C0C0C0"/>
    </w:rPr>
  </w:style>
  <w:style w:type="character" w:customStyle="1" w:styleId="WW8Num83z0">
    <w:name w:val="WW8Num83z0"/>
    <w:rsid w:val="005E4ECA"/>
    <w:rPr>
      <w:rFonts w:ascii="Times New Roman" w:hAnsi="Times New Roman" w:cs="Times New Roman" w:hint="default"/>
      <w:sz w:val="18"/>
      <w:szCs w:val="18"/>
      <w:shd w:val="clear" w:color="auto" w:fill="C0C0C0"/>
    </w:rPr>
  </w:style>
  <w:style w:type="character" w:customStyle="1" w:styleId="WW8Num83z1">
    <w:name w:val="WW8Num83z1"/>
    <w:rsid w:val="005E4ECA"/>
    <w:rPr>
      <w:rFonts w:ascii="Arial" w:hAnsi="Arial" w:cs="Arial" w:hint="default"/>
      <w:b w:val="0"/>
      <w:bCs w:val="0"/>
      <w:sz w:val="18"/>
      <w:szCs w:val="18"/>
    </w:rPr>
  </w:style>
  <w:style w:type="character" w:customStyle="1" w:styleId="WW8Num83z2">
    <w:name w:val="WW8Num83z2"/>
    <w:rsid w:val="005E4ECA"/>
    <w:rPr>
      <w:rFonts w:ascii="Bookman Old Style" w:hAnsi="Bookman Old Style" w:cs="Bookman Old Style" w:hint="default"/>
      <w:sz w:val="18"/>
      <w:szCs w:val="18"/>
    </w:rPr>
  </w:style>
  <w:style w:type="character" w:customStyle="1" w:styleId="WW8Num83z3">
    <w:name w:val="WW8Num83z3"/>
    <w:rsid w:val="005E4ECA"/>
    <w:rPr>
      <w:rFonts w:ascii="Times New Roman" w:hAnsi="Times New Roman" w:cs="Times New Roman" w:hint="default"/>
      <w:b/>
      <w:bCs/>
    </w:rPr>
  </w:style>
  <w:style w:type="character" w:customStyle="1" w:styleId="WW8Num83z4">
    <w:name w:val="WW8Num83z4"/>
    <w:rsid w:val="005E4ECA"/>
    <w:rPr>
      <w:rFonts w:ascii="Times New Roman" w:hAnsi="Times New Roman" w:cs="Times New Roman" w:hint="default"/>
    </w:rPr>
  </w:style>
  <w:style w:type="character" w:customStyle="1" w:styleId="WW8Num84z0">
    <w:name w:val="WW8Num84z0"/>
    <w:rsid w:val="005E4ECA"/>
    <w:rPr>
      <w:rFonts w:ascii="Times New Roman" w:hAnsi="Times New Roman" w:cs="Times New Roman" w:hint="default"/>
      <w:b/>
      <w:bCs w:val="0"/>
      <w:caps/>
      <w:shd w:val="clear" w:color="auto" w:fill="FFFF00"/>
    </w:rPr>
  </w:style>
  <w:style w:type="character" w:customStyle="1" w:styleId="WW8Num85z0">
    <w:name w:val="WW8Num85z0"/>
    <w:rsid w:val="005E4ECA"/>
    <w:rPr>
      <w:rFonts w:ascii="Times New Roman" w:hAnsi="Times New Roman" w:cs="Times New Roman" w:hint="default"/>
      <w:b w:val="0"/>
      <w:bCs w:val="0"/>
      <w:sz w:val="20"/>
    </w:rPr>
  </w:style>
  <w:style w:type="character" w:customStyle="1" w:styleId="WW8Num85z1">
    <w:name w:val="WW8Num85z1"/>
    <w:rsid w:val="005E4ECA"/>
    <w:rPr>
      <w:rFonts w:ascii="Times New Roman" w:hAnsi="Times New Roman" w:cs="Times New Roman" w:hint="default"/>
    </w:rPr>
  </w:style>
  <w:style w:type="character" w:customStyle="1" w:styleId="WW8Num86z0">
    <w:name w:val="WW8Num86z0"/>
    <w:rsid w:val="005E4ECA"/>
    <w:rPr>
      <w:rFonts w:ascii="Times New Roman" w:hAnsi="Times New Roman" w:cs="Times New Roman" w:hint="default"/>
      <w:b w:val="0"/>
      <w:bCs/>
      <w:color w:val="FF0000"/>
    </w:rPr>
  </w:style>
  <w:style w:type="character" w:customStyle="1" w:styleId="WW8Num86z1">
    <w:name w:val="WW8Num86z1"/>
    <w:rsid w:val="005E4ECA"/>
  </w:style>
  <w:style w:type="character" w:customStyle="1" w:styleId="WW8Num86z2">
    <w:name w:val="WW8Num86z2"/>
    <w:rsid w:val="005E4ECA"/>
  </w:style>
  <w:style w:type="character" w:customStyle="1" w:styleId="WW8Num86z3">
    <w:name w:val="WW8Num86z3"/>
    <w:rsid w:val="005E4ECA"/>
  </w:style>
  <w:style w:type="character" w:customStyle="1" w:styleId="WW8Num86z4">
    <w:name w:val="WW8Num86z4"/>
    <w:rsid w:val="005E4ECA"/>
  </w:style>
  <w:style w:type="character" w:customStyle="1" w:styleId="WW8Num86z5">
    <w:name w:val="WW8Num86z5"/>
    <w:rsid w:val="005E4ECA"/>
  </w:style>
  <w:style w:type="character" w:customStyle="1" w:styleId="WW8Num86z6">
    <w:name w:val="WW8Num86z6"/>
    <w:rsid w:val="005E4ECA"/>
  </w:style>
  <w:style w:type="character" w:customStyle="1" w:styleId="WW8Num86z7">
    <w:name w:val="WW8Num86z7"/>
    <w:rsid w:val="005E4ECA"/>
  </w:style>
  <w:style w:type="character" w:customStyle="1" w:styleId="WW8Num86z8">
    <w:name w:val="WW8Num86z8"/>
    <w:rsid w:val="005E4ECA"/>
  </w:style>
  <w:style w:type="character" w:customStyle="1" w:styleId="WW8Num87z0">
    <w:name w:val="WW8Num87z0"/>
    <w:rsid w:val="005E4ECA"/>
    <w:rPr>
      <w:rFonts w:ascii="Times New Roman" w:hAnsi="Times New Roman" w:cs="Times New Roman" w:hint="default"/>
      <w:b w:val="0"/>
      <w:bCs w:val="0"/>
      <w:spacing w:val="2"/>
      <w:position w:val="0"/>
    </w:rPr>
  </w:style>
  <w:style w:type="character" w:customStyle="1" w:styleId="WW8Num88z0">
    <w:name w:val="WW8Num88z0"/>
    <w:rsid w:val="005E4ECA"/>
    <w:rPr>
      <w:rFonts w:ascii="Times New Roman" w:hAnsi="Times New Roman" w:cs="Times New Roman" w:hint="default"/>
      <w:b/>
      <w:bCs w:val="0"/>
      <w:i/>
      <w:iCs w:val="0"/>
      <w:sz w:val="20"/>
      <w:szCs w:val="20"/>
    </w:rPr>
  </w:style>
  <w:style w:type="character" w:customStyle="1" w:styleId="WW8Num89z0">
    <w:name w:val="WW8Num89z0"/>
    <w:rsid w:val="005E4ECA"/>
    <w:rPr>
      <w:rFonts w:ascii="Times New Roman" w:hAnsi="Times New Roman" w:cs="Times New Roman" w:hint="default"/>
      <w:sz w:val="20"/>
      <w:szCs w:val="20"/>
      <w:shd w:val="clear" w:color="auto" w:fill="FFFF00"/>
    </w:rPr>
  </w:style>
  <w:style w:type="character" w:customStyle="1" w:styleId="WW8Num90z0">
    <w:name w:val="WW8Num90z0"/>
    <w:rsid w:val="005E4ECA"/>
    <w:rPr>
      <w:rFonts w:ascii="Times New Roman" w:hAnsi="Times New Roman" w:cs="Times New Roman" w:hint="default"/>
    </w:rPr>
  </w:style>
  <w:style w:type="character" w:customStyle="1" w:styleId="WW8Num91z0">
    <w:name w:val="WW8Num91z0"/>
    <w:rsid w:val="005E4ECA"/>
    <w:rPr>
      <w:rFonts w:ascii="Times New Roman" w:hAnsi="Times New Roman" w:cs="Times New Roman" w:hint="default"/>
    </w:rPr>
  </w:style>
  <w:style w:type="character" w:customStyle="1" w:styleId="WW8Num92z0">
    <w:name w:val="WW8Num92z0"/>
    <w:rsid w:val="005E4ECA"/>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5E4ECA"/>
    <w:rPr>
      <w:rFonts w:ascii="Times New Roman" w:hAnsi="Times New Roman" w:cs="Times New Roman" w:hint="default"/>
      <w:sz w:val="18"/>
      <w:szCs w:val="18"/>
    </w:rPr>
  </w:style>
  <w:style w:type="character" w:customStyle="1" w:styleId="WW8Num93z1">
    <w:name w:val="WW8Num93z1"/>
    <w:rsid w:val="005E4ECA"/>
    <w:rPr>
      <w:rFonts w:ascii="Times New Roman" w:hAnsi="Times New Roman" w:cs="Times New Roman" w:hint="default"/>
    </w:rPr>
  </w:style>
  <w:style w:type="character" w:customStyle="1" w:styleId="WW8Num94z0">
    <w:name w:val="WW8Num94z0"/>
    <w:rsid w:val="005E4ECA"/>
    <w:rPr>
      <w:rFonts w:ascii="Times New Roman" w:hAnsi="Times New Roman" w:cs="Times New Roman" w:hint="default"/>
    </w:rPr>
  </w:style>
  <w:style w:type="character" w:customStyle="1" w:styleId="WW8Num95z0">
    <w:name w:val="WW8Num95z0"/>
    <w:rsid w:val="005E4ECA"/>
    <w:rPr>
      <w:rFonts w:ascii="Times New Roman" w:hAnsi="Times New Roman" w:cs="Times New Roman" w:hint="default"/>
      <w:color w:val="FF0000"/>
      <w:sz w:val="18"/>
      <w:szCs w:val="18"/>
    </w:rPr>
  </w:style>
  <w:style w:type="character" w:customStyle="1" w:styleId="WW8Num95z1">
    <w:name w:val="WW8Num95z1"/>
    <w:rsid w:val="005E4ECA"/>
    <w:rPr>
      <w:rFonts w:ascii="Times New Roman" w:hAnsi="Times New Roman" w:cs="Times New Roman" w:hint="default"/>
    </w:rPr>
  </w:style>
  <w:style w:type="character" w:customStyle="1" w:styleId="WW8Num96z0">
    <w:name w:val="WW8Num96z0"/>
    <w:rsid w:val="005E4ECA"/>
    <w:rPr>
      <w:rFonts w:ascii="Times New Roman" w:hAnsi="Times New Roman" w:cs="Times New Roman" w:hint="default"/>
    </w:rPr>
  </w:style>
  <w:style w:type="character" w:customStyle="1" w:styleId="WW8Num97z0">
    <w:name w:val="WW8Num97z0"/>
    <w:rsid w:val="005E4ECA"/>
    <w:rPr>
      <w:rFonts w:ascii="Times New Roman" w:hAnsi="Times New Roman" w:cs="Times New Roman" w:hint="default"/>
      <w:b w:val="0"/>
      <w:bCs w:val="0"/>
    </w:rPr>
  </w:style>
  <w:style w:type="character" w:customStyle="1" w:styleId="WW8Num97z1">
    <w:name w:val="WW8Num97z1"/>
    <w:rsid w:val="005E4ECA"/>
  </w:style>
  <w:style w:type="character" w:customStyle="1" w:styleId="WW8Num97z2">
    <w:name w:val="WW8Num97z2"/>
    <w:rsid w:val="005E4ECA"/>
  </w:style>
  <w:style w:type="character" w:customStyle="1" w:styleId="WW8Num97z3">
    <w:name w:val="WW8Num97z3"/>
    <w:rsid w:val="005E4ECA"/>
  </w:style>
  <w:style w:type="character" w:customStyle="1" w:styleId="WW8Num97z4">
    <w:name w:val="WW8Num97z4"/>
    <w:rsid w:val="005E4ECA"/>
  </w:style>
  <w:style w:type="character" w:customStyle="1" w:styleId="WW8Num97z5">
    <w:name w:val="WW8Num97z5"/>
    <w:rsid w:val="005E4ECA"/>
  </w:style>
  <w:style w:type="character" w:customStyle="1" w:styleId="WW8Num97z6">
    <w:name w:val="WW8Num97z6"/>
    <w:rsid w:val="005E4ECA"/>
  </w:style>
  <w:style w:type="character" w:customStyle="1" w:styleId="WW8Num97z7">
    <w:name w:val="WW8Num97z7"/>
    <w:rsid w:val="005E4ECA"/>
  </w:style>
  <w:style w:type="character" w:customStyle="1" w:styleId="WW8Num97z8">
    <w:name w:val="WW8Num97z8"/>
    <w:rsid w:val="005E4ECA"/>
  </w:style>
  <w:style w:type="character" w:customStyle="1" w:styleId="WW8Num98z0">
    <w:name w:val="WW8Num98z0"/>
    <w:rsid w:val="005E4ECA"/>
    <w:rPr>
      <w:rFonts w:ascii="Times New Roman" w:hAnsi="Times New Roman" w:cs="Times New Roman" w:hint="default"/>
      <w:b/>
      <w:bCs w:val="0"/>
      <w:i/>
      <w:iCs w:val="0"/>
    </w:rPr>
  </w:style>
  <w:style w:type="character" w:customStyle="1" w:styleId="WW8Num98z1">
    <w:name w:val="WW8Num98z1"/>
    <w:rsid w:val="005E4ECA"/>
  </w:style>
  <w:style w:type="character" w:customStyle="1" w:styleId="WW8Num98z2">
    <w:name w:val="WW8Num98z2"/>
    <w:rsid w:val="005E4ECA"/>
  </w:style>
  <w:style w:type="character" w:customStyle="1" w:styleId="WW8Num98z3">
    <w:name w:val="WW8Num98z3"/>
    <w:rsid w:val="005E4ECA"/>
  </w:style>
  <w:style w:type="character" w:customStyle="1" w:styleId="WW8Num98z4">
    <w:name w:val="WW8Num98z4"/>
    <w:rsid w:val="005E4ECA"/>
  </w:style>
  <w:style w:type="character" w:customStyle="1" w:styleId="WW8Num98z5">
    <w:name w:val="WW8Num98z5"/>
    <w:rsid w:val="005E4ECA"/>
  </w:style>
  <w:style w:type="character" w:customStyle="1" w:styleId="WW8Num98z6">
    <w:name w:val="WW8Num98z6"/>
    <w:rsid w:val="005E4ECA"/>
  </w:style>
  <w:style w:type="character" w:customStyle="1" w:styleId="WW8Num98z7">
    <w:name w:val="WW8Num98z7"/>
    <w:rsid w:val="005E4ECA"/>
  </w:style>
  <w:style w:type="character" w:customStyle="1" w:styleId="WW8Num98z8">
    <w:name w:val="WW8Num98z8"/>
    <w:rsid w:val="005E4ECA"/>
  </w:style>
  <w:style w:type="character" w:customStyle="1" w:styleId="WW8Num99z0">
    <w:name w:val="WW8Num99z0"/>
    <w:rsid w:val="005E4ECA"/>
    <w:rPr>
      <w:rFonts w:ascii="Times New Roman" w:hAnsi="Times New Roman" w:cs="Times New Roman" w:hint="default"/>
      <w:b w:val="0"/>
      <w:bCs w:val="0"/>
    </w:rPr>
  </w:style>
  <w:style w:type="character" w:customStyle="1" w:styleId="WW8Num99z1">
    <w:name w:val="WW8Num99z1"/>
    <w:rsid w:val="005E4ECA"/>
    <w:rPr>
      <w:rFonts w:ascii="Times New Roman" w:hAnsi="Times New Roman" w:cs="Times New Roman" w:hint="default"/>
    </w:rPr>
  </w:style>
  <w:style w:type="character" w:customStyle="1" w:styleId="WW8Num100z0">
    <w:name w:val="WW8Num100z0"/>
    <w:rsid w:val="005E4ECA"/>
    <w:rPr>
      <w:rFonts w:ascii="Times New Roman" w:hAnsi="Times New Roman" w:cs="Times New Roman" w:hint="default"/>
      <w:color w:val="auto"/>
    </w:rPr>
  </w:style>
  <w:style w:type="character" w:customStyle="1" w:styleId="WW8Num100z1">
    <w:name w:val="WW8Num100z1"/>
    <w:rsid w:val="005E4ECA"/>
    <w:rPr>
      <w:rFonts w:ascii="Times New Roman" w:hAnsi="Times New Roman" w:cs="Times New Roman" w:hint="default"/>
    </w:rPr>
  </w:style>
  <w:style w:type="character" w:customStyle="1" w:styleId="WW8Num101z0">
    <w:name w:val="WW8Num101z0"/>
    <w:rsid w:val="005E4ECA"/>
    <w:rPr>
      <w:rFonts w:ascii="Times New Roman" w:hAnsi="Times New Roman" w:cs="Times New Roman" w:hint="default"/>
    </w:rPr>
  </w:style>
  <w:style w:type="character" w:customStyle="1" w:styleId="WW8Num102z0">
    <w:name w:val="WW8Num102z0"/>
    <w:rsid w:val="005E4ECA"/>
    <w:rPr>
      <w:rFonts w:ascii="Times New Roman" w:hAnsi="Times New Roman" w:cs="Times New Roman" w:hint="default"/>
      <w:color w:val="auto"/>
    </w:rPr>
  </w:style>
  <w:style w:type="character" w:customStyle="1" w:styleId="WW8Num102z1">
    <w:name w:val="WW8Num102z1"/>
    <w:rsid w:val="005E4ECA"/>
    <w:rPr>
      <w:rFonts w:ascii="Times New Roman" w:hAnsi="Times New Roman" w:cs="Times New Roman" w:hint="default"/>
    </w:rPr>
  </w:style>
  <w:style w:type="character" w:customStyle="1" w:styleId="WW8Num103z0">
    <w:name w:val="WW8Num103z0"/>
    <w:rsid w:val="005E4ECA"/>
    <w:rPr>
      <w:rFonts w:ascii="Times New Roman" w:hAnsi="Times New Roman" w:cs="Times New Roman" w:hint="default"/>
      <w:b w:val="0"/>
      <w:bCs w:val="0"/>
      <w:color w:val="FF0000"/>
      <w:shd w:val="clear" w:color="auto" w:fill="FFFF00"/>
    </w:rPr>
  </w:style>
  <w:style w:type="character" w:customStyle="1" w:styleId="WW8Num103z1">
    <w:name w:val="WW8Num103z1"/>
    <w:rsid w:val="005E4ECA"/>
    <w:rPr>
      <w:rFonts w:ascii="Times New Roman" w:hAnsi="Times New Roman" w:cs="Times New Roman" w:hint="default"/>
    </w:rPr>
  </w:style>
  <w:style w:type="character" w:customStyle="1" w:styleId="WW8Num104z0">
    <w:name w:val="WW8Num104z0"/>
    <w:rsid w:val="005E4ECA"/>
    <w:rPr>
      <w:rFonts w:ascii="Times New Roman" w:hAnsi="Times New Roman" w:cs="Times New Roman" w:hint="default"/>
      <w:i/>
      <w:iCs w:val="0"/>
      <w:spacing w:val="2"/>
      <w:position w:val="0"/>
      <w:shd w:val="clear" w:color="auto" w:fill="FFFF00"/>
    </w:rPr>
  </w:style>
  <w:style w:type="character" w:customStyle="1" w:styleId="WW8Num104z1">
    <w:name w:val="WW8Num104z1"/>
    <w:rsid w:val="005E4ECA"/>
    <w:rPr>
      <w:rFonts w:ascii="Times New Roman" w:eastAsia="Times New Roman" w:hAnsi="Times New Roman" w:cs="Times New Roman" w:hint="default"/>
    </w:rPr>
  </w:style>
  <w:style w:type="character" w:customStyle="1" w:styleId="WW8Num105z0">
    <w:name w:val="WW8Num105z0"/>
    <w:rsid w:val="005E4ECA"/>
    <w:rPr>
      <w:rFonts w:ascii="Times New Roman" w:hAnsi="Times New Roman" w:cs="Times New Roman" w:hint="default"/>
      <w:b/>
      <w:bCs w:val="0"/>
      <w:w w:val="1"/>
      <w:sz w:val="20"/>
      <w:szCs w:val="20"/>
    </w:rPr>
  </w:style>
  <w:style w:type="character" w:customStyle="1" w:styleId="WW8Num106z0">
    <w:name w:val="WW8Num106z0"/>
    <w:rsid w:val="005E4ECA"/>
    <w:rPr>
      <w:rFonts w:ascii="Times New Roman" w:hAnsi="Times New Roman" w:cs="Times New Roman" w:hint="default"/>
      <w:b/>
      <w:bCs w:val="0"/>
      <w:sz w:val="22"/>
      <w:szCs w:val="22"/>
    </w:rPr>
  </w:style>
  <w:style w:type="character" w:customStyle="1" w:styleId="WW8Num106z1">
    <w:name w:val="WW8Num106z1"/>
    <w:rsid w:val="005E4ECA"/>
  </w:style>
  <w:style w:type="character" w:customStyle="1" w:styleId="WW8Num106z2">
    <w:name w:val="WW8Num106z2"/>
    <w:rsid w:val="005E4ECA"/>
  </w:style>
  <w:style w:type="character" w:customStyle="1" w:styleId="WW8Num106z3">
    <w:name w:val="WW8Num106z3"/>
    <w:rsid w:val="005E4ECA"/>
  </w:style>
  <w:style w:type="character" w:customStyle="1" w:styleId="WW8Num106z4">
    <w:name w:val="WW8Num106z4"/>
    <w:rsid w:val="005E4ECA"/>
  </w:style>
  <w:style w:type="character" w:customStyle="1" w:styleId="WW8Num106z5">
    <w:name w:val="WW8Num106z5"/>
    <w:rsid w:val="005E4ECA"/>
  </w:style>
  <w:style w:type="character" w:customStyle="1" w:styleId="WW8Num106z6">
    <w:name w:val="WW8Num106z6"/>
    <w:rsid w:val="005E4ECA"/>
  </w:style>
  <w:style w:type="character" w:customStyle="1" w:styleId="WW8Num106z7">
    <w:name w:val="WW8Num106z7"/>
    <w:rsid w:val="005E4ECA"/>
  </w:style>
  <w:style w:type="character" w:customStyle="1" w:styleId="WW8Num106z8">
    <w:name w:val="WW8Num106z8"/>
    <w:rsid w:val="005E4ECA"/>
  </w:style>
  <w:style w:type="character" w:customStyle="1" w:styleId="WW8Num107z0">
    <w:name w:val="WW8Num107z0"/>
    <w:rsid w:val="005E4ECA"/>
    <w:rPr>
      <w:rFonts w:ascii="Times New Roman" w:hAnsi="Times New Roman" w:cs="Times New Roman" w:hint="default"/>
      <w:sz w:val="22"/>
      <w:szCs w:val="22"/>
    </w:rPr>
  </w:style>
  <w:style w:type="character" w:customStyle="1" w:styleId="WW8Num107z1">
    <w:name w:val="WW8Num107z1"/>
    <w:rsid w:val="005E4ECA"/>
  </w:style>
  <w:style w:type="character" w:customStyle="1" w:styleId="WW8Num107z2">
    <w:name w:val="WW8Num107z2"/>
    <w:rsid w:val="005E4ECA"/>
  </w:style>
  <w:style w:type="character" w:customStyle="1" w:styleId="WW8Num107z3">
    <w:name w:val="WW8Num107z3"/>
    <w:rsid w:val="005E4ECA"/>
  </w:style>
  <w:style w:type="character" w:customStyle="1" w:styleId="WW8Num107z4">
    <w:name w:val="WW8Num107z4"/>
    <w:rsid w:val="005E4ECA"/>
  </w:style>
  <w:style w:type="character" w:customStyle="1" w:styleId="WW8Num107z5">
    <w:name w:val="WW8Num107z5"/>
    <w:rsid w:val="005E4ECA"/>
  </w:style>
  <w:style w:type="character" w:customStyle="1" w:styleId="WW8Num107z6">
    <w:name w:val="WW8Num107z6"/>
    <w:rsid w:val="005E4ECA"/>
  </w:style>
  <w:style w:type="character" w:customStyle="1" w:styleId="WW8Num107z7">
    <w:name w:val="WW8Num107z7"/>
    <w:rsid w:val="005E4ECA"/>
  </w:style>
  <w:style w:type="character" w:customStyle="1" w:styleId="WW8Num107z8">
    <w:name w:val="WW8Num107z8"/>
    <w:rsid w:val="005E4ECA"/>
  </w:style>
  <w:style w:type="character" w:customStyle="1" w:styleId="WW8Num108z0">
    <w:name w:val="WW8Num108z0"/>
    <w:rsid w:val="005E4ECA"/>
    <w:rPr>
      <w:rFonts w:ascii="Times New Roman" w:hAnsi="Times New Roman" w:cs="Times New Roman" w:hint="default"/>
      <w:b w:val="0"/>
      <w:bCs w:val="0"/>
      <w:sz w:val="22"/>
      <w:szCs w:val="22"/>
    </w:rPr>
  </w:style>
  <w:style w:type="character" w:customStyle="1" w:styleId="WW8Num108z1">
    <w:name w:val="WW8Num108z1"/>
    <w:rsid w:val="005E4ECA"/>
    <w:rPr>
      <w:rFonts w:ascii="Times New Roman" w:hAnsi="Times New Roman" w:cs="Times New Roman" w:hint="default"/>
    </w:rPr>
  </w:style>
  <w:style w:type="character" w:customStyle="1" w:styleId="WW8Num109z0">
    <w:name w:val="WW8Num109z0"/>
    <w:rsid w:val="005E4ECA"/>
    <w:rPr>
      <w:rFonts w:ascii="Times New Roman" w:hAnsi="Times New Roman" w:cs="Times New Roman" w:hint="default"/>
      <w:color w:val="FF0000"/>
      <w:sz w:val="22"/>
      <w:szCs w:val="22"/>
      <w:shd w:val="clear" w:color="auto" w:fill="C0C0C0"/>
    </w:rPr>
  </w:style>
  <w:style w:type="character" w:customStyle="1" w:styleId="WW8Num110z0">
    <w:name w:val="WW8Num110z0"/>
    <w:rsid w:val="005E4ECA"/>
    <w:rPr>
      <w:rFonts w:ascii="Times New Roman" w:hAnsi="Times New Roman" w:cs="Times New Roman" w:hint="default"/>
    </w:rPr>
  </w:style>
  <w:style w:type="character" w:customStyle="1" w:styleId="WW8Num110z1">
    <w:name w:val="WW8Num110z1"/>
    <w:rsid w:val="005E4ECA"/>
  </w:style>
  <w:style w:type="character" w:customStyle="1" w:styleId="WW8Num110z2">
    <w:name w:val="WW8Num110z2"/>
    <w:rsid w:val="005E4ECA"/>
  </w:style>
  <w:style w:type="character" w:customStyle="1" w:styleId="WW8Num110z3">
    <w:name w:val="WW8Num110z3"/>
    <w:rsid w:val="005E4ECA"/>
  </w:style>
  <w:style w:type="character" w:customStyle="1" w:styleId="WW8Num110z4">
    <w:name w:val="WW8Num110z4"/>
    <w:rsid w:val="005E4ECA"/>
  </w:style>
  <w:style w:type="character" w:customStyle="1" w:styleId="WW8Num110z5">
    <w:name w:val="WW8Num110z5"/>
    <w:rsid w:val="005E4ECA"/>
  </w:style>
  <w:style w:type="character" w:customStyle="1" w:styleId="WW8Num110z6">
    <w:name w:val="WW8Num110z6"/>
    <w:rsid w:val="005E4ECA"/>
  </w:style>
  <w:style w:type="character" w:customStyle="1" w:styleId="WW8Num110z7">
    <w:name w:val="WW8Num110z7"/>
    <w:rsid w:val="005E4ECA"/>
  </w:style>
  <w:style w:type="character" w:customStyle="1" w:styleId="WW8Num110z8">
    <w:name w:val="WW8Num110z8"/>
    <w:rsid w:val="005E4ECA"/>
  </w:style>
  <w:style w:type="character" w:customStyle="1" w:styleId="WW8Num111z0">
    <w:name w:val="WW8Num111z0"/>
    <w:rsid w:val="005E4ECA"/>
    <w:rPr>
      <w:rFonts w:ascii="Times New Roman" w:hAnsi="Times New Roman" w:cs="Times New Roman" w:hint="default"/>
      <w:bCs/>
      <w:color w:val="FF0000"/>
      <w:sz w:val="22"/>
      <w:szCs w:val="22"/>
    </w:rPr>
  </w:style>
  <w:style w:type="character" w:customStyle="1" w:styleId="WW8Num112z0">
    <w:name w:val="WW8Num112z0"/>
    <w:rsid w:val="005E4ECA"/>
    <w:rPr>
      <w:rFonts w:ascii="Times New Roman" w:hAnsi="Times New Roman" w:cs="Times New Roman" w:hint="default"/>
      <w:b/>
      <w:bCs w:val="0"/>
      <w:sz w:val="22"/>
      <w:szCs w:val="22"/>
    </w:rPr>
  </w:style>
  <w:style w:type="character" w:customStyle="1" w:styleId="WW8Num113z0">
    <w:name w:val="WW8Num113z0"/>
    <w:rsid w:val="005E4ECA"/>
    <w:rPr>
      <w:rFonts w:ascii="Times New Roman" w:hAnsi="Times New Roman" w:cs="Times New Roman" w:hint="default"/>
      <w:sz w:val="22"/>
      <w:szCs w:val="22"/>
    </w:rPr>
  </w:style>
  <w:style w:type="character" w:customStyle="1" w:styleId="WW8Num113z1">
    <w:name w:val="WW8Num113z1"/>
    <w:rsid w:val="005E4ECA"/>
  </w:style>
  <w:style w:type="character" w:customStyle="1" w:styleId="WW8Num113z2">
    <w:name w:val="WW8Num113z2"/>
    <w:rsid w:val="005E4ECA"/>
  </w:style>
  <w:style w:type="character" w:customStyle="1" w:styleId="WW8Num113z3">
    <w:name w:val="WW8Num113z3"/>
    <w:rsid w:val="005E4ECA"/>
  </w:style>
  <w:style w:type="character" w:customStyle="1" w:styleId="WW8Num113z4">
    <w:name w:val="WW8Num113z4"/>
    <w:rsid w:val="005E4ECA"/>
  </w:style>
  <w:style w:type="character" w:customStyle="1" w:styleId="WW8Num113z5">
    <w:name w:val="WW8Num113z5"/>
    <w:rsid w:val="005E4ECA"/>
  </w:style>
  <w:style w:type="character" w:customStyle="1" w:styleId="WW8Num113z6">
    <w:name w:val="WW8Num113z6"/>
    <w:rsid w:val="005E4ECA"/>
  </w:style>
  <w:style w:type="character" w:customStyle="1" w:styleId="WW8Num113z7">
    <w:name w:val="WW8Num113z7"/>
    <w:rsid w:val="005E4ECA"/>
  </w:style>
  <w:style w:type="character" w:customStyle="1" w:styleId="WW8Num113z8">
    <w:name w:val="WW8Num113z8"/>
    <w:rsid w:val="005E4ECA"/>
  </w:style>
  <w:style w:type="character" w:customStyle="1" w:styleId="WW8Num114z0">
    <w:name w:val="WW8Num114z0"/>
    <w:rsid w:val="005E4ECA"/>
    <w:rPr>
      <w:rFonts w:ascii="Times New Roman" w:hAnsi="Times New Roman" w:cs="Times New Roman" w:hint="default"/>
      <w:sz w:val="22"/>
      <w:szCs w:val="22"/>
      <w:shd w:val="clear" w:color="auto" w:fill="FFFF00"/>
    </w:rPr>
  </w:style>
  <w:style w:type="character" w:customStyle="1" w:styleId="WW8Num114z1">
    <w:name w:val="WW8Num114z1"/>
    <w:rsid w:val="005E4ECA"/>
  </w:style>
  <w:style w:type="character" w:customStyle="1" w:styleId="WW8Num114z2">
    <w:name w:val="WW8Num114z2"/>
    <w:rsid w:val="005E4ECA"/>
  </w:style>
  <w:style w:type="character" w:customStyle="1" w:styleId="WW8Num114z3">
    <w:name w:val="WW8Num114z3"/>
    <w:rsid w:val="005E4ECA"/>
  </w:style>
  <w:style w:type="character" w:customStyle="1" w:styleId="WW8Num114z4">
    <w:name w:val="WW8Num114z4"/>
    <w:rsid w:val="005E4ECA"/>
  </w:style>
  <w:style w:type="character" w:customStyle="1" w:styleId="WW8Num114z5">
    <w:name w:val="WW8Num114z5"/>
    <w:rsid w:val="005E4ECA"/>
  </w:style>
  <w:style w:type="character" w:customStyle="1" w:styleId="WW8Num114z6">
    <w:name w:val="WW8Num114z6"/>
    <w:rsid w:val="005E4ECA"/>
  </w:style>
  <w:style w:type="character" w:customStyle="1" w:styleId="WW8Num114z7">
    <w:name w:val="WW8Num114z7"/>
    <w:rsid w:val="005E4ECA"/>
  </w:style>
  <w:style w:type="character" w:customStyle="1" w:styleId="WW8Num114z8">
    <w:name w:val="WW8Num114z8"/>
    <w:rsid w:val="005E4ECA"/>
  </w:style>
  <w:style w:type="character" w:customStyle="1" w:styleId="WW8Num115z0">
    <w:name w:val="WW8Num115z0"/>
    <w:rsid w:val="005E4ECA"/>
    <w:rPr>
      <w:rFonts w:ascii="Times New Roman" w:hAnsi="Times New Roman" w:cs="Times New Roman" w:hint="default"/>
    </w:rPr>
  </w:style>
  <w:style w:type="character" w:customStyle="1" w:styleId="WW8Num116z0">
    <w:name w:val="WW8Num116z0"/>
    <w:rsid w:val="005E4ECA"/>
    <w:rPr>
      <w:rFonts w:ascii="Times New Roman" w:hAnsi="Times New Roman" w:cs="Times New Roman" w:hint="default"/>
    </w:rPr>
  </w:style>
  <w:style w:type="character" w:customStyle="1" w:styleId="WW8Num117z0">
    <w:name w:val="WW8Num117z0"/>
    <w:rsid w:val="005E4ECA"/>
    <w:rPr>
      <w:rFonts w:ascii="Times New Roman" w:hAnsi="Times New Roman" w:cs="Times New Roman" w:hint="default"/>
      <w:b/>
      <w:bCs w:val="0"/>
    </w:rPr>
  </w:style>
  <w:style w:type="character" w:customStyle="1" w:styleId="WW8Num118z0">
    <w:name w:val="WW8Num118z0"/>
    <w:rsid w:val="005E4ECA"/>
    <w:rPr>
      <w:rFonts w:ascii="Times New Roman" w:hAnsi="Times New Roman" w:cs="Times New Roman" w:hint="default"/>
      <w:b/>
      <w:bCs w:val="0"/>
    </w:rPr>
  </w:style>
  <w:style w:type="character" w:customStyle="1" w:styleId="WW8Num118z1">
    <w:name w:val="WW8Num118z1"/>
    <w:rsid w:val="005E4ECA"/>
  </w:style>
  <w:style w:type="character" w:customStyle="1" w:styleId="WW8Num118z2">
    <w:name w:val="WW8Num118z2"/>
    <w:rsid w:val="005E4ECA"/>
  </w:style>
  <w:style w:type="character" w:customStyle="1" w:styleId="WW8Num118z3">
    <w:name w:val="WW8Num118z3"/>
    <w:rsid w:val="005E4ECA"/>
  </w:style>
  <w:style w:type="character" w:customStyle="1" w:styleId="WW8Num118z4">
    <w:name w:val="WW8Num118z4"/>
    <w:rsid w:val="005E4ECA"/>
  </w:style>
  <w:style w:type="character" w:customStyle="1" w:styleId="WW8Num118z5">
    <w:name w:val="WW8Num118z5"/>
    <w:rsid w:val="005E4ECA"/>
  </w:style>
  <w:style w:type="character" w:customStyle="1" w:styleId="WW8Num118z6">
    <w:name w:val="WW8Num118z6"/>
    <w:rsid w:val="005E4ECA"/>
  </w:style>
  <w:style w:type="character" w:customStyle="1" w:styleId="WW8Num118z7">
    <w:name w:val="WW8Num118z7"/>
    <w:rsid w:val="005E4ECA"/>
  </w:style>
  <w:style w:type="character" w:customStyle="1" w:styleId="WW8Num118z8">
    <w:name w:val="WW8Num118z8"/>
    <w:rsid w:val="005E4ECA"/>
  </w:style>
  <w:style w:type="character" w:customStyle="1" w:styleId="WW8Num119z0">
    <w:name w:val="WW8Num119z0"/>
    <w:rsid w:val="005E4ECA"/>
    <w:rPr>
      <w:rFonts w:ascii="Times New Roman" w:hAnsi="Times New Roman" w:cs="Times New Roman" w:hint="default"/>
    </w:rPr>
  </w:style>
  <w:style w:type="character" w:customStyle="1" w:styleId="WW8Num3z1">
    <w:name w:val="WW8Num3z1"/>
    <w:rsid w:val="005E4ECA"/>
    <w:rPr>
      <w:rFonts w:ascii="Courier New" w:hAnsi="Courier New" w:cs="Courier New" w:hint="default"/>
    </w:rPr>
  </w:style>
  <w:style w:type="character" w:customStyle="1" w:styleId="WW8Num3z2">
    <w:name w:val="WW8Num3z2"/>
    <w:rsid w:val="005E4ECA"/>
    <w:rPr>
      <w:rFonts w:ascii="Wingdings" w:hAnsi="Wingdings" w:cs="Wingdings" w:hint="default"/>
    </w:rPr>
  </w:style>
  <w:style w:type="character" w:customStyle="1" w:styleId="WW8Num5z1">
    <w:name w:val="WW8Num5z1"/>
    <w:rsid w:val="005E4ECA"/>
    <w:rPr>
      <w:rFonts w:ascii="Courier New" w:hAnsi="Courier New" w:cs="Courier New" w:hint="default"/>
    </w:rPr>
  </w:style>
  <w:style w:type="character" w:customStyle="1" w:styleId="WW8Num5z2">
    <w:name w:val="WW8Num5z2"/>
    <w:rsid w:val="005E4ECA"/>
    <w:rPr>
      <w:rFonts w:ascii="Wingdings" w:hAnsi="Wingdings" w:cs="Wingdings" w:hint="default"/>
    </w:rPr>
  </w:style>
  <w:style w:type="character" w:customStyle="1" w:styleId="WW8Num9z1">
    <w:name w:val="WW8Num9z1"/>
    <w:rsid w:val="005E4ECA"/>
    <w:rPr>
      <w:rFonts w:ascii="Courier New" w:hAnsi="Courier New" w:cs="Courier New" w:hint="default"/>
    </w:rPr>
  </w:style>
  <w:style w:type="character" w:customStyle="1" w:styleId="WW8Num9z2">
    <w:name w:val="WW8Num9z2"/>
    <w:rsid w:val="005E4ECA"/>
    <w:rPr>
      <w:rFonts w:ascii="Wingdings" w:hAnsi="Wingdings" w:cs="Wingdings" w:hint="default"/>
    </w:rPr>
  </w:style>
  <w:style w:type="character" w:customStyle="1" w:styleId="WW8Num18z1">
    <w:name w:val="WW8Num18z1"/>
    <w:rsid w:val="005E4ECA"/>
    <w:rPr>
      <w:rFonts w:ascii="Times New Roman" w:hAnsi="Times New Roman" w:cs="Times New Roman" w:hint="default"/>
    </w:rPr>
  </w:style>
  <w:style w:type="character" w:customStyle="1" w:styleId="WW8Num19z1">
    <w:name w:val="WW8Num19z1"/>
    <w:rsid w:val="005E4ECA"/>
    <w:rPr>
      <w:rFonts w:ascii="Courier New" w:hAnsi="Courier New" w:cs="Courier New" w:hint="default"/>
    </w:rPr>
  </w:style>
  <w:style w:type="character" w:customStyle="1" w:styleId="WW8Num19z2">
    <w:name w:val="WW8Num19z2"/>
    <w:rsid w:val="005E4ECA"/>
    <w:rPr>
      <w:rFonts w:ascii="Wingdings" w:hAnsi="Wingdings" w:cs="Wingdings" w:hint="default"/>
    </w:rPr>
  </w:style>
  <w:style w:type="character" w:customStyle="1" w:styleId="WW8Num21z1">
    <w:name w:val="WW8Num21z1"/>
    <w:rsid w:val="005E4ECA"/>
    <w:rPr>
      <w:rFonts w:ascii="Courier New" w:hAnsi="Courier New" w:cs="Courier New" w:hint="default"/>
    </w:rPr>
  </w:style>
  <w:style w:type="character" w:customStyle="1" w:styleId="WW8Num21z2">
    <w:name w:val="WW8Num21z2"/>
    <w:rsid w:val="005E4ECA"/>
    <w:rPr>
      <w:rFonts w:ascii="Wingdings" w:hAnsi="Wingdings" w:cs="Wingdings" w:hint="default"/>
    </w:rPr>
  </w:style>
  <w:style w:type="character" w:customStyle="1" w:styleId="WW8Num21z3">
    <w:name w:val="WW8Num21z3"/>
    <w:rsid w:val="005E4ECA"/>
    <w:rPr>
      <w:rFonts w:ascii="Symbol" w:hAnsi="Symbol" w:cs="Symbol" w:hint="default"/>
    </w:rPr>
  </w:style>
  <w:style w:type="character" w:customStyle="1" w:styleId="WW8Num22z1">
    <w:name w:val="WW8Num22z1"/>
    <w:rsid w:val="005E4ECA"/>
    <w:rPr>
      <w:rFonts w:ascii="Times New Roman" w:hAnsi="Times New Roman" w:cs="Times New Roman" w:hint="default"/>
    </w:rPr>
  </w:style>
  <w:style w:type="character" w:customStyle="1" w:styleId="WW8Num27z1">
    <w:name w:val="WW8Num27z1"/>
    <w:rsid w:val="005E4ECA"/>
    <w:rPr>
      <w:rFonts w:ascii="Courier New" w:hAnsi="Courier New" w:cs="Courier New" w:hint="default"/>
    </w:rPr>
  </w:style>
  <w:style w:type="character" w:customStyle="1" w:styleId="WW8Num27z2">
    <w:name w:val="WW8Num27z2"/>
    <w:rsid w:val="005E4ECA"/>
    <w:rPr>
      <w:rFonts w:ascii="Wingdings" w:hAnsi="Wingdings" w:cs="Wingdings" w:hint="default"/>
    </w:rPr>
  </w:style>
  <w:style w:type="character" w:customStyle="1" w:styleId="WW8Num27z3">
    <w:name w:val="WW8Num27z3"/>
    <w:rsid w:val="005E4ECA"/>
    <w:rPr>
      <w:rFonts w:ascii="Symbol" w:hAnsi="Symbol" w:cs="Symbol" w:hint="default"/>
    </w:rPr>
  </w:style>
  <w:style w:type="character" w:customStyle="1" w:styleId="WW8Num28z1">
    <w:name w:val="WW8Num28z1"/>
    <w:rsid w:val="005E4ECA"/>
    <w:rPr>
      <w:rFonts w:ascii="Courier New" w:hAnsi="Courier New" w:cs="Courier New" w:hint="default"/>
    </w:rPr>
  </w:style>
  <w:style w:type="character" w:customStyle="1" w:styleId="WW8Num28z2">
    <w:name w:val="WW8Num28z2"/>
    <w:rsid w:val="005E4ECA"/>
    <w:rPr>
      <w:rFonts w:ascii="Wingdings" w:hAnsi="Wingdings" w:cs="Wingdings" w:hint="default"/>
    </w:rPr>
  </w:style>
  <w:style w:type="character" w:customStyle="1" w:styleId="WW8Num28z3">
    <w:name w:val="WW8Num28z3"/>
    <w:rsid w:val="005E4ECA"/>
    <w:rPr>
      <w:rFonts w:ascii="Symbol" w:hAnsi="Symbol" w:cs="Symbol" w:hint="default"/>
    </w:rPr>
  </w:style>
  <w:style w:type="character" w:customStyle="1" w:styleId="WW8Num29z1">
    <w:name w:val="WW8Num29z1"/>
    <w:rsid w:val="005E4ECA"/>
    <w:rPr>
      <w:rFonts w:ascii="Courier New" w:hAnsi="Courier New" w:cs="Courier New" w:hint="default"/>
    </w:rPr>
  </w:style>
  <w:style w:type="character" w:customStyle="1" w:styleId="WW8Num29z2">
    <w:name w:val="WW8Num29z2"/>
    <w:rsid w:val="005E4ECA"/>
    <w:rPr>
      <w:rFonts w:ascii="Wingdings" w:hAnsi="Wingdings" w:cs="Wingdings" w:hint="default"/>
    </w:rPr>
  </w:style>
  <w:style w:type="character" w:customStyle="1" w:styleId="WW8Num30z1">
    <w:name w:val="WW8Num30z1"/>
    <w:rsid w:val="005E4ECA"/>
  </w:style>
  <w:style w:type="character" w:customStyle="1" w:styleId="WW8Num30z2">
    <w:name w:val="WW8Num30z2"/>
    <w:rsid w:val="005E4ECA"/>
  </w:style>
  <w:style w:type="character" w:customStyle="1" w:styleId="WW8Num30z3">
    <w:name w:val="WW8Num30z3"/>
    <w:rsid w:val="005E4ECA"/>
  </w:style>
  <w:style w:type="character" w:customStyle="1" w:styleId="WW8Num30z4">
    <w:name w:val="WW8Num30z4"/>
    <w:rsid w:val="005E4ECA"/>
  </w:style>
  <w:style w:type="character" w:customStyle="1" w:styleId="WW8Num30z5">
    <w:name w:val="WW8Num30z5"/>
    <w:rsid w:val="005E4ECA"/>
  </w:style>
  <w:style w:type="character" w:customStyle="1" w:styleId="WW8Num30z6">
    <w:name w:val="WW8Num30z6"/>
    <w:rsid w:val="005E4ECA"/>
  </w:style>
  <w:style w:type="character" w:customStyle="1" w:styleId="WW8Num30z7">
    <w:name w:val="WW8Num30z7"/>
    <w:rsid w:val="005E4ECA"/>
  </w:style>
  <w:style w:type="character" w:customStyle="1" w:styleId="WW8Num30z8">
    <w:name w:val="WW8Num30z8"/>
    <w:rsid w:val="005E4ECA"/>
  </w:style>
  <w:style w:type="character" w:customStyle="1" w:styleId="WW8Num31z1">
    <w:name w:val="WW8Num31z1"/>
    <w:rsid w:val="005E4ECA"/>
    <w:rPr>
      <w:rFonts w:ascii="Courier New" w:hAnsi="Courier New" w:cs="Courier New" w:hint="default"/>
    </w:rPr>
  </w:style>
  <w:style w:type="character" w:customStyle="1" w:styleId="WW8Num31z2">
    <w:name w:val="WW8Num31z2"/>
    <w:rsid w:val="005E4ECA"/>
    <w:rPr>
      <w:rFonts w:ascii="Wingdings" w:hAnsi="Wingdings" w:cs="Wingdings" w:hint="default"/>
    </w:rPr>
  </w:style>
  <w:style w:type="character" w:customStyle="1" w:styleId="WW8Num31z3">
    <w:name w:val="WW8Num31z3"/>
    <w:rsid w:val="005E4ECA"/>
    <w:rPr>
      <w:rFonts w:ascii="Symbol" w:hAnsi="Symbol" w:cs="Symbol" w:hint="default"/>
    </w:rPr>
  </w:style>
  <w:style w:type="character" w:customStyle="1" w:styleId="WW8Num32z1">
    <w:name w:val="WW8Num32z1"/>
    <w:rsid w:val="005E4ECA"/>
    <w:rPr>
      <w:rFonts w:ascii="Times New Roman" w:hAnsi="Times New Roman" w:cs="Times New Roman" w:hint="default"/>
      <w:b w:val="0"/>
      <w:bCs w:val="0"/>
    </w:rPr>
  </w:style>
  <w:style w:type="character" w:customStyle="1" w:styleId="WW8Num33z1">
    <w:name w:val="WW8Num33z1"/>
    <w:rsid w:val="005E4ECA"/>
    <w:rPr>
      <w:rFonts w:ascii="Symbol" w:hAnsi="Symbol" w:cs="Symbol" w:hint="default"/>
    </w:rPr>
  </w:style>
  <w:style w:type="character" w:customStyle="1" w:styleId="WW8Num36z1">
    <w:name w:val="WW8Num36z1"/>
    <w:rsid w:val="005E4ECA"/>
    <w:rPr>
      <w:rFonts w:ascii="Times New Roman" w:hAnsi="Times New Roman" w:cs="Times New Roman" w:hint="default"/>
    </w:rPr>
  </w:style>
  <w:style w:type="character" w:customStyle="1" w:styleId="WW8Num36z2">
    <w:name w:val="WW8Num36z2"/>
    <w:rsid w:val="005E4ECA"/>
    <w:rPr>
      <w:rFonts w:ascii="Wingdings" w:hAnsi="Wingdings" w:cs="Wingdings" w:hint="default"/>
    </w:rPr>
  </w:style>
  <w:style w:type="character" w:customStyle="1" w:styleId="WW8Num36z4">
    <w:name w:val="WW8Num36z4"/>
    <w:rsid w:val="005E4ECA"/>
    <w:rPr>
      <w:rFonts w:ascii="Courier New" w:hAnsi="Courier New" w:cs="Courier New" w:hint="default"/>
    </w:rPr>
  </w:style>
  <w:style w:type="character" w:customStyle="1" w:styleId="WW8Num39z1">
    <w:name w:val="WW8Num39z1"/>
    <w:rsid w:val="005E4ECA"/>
    <w:rPr>
      <w:rFonts w:ascii="Times New Roman" w:hAnsi="Times New Roman" w:cs="Times New Roman" w:hint="default"/>
    </w:rPr>
  </w:style>
  <w:style w:type="character" w:customStyle="1" w:styleId="WW8Num45z2">
    <w:name w:val="WW8Num45z2"/>
    <w:rsid w:val="005E4ECA"/>
    <w:rPr>
      <w:rFonts w:ascii="Times New Roman" w:hAnsi="Times New Roman" w:cs="Times New Roman" w:hint="default"/>
    </w:rPr>
  </w:style>
  <w:style w:type="character" w:customStyle="1" w:styleId="WW8Num46z1">
    <w:name w:val="WW8Num46z1"/>
    <w:rsid w:val="005E4ECA"/>
    <w:rPr>
      <w:rFonts w:ascii="Courier New" w:hAnsi="Courier New" w:cs="Courier New" w:hint="default"/>
    </w:rPr>
  </w:style>
  <w:style w:type="character" w:customStyle="1" w:styleId="WW8Num46z2">
    <w:name w:val="WW8Num46z2"/>
    <w:rsid w:val="005E4ECA"/>
    <w:rPr>
      <w:rFonts w:ascii="Wingdings" w:hAnsi="Wingdings" w:cs="Wingdings" w:hint="default"/>
    </w:rPr>
  </w:style>
  <w:style w:type="character" w:customStyle="1" w:styleId="WW8Num46z3">
    <w:name w:val="WW8Num46z3"/>
    <w:rsid w:val="005E4ECA"/>
    <w:rPr>
      <w:rFonts w:ascii="Symbol" w:hAnsi="Symbol" w:cs="Symbol" w:hint="default"/>
    </w:rPr>
  </w:style>
  <w:style w:type="character" w:customStyle="1" w:styleId="WW8Num50z1">
    <w:name w:val="WW8Num50z1"/>
    <w:rsid w:val="005E4ECA"/>
    <w:rPr>
      <w:rFonts w:ascii="Arial" w:hAnsi="Arial" w:cs="Arial" w:hint="default"/>
      <w:b w:val="0"/>
      <w:bCs w:val="0"/>
      <w:sz w:val="18"/>
      <w:szCs w:val="18"/>
    </w:rPr>
  </w:style>
  <w:style w:type="character" w:customStyle="1" w:styleId="WW8Num50z2">
    <w:name w:val="WW8Num50z2"/>
    <w:rsid w:val="005E4ECA"/>
    <w:rPr>
      <w:rFonts w:ascii="Bookman Old Style" w:hAnsi="Bookman Old Style" w:cs="Bookman Old Style" w:hint="default"/>
      <w:sz w:val="18"/>
      <w:szCs w:val="18"/>
    </w:rPr>
  </w:style>
  <w:style w:type="character" w:customStyle="1" w:styleId="WW8Num50z3">
    <w:name w:val="WW8Num50z3"/>
    <w:rsid w:val="005E4ECA"/>
    <w:rPr>
      <w:rFonts w:ascii="Times New Roman" w:hAnsi="Times New Roman" w:cs="Times New Roman" w:hint="default"/>
      <w:b/>
      <w:bCs/>
    </w:rPr>
  </w:style>
  <w:style w:type="character" w:customStyle="1" w:styleId="WW8Num50z4">
    <w:name w:val="WW8Num50z4"/>
    <w:rsid w:val="005E4ECA"/>
    <w:rPr>
      <w:rFonts w:ascii="Times New Roman" w:hAnsi="Times New Roman" w:cs="Times New Roman" w:hint="default"/>
    </w:rPr>
  </w:style>
  <w:style w:type="character" w:customStyle="1" w:styleId="WW8Num51z1">
    <w:name w:val="WW8Num51z1"/>
    <w:rsid w:val="005E4ECA"/>
    <w:rPr>
      <w:rFonts w:ascii="Times New Roman" w:eastAsia="Times New Roman" w:hAnsi="Times New Roman" w:cs="Times New Roman" w:hint="default"/>
    </w:rPr>
  </w:style>
  <w:style w:type="character" w:customStyle="1" w:styleId="WW8Num52z1">
    <w:name w:val="WW8Num52z1"/>
    <w:rsid w:val="005E4ECA"/>
    <w:rPr>
      <w:rFonts w:ascii="Times New Roman" w:hAnsi="Times New Roman" w:cs="Times New Roman" w:hint="default"/>
    </w:rPr>
  </w:style>
  <w:style w:type="character" w:customStyle="1" w:styleId="WW8Num56z1">
    <w:name w:val="WW8Num56z1"/>
    <w:rsid w:val="005E4ECA"/>
    <w:rPr>
      <w:rFonts w:ascii="Times New Roman" w:hAnsi="Times New Roman" w:cs="Times New Roman" w:hint="default"/>
    </w:rPr>
  </w:style>
  <w:style w:type="character" w:customStyle="1" w:styleId="WW8Num58z1">
    <w:name w:val="WW8Num58z1"/>
    <w:rsid w:val="005E4ECA"/>
    <w:rPr>
      <w:rFonts w:ascii="Courier New" w:hAnsi="Courier New" w:cs="Courier New" w:hint="default"/>
    </w:rPr>
  </w:style>
  <w:style w:type="character" w:customStyle="1" w:styleId="WW8Num58z2">
    <w:name w:val="WW8Num58z2"/>
    <w:rsid w:val="005E4ECA"/>
    <w:rPr>
      <w:rFonts w:ascii="Wingdings" w:hAnsi="Wingdings" w:cs="Wingdings" w:hint="default"/>
    </w:rPr>
  </w:style>
  <w:style w:type="character" w:customStyle="1" w:styleId="WW8Num59z1">
    <w:name w:val="WW8Num59z1"/>
    <w:rsid w:val="005E4ECA"/>
    <w:rPr>
      <w:rFonts w:ascii="Times New Roman" w:hAnsi="Times New Roman" w:cs="Times New Roman" w:hint="default"/>
    </w:rPr>
  </w:style>
  <w:style w:type="character" w:customStyle="1" w:styleId="WW8Num61z1">
    <w:name w:val="WW8Num61z1"/>
    <w:rsid w:val="005E4ECA"/>
    <w:rPr>
      <w:rFonts w:ascii="Times New Roman" w:hAnsi="Times New Roman" w:cs="Times New Roman" w:hint="default"/>
    </w:rPr>
  </w:style>
  <w:style w:type="character" w:customStyle="1" w:styleId="WW8Num67z1">
    <w:name w:val="WW8Num67z1"/>
    <w:rsid w:val="005E4ECA"/>
    <w:rPr>
      <w:rFonts w:ascii="Times New Roman" w:hAnsi="Times New Roman" w:cs="Times New Roman" w:hint="default"/>
    </w:rPr>
  </w:style>
  <w:style w:type="character" w:customStyle="1" w:styleId="Domylnaczcionkaakapitu1">
    <w:name w:val="Domyślna czcionka akapitu1"/>
    <w:rsid w:val="005E4ECA"/>
  </w:style>
  <w:style w:type="character" w:customStyle="1" w:styleId="Heading1Char">
    <w:name w:val="Heading 1 Char"/>
    <w:rsid w:val="005E4ECA"/>
    <w:rPr>
      <w:rFonts w:ascii="Cambria" w:hAnsi="Cambria" w:cs="Times New Roman" w:hint="default"/>
      <w:b/>
      <w:bCs/>
      <w:color w:val="365F91"/>
      <w:sz w:val="28"/>
      <w:szCs w:val="28"/>
      <w:lang w:val="x-none"/>
    </w:rPr>
  </w:style>
  <w:style w:type="character" w:customStyle="1" w:styleId="Heading2Char">
    <w:name w:val="Heading 2 Char"/>
    <w:rsid w:val="005E4ECA"/>
    <w:rPr>
      <w:rFonts w:ascii="Arial" w:hAnsi="Arial" w:cs="Arial" w:hint="default"/>
      <w:b/>
      <w:bCs/>
      <w:i/>
      <w:iCs/>
      <w:sz w:val="28"/>
      <w:szCs w:val="28"/>
      <w:lang w:val="x-none"/>
    </w:rPr>
  </w:style>
  <w:style w:type="character" w:customStyle="1" w:styleId="Heading3Char">
    <w:name w:val="Heading 3 Char"/>
    <w:rsid w:val="005E4ECA"/>
    <w:rPr>
      <w:rFonts w:ascii="Times New Roman" w:hAnsi="Times New Roman" w:cs="Times New Roman" w:hint="default"/>
      <w:sz w:val="20"/>
      <w:szCs w:val="20"/>
      <w:lang w:val="x-none"/>
    </w:rPr>
  </w:style>
  <w:style w:type="character" w:customStyle="1" w:styleId="Heading4Char">
    <w:name w:val="Heading 4 Char"/>
    <w:rsid w:val="005E4ECA"/>
    <w:rPr>
      <w:rFonts w:ascii="Times New Roman" w:hAnsi="Times New Roman" w:cs="Times New Roman" w:hint="default"/>
      <w:sz w:val="20"/>
      <w:szCs w:val="20"/>
      <w:lang w:val="x-none"/>
    </w:rPr>
  </w:style>
  <w:style w:type="character" w:customStyle="1" w:styleId="Heading5Char">
    <w:name w:val="Heading 5 Char"/>
    <w:rsid w:val="005E4ECA"/>
    <w:rPr>
      <w:rFonts w:ascii="Times New Roman" w:hAnsi="Times New Roman" w:cs="Times New Roman" w:hint="default"/>
      <w:b/>
      <w:bCs/>
      <w:i/>
      <w:iCs/>
      <w:sz w:val="26"/>
      <w:szCs w:val="26"/>
      <w:lang w:val="x-none"/>
    </w:rPr>
  </w:style>
  <w:style w:type="character" w:customStyle="1" w:styleId="Heading7Char">
    <w:name w:val="Heading 7 Char"/>
    <w:rsid w:val="005E4ECA"/>
    <w:rPr>
      <w:rFonts w:ascii="Times New Roman" w:hAnsi="Times New Roman" w:cs="Times New Roman" w:hint="default"/>
      <w:sz w:val="24"/>
      <w:szCs w:val="24"/>
      <w:lang w:val="x-none"/>
    </w:rPr>
  </w:style>
  <w:style w:type="character" w:customStyle="1" w:styleId="Heading8Char">
    <w:name w:val="Heading 8 Char"/>
    <w:rsid w:val="005E4ECA"/>
    <w:rPr>
      <w:rFonts w:ascii="Arial" w:hAnsi="Arial" w:cs="Times New Roman" w:hint="default"/>
      <w:b/>
      <w:bCs w:val="0"/>
      <w:i/>
      <w:iCs w:val="0"/>
      <w:sz w:val="20"/>
      <w:szCs w:val="20"/>
      <w:lang w:val="x-none"/>
    </w:rPr>
  </w:style>
  <w:style w:type="character" w:customStyle="1" w:styleId="Heading9Char">
    <w:name w:val="Heading 9 Char"/>
    <w:rsid w:val="005E4ECA"/>
    <w:rPr>
      <w:rFonts w:ascii="Arial" w:hAnsi="Arial" w:cs="Arial" w:hint="default"/>
      <w:lang w:val="x-none"/>
    </w:rPr>
  </w:style>
  <w:style w:type="character" w:customStyle="1" w:styleId="FootnoteTextChar">
    <w:name w:val="Footnote Text Char"/>
    <w:rsid w:val="005E4ECA"/>
    <w:rPr>
      <w:rFonts w:ascii="Times New Roman" w:eastAsia="Times New Roman" w:hAnsi="Times New Roman" w:cs="Times New Roman" w:hint="default"/>
      <w:sz w:val="20"/>
      <w:szCs w:val="20"/>
      <w:lang w:val="x-none"/>
    </w:rPr>
  </w:style>
  <w:style w:type="character" w:customStyle="1" w:styleId="CommentTextChar">
    <w:name w:val="Comment Text Char"/>
    <w:rsid w:val="005E4ECA"/>
    <w:rPr>
      <w:rFonts w:ascii="Times New Roman" w:hAnsi="Times New Roman" w:cs="Times New Roman" w:hint="default"/>
      <w:sz w:val="20"/>
      <w:szCs w:val="20"/>
      <w:lang w:val="x-none"/>
    </w:rPr>
  </w:style>
  <w:style w:type="character" w:customStyle="1" w:styleId="HeaderChar">
    <w:name w:val="Header Char"/>
    <w:rsid w:val="005E4ECA"/>
    <w:rPr>
      <w:rFonts w:ascii="Times New Roman" w:hAnsi="Times New Roman" w:cs="Times New Roman" w:hint="default"/>
      <w:sz w:val="20"/>
      <w:szCs w:val="20"/>
      <w:lang w:val="x-none"/>
    </w:rPr>
  </w:style>
  <w:style w:type="character" w:customStyle="1" w:styleId="FooterChar">
    <w:name w:val="Footer Char"/>
    <w:rsid w:val="005E4ECA"/>
    <w:rPr>
      <w:rFonts w:ascii="Times New Roman" w:hAnsi="Times New Roman" w:cs="Times New Roman" w:hint="default"/>
      <w:sz w:val="20"/>
      <w:szCs w:val="20"/>
      <w:lang w:val="x-none"/>
    </w:rPr>
  </w:style>
  <w:style w:type="character" w:customStyle="1" w:styleId="TitleChar">
    <w:name w:val="Title Char"/>
    <w:rsid w:val="005E4ECA"/>
    <w:rPr>
      <w:rFonts w:ascii="Times New Roman" w:hAnsi="Times New Roman" w:cs="Times New Roman" w:hint="default"/>
      <w:b/>
      <w:bCs w:val="0"/>
      <w:sz w:val="20"/>
      <w:szCs w:val="20"/>
      <w:lang w:val="x-none"/>
    </w:rPr>
  </w:style>
  <w:style w:type="character" w:customStyle="1" w:styleId="BodyTextChar">
    <w:name w:val="Body Text Char"/>
    <w:rsid w:val="005E4ECA"/>
    <w:rPr>
      <w:rFonts w:ascii="Times New Roman" w:hAnsi="Times New Roman" w:cs="Times New Roman" w:hint="default"/>
      <w:sz w:val="20"/>
      <w:szCs w:val="20"/>
      <w:lang w:val="x-none"/>
    </w:rPr>
  </w:style>
  <w:style w:type="character" w:customStyle="1" w:styleId="BodyTextIndentChar">
    <w:name w:val="Body Text Indent Char"/>
    <w:rsid w:val="005E4ECA"/>
    <w:rPr>
      <w:rFonts w:ascii="Times New Roman" w:hAnsi="Times New Roman" w:cs="Times New Roman" w:hint="default"/>
      <w:sz w:val="20"/>
      <w:szCs w:val="20"/>
      <w:lang w:val="x-none"/>
    </w:rPr>
  </w:style>
  <w:style w:type="character" w:customStyle="1" w:styleId="SubtitleChar">
    <w:name w:val="Subtitle Char"/>
    <w:rsid w:val="005E4ECA"/>
    <w:rPr>
      <w:rFonts w:ascii="Times New Roman" w:hAnsi="Times New Roman" w:cs="Times New Roman" w:hint="default"/>
      <w:b/>
      <w:bCs w:val="0"/>
      <w:color w:val="000000"/>
      <w:sz w:val="20"/>
      <w:szCs w:val="20"/>
      <w:lang w:val="en-US"/>
    </w:rPr>
  </w:style>
  <w:style w:type="character" w:customStyle="1" w:styleId="BodyText2Char">
    <w:name w:val="Body Text 2 Char"/>
    <w:rsid w:val="005E4ECA"/>
    <w:rPr>
      <w:rFonts w:ascii="Times New Roman" w:hAnsi="Times New Roman" w:cs="Times New Roman" w:hint="default"/>
      <w:sz w:val="20"/>
      <w:szCs w:val="20"/>
      <w:lang w:val="x-none"/>
    </w:rPr>
  </w:style>
  <w:style w:type="character" w:customStyle="1" w:styleId="BodyText3Char">
    <w:name w:val="Body Text 3 Char"/>
    <w:rsid w:val="005E4ECA"/>
    <w:rPr>
      <w:rFonts w:ascii="Arial" w:hAnsi="Arial" w:cs="Times New Roman" w:hint="default"/>
      <w:sz w:val="20"/>
      <w:szCs w:val="20"/>
      <w:lang w:val="x-none"/>
    </w:rPr>
  </w:style>
  <w:style w:type="character" w:customStyle="1" w:styleId="BodyTextIndent2Char">
    <w:name w:val="Body Text Indent 2 Char"/>
    <w:rsid w:val="005E4ECA"/>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5E4ECA"/>
    <w:rPr>
      <w:rFonts w:ascii="Times New Roman" w:hAnsi="Times New Roman" w:cs="Times New Roman" w:hint="default"/>
      <w:sz w:val="16"/>
      <w:szCs w:val="16"/>
      <w:lang w:val="x-none"/>
    </w:rPr>
  </w:style>
  <w:style w:type="character" w:customStyle="1" w:styleId="CommentSubjectChar">
    <w:name w:val="Comment Subject Char"/>
    <w:rsid w:val="005E4ECA"/>
    <w:rPr>
      <w:rFonts w:ascii="Times New Roman" w:hAnsi="Times New Roman" w:cs="Times New Roman" w:hint="default"/>
      <w:b/>
      <w:bCs/>
      <w:sz w:val="20"/>
      <w:szCs w:val="20"/>
      <w:lang w:val="x-none"/>
    </w:rPr>
  </w:style>
  <w:style w:type="character" w:customStyle="1" w:styleId="BalloonTextChar">
    <w:name w:val="Balloon Text Char"/>
    <w:rsid w:val="005E4ECA"/>
    <w:rPr>
      <w:rFonts w:ascii="Tahoma" w:hAnsi="Tahoma" w:cs="Tahoma" w:hint="default"/>
      <w:sz w:val="16"/>
      <w:szCs w:val="16"/>
      <w:lang w:val="x-none"/>
    </w:rPr>
  </w:style>
  <w:style w:type="character" w:customStyle="1" w:styleId="ListParagraphChar">
    <w:name w:val="List Paragraph Char"/>
    <w:rsid w:val="005E4ECA"/>
    <w:rPr>
      <w:rFonts w:ascii="Calibri" w:eastAsia="Times New Roman" w:hAnsi="Calibri" w:cs="Calibri" w:hint="default"/>
      <w:sz w:val="24"/>
    </w:rPr>
  </w:style>
  <w:style w:type="character" w:customStyle="1" w:styleId="NormalBoldChar">
    <w:name w:val="NormalBold Char"/>
    <w:rsid w:val="005E4ECA"/>
    <w:rPr>
      <w:b/>
      <w:bCs w:val="0"/>
      <w:sz w:val="24"/>
      <w:lang w:val="x-none"/>
    </w:rPr>
  </w:style>
  <w:style w:type="character" w:customStyle="1" w:styleId="Znakiprzypiswdolnych">
    <w:name w:val="Znaki przypisów dolnych"/>
    <w:rsid w:val="005E4ECA"/>
    <w:rPr>
      <w:vertAlign w:val="superscript"/>
    </w:rPr>
  </w:style>
  <w:style w:type="character" w:customStyle="1" w:styleId="st">
    <w:name w:val="st"/>
    <w:rsid w:val="005E4ECA"/>
    <w:rPr>
      <w:rFonts w:ascii="Times New Roman" w:hAnsi="Times New Roman" w:cs="Times New Roman" w:hint="default"/>
    </w:rPr>
  </w:style>
  <w:style w:type="character" w:customStyle="1" w:styleId="h2">
    <w:name w:val="h2"/>
    <w:rsid w:val="005E4ECA"/>
    <w:rPr>
      <w:rFonts w:ascii="Times New Roman" w:hAnsi="Times New Roman" w:cs="Times New Roman" w:hint="default"/>
    </w:rPr>
  </w:style>
  <w:style w:type="character" w:customStyle="1" w:styleId="h1">
    <w:name w:val="h1"/>
    <w:rsid w:val="005E4ECA"/>
    <w:rPr>
      <w:rFonts w:ascii="Times New Roman" w:hAnsi="Times New Roman" w:cs="Times New Roman" w:hint="default"/>
    </w:rPr>
  </w:style>
  <w:style w:type="character" w:customStyle="1" w:styleId="DeltaViewInsertion">
    <w:name w:val="DeltaView Insertion"/>
    <w:rsid w:val="005E4ECA"/>
    <w:rPr>
      <w:b/>
      <w:bCs w:val="0"/>
      <w:i/>
      <w:iCs w:val="0"/>
      <w:spacing w:val="0"/>
    </w:rPr>
  </w:style>
  <w:style w:type="character" w:customStyle="1" w:styleId="Znakiprzypiswkocowych">
    <w:name w:val="Znaki przypisów końcowych"/>
    <w:rsid w:val="005E4ECA"/>
    <w:rPr>
      <w:vertAlign w:val="superscript"/>
    </w:rPr>
  </w:style>
  <w:style w:type="character" w:customStyle="1" w:styleId="WW-Znakiprzypiswkocowych">
    <w:name w:val="WW-Znaki przypisów końcowych"/>
    <w:rsid w:val="005E4ECA"/>
  </w:style>
  <w:style w:type="character" w:customStyle="1" w:styleId="Znakinumeracji">
    <w:name w:val="Znaki numeracji"/>
    <w:rsid w:val="005E4ECA"/>
  </w:style>
  <w:style w:type="character" w:customStyle="1" w:styleId="TematkomentarzaZnak">
    <w:name w:val="Temat komentarza Znak"/>
    <w:basedOn w:val="TekstkomentarzaZnak"/>
    <w:link w:val="Tematkomentarza"/>
    <w:semiHidden/>
    <w:rsid w:val="005E4ECA"/>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5E4ECA"/>
    <w:rPr>
      <w:b/>
      <w:bCs/>
    </w:rPr>
  </w:style>
  <w:style w:type="character" w:customStyle="1" w:styleId="TematkomentarzaZnak1">
    <w:name w:val="Temat komentarza Znak1"/>
    <w:basedOn w:val="TekstkomentarzaZnak1"/>
    <w:uiPriority w:val="99"/>
    <w:semiHidden/>
    <w:rsid w:val="005E4ECA"/>
    <w:rPr>
      <w:b/>
      <w:bCs/>
      <w:sz w:val="20"/>
      <w:szCs w:val="20"/>
    </w:rPr>
  </w:style>
  <w:style w:type="paragraph" w:customStyle="1" w:styleId="Standard">
    <w:name w:val="Standard"/>
    <w:rsid w:val="005E4ECA"/>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styleId="Odwoaniedokomentarza">
    <w:name w:val="annotation reference"/>
    <w:basedOn w:val="Domylnaczcionkaakapitu"/>
    <w:uiPriority w:val="99"/>
    <w:semiHidden/>
    <w:unhideWhenUsed/>
    <w:rsid w:val="005E4ECA"/>
    <w:rPr>
      <w:sz w:val="16"/>
      <w:szCs w:val="16"/>
    </w:rPr>
  </w:style>
  <w:style w:type="numbering" w:customStyle="1" w:styleId="WWNum32">
    <w:name w:val="WWNum32"/>
    <w:basedOn w:val="Bezlisty"/>
    <w:rsid w:val="00AC2115"/>
    <w:pPr>
      <w:numPr>
        <w:numId w:val="52"/>
      </w:numPr>
    </w:pPr>
  </w:style>
  <w:style w:type="numbering" w:customStyle="1" w:styleId="WWNum21">
    <w:name w:val="WWNum21"/>
    <w:basedOn w:val="Bezlisty"/>
    <w:rsid w:val="00B87891"/>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9473">
      <w:bodyDiv w:val="1"/>
      <w:marLeft w:val="0"/>
      <w:marRight w:val="0"/>
      <w:marTop w:val="0"/>
      <w:marBottom w:val="0"/>
      <w:divBdr>
        <w:top w:val="none" w:sz="0" w:space="0" w:color="auto"/>
        <w:left w:val="none" w:sz="0" w:space="0" w:color="auto"/>
        <w:bottom w:val="none" w:sz="0" w:space="0" w:color="auto"/>
        <w:right w:val="none" w:sz="0" w:space="0" w:color="auto"/>
      </w:divBdr>
    </w:div>
    <w:div w:id="1511917005">
      <w:bodyDiv w:val="1"/>
      <w:marLeft w:val="0"/>
      <w:marRight w:val="0"/>
      <w:marTop w:val="0"/>
      <w:marBottom w:val="0"/>
      <w:divBdr>
        <w:top w:val="none" w:sz="0" w:space="0" w:color="auto"/>
        <w:left w:val="none" w:sz="0" w:space="0" w:color="auto"/>
        <w:bottom w:val="none" w:sz="0" w:space="0" w:color="auto"/>
        <w:right w:val="none" w:sz="0" w:space="0" w:color="auto"/>
      </w:divBdr>
      <w:divsChild>
        <w:div w:id="1572538821">
          <w:marLeft w:val="0"/>
          <w:marRight w:val="0"/>
          <w:marTop w:val="0"/>
          <w:marBottom w:val="0"/>
          <w:divBdr>
            <w:top w:val="none" w:sz="0" w:space="0" w:color="auto"/>
            <w:left w:val="none" w:sz="0" w:space="0" w:color="auto"/>
            <w:bottom w:val="none" w:sz="0" w:space="0" w:color="auto"/>
            <w:right w:val="none" w:sz="0" w:space="0" w:color="auto"/>
          </w:divBdr>
        </w:div>
        <w:div w:id="141651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skwb.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oczta-u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zp.pl/kody-cpv/szczegoly/awaryjne-urzadzenia-energetyczne-2369" TargetMode="External"/><Relationship Id="rId11" Type="http://schemas.openxmlformats.org/officeDocument/2006/relationships/hyperlink" Target="mailto:kamil.jablonowski@uskwb.pl" TargetMode="External"/><Relationship Id="rId5" Type="http://schemas.openxmlformats.org/officeDocument/2006/relationships/hyperlink" Target="http://www.usk.bialystok.pl/" TargetMode="External"/><Relationship Id="rId10" Type="http://schemas.openxmlformats.org/officeDocument/2006/relationships/hyperlink" Target="mailto:ido@poczta-usk.pl" TargetMode="External"/><Relationship Id="rId4" Type="http://schemas.openxmlformats.org/officeDocument/2006/relationships/webSettings" Target="web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33</Pages>
  <Words>12990</Words>
  <Characters>77942</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3</cp:revision>
  <cp:lastPrinted>2020-05-04T10:19:00Z</cp:lastPrinted>
  <dcterms:created xsi:type="dcterms:W3CDTF">2020-05-04T07:50:00Z</dcterms:created>
  <dcterms:modified xsi:type="dcterms:W3CDTF">2020-05-06T10:50:00Z</dcterms:modified>
</cp:coreProperties>
</file>