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39" w:rsidRPr="00E96F39" w:rsidRDefault="00E96F39">
      <w:pPr>
        <w:spacing w:before="360"/>
        <w:rPr>
          <w:b/>
          <w:bCs/>
        </w:rPr>
      </w:pPr>
      <w:r w:rsidRPr="00E96F39">
        <w:rPr>
          <w:b/>
          <w:bCs/>
        </w:rPr>
        <w:t>Uniwersytecki Szpital Kliniczny w Białymstoku</w:t>
      </w:r>
    </w:p>
    <w:p w:rsidR="0033076C" w:rsidRDefault="00E96F39">
      <w:pPr>
        <w:spacing w:before="360"/>
        <w:rPr>
          <w:b/>
          <w:bCs/>
        </w:rPr>
      </w:pPr>
      <w:r w:rsidRPr="00E96F39">
        <w:rPr>
          <w:b/>
          <w:bCs/>
        </w:rPr>
        <w:t>Dział Zamówień Publicznych</w:t>
      </w:r>
    </w:p>
    <w:p w:rsidR="0033076C" w:rsidRDefault="00E96F39">
      <w:pPr>
        <w:rPr>
          <w:b/>
          <w:bCs/>
        </w:rPr>
      </w:pPr>
      <w:r w:rsidRPr="00E96F39">
        <w:rPr>
          <w:b/>
          <w:bCs/>
        </w:rPr>
        <w:t>M. Skłodowskiej-Curie</w:t>
      </w:r>
      <w:r w:rsidR="0033076C">
        <w:rPr>
          <w:b/>
          <w:bCs/>
        </w:rPr>
        <w:t xml:space="preserve"> </w:t>
      </w:r>
      <w:r w:rsidRPr="00E96F39">
        <w:rPr>
          <w:b/>
          <w:bCs/>
        </w:rPr>
        <w:t>24A</w:t>
      </w:r>
    </w:p>
    <w:p w:rsidR="0033076C" w:rsidRDefault="00E96F39">
      <w:pPr>
        <w:rPr>
          <w:b/>
          <w:bCs/>
        </w:rPr>
      </w:pPr>
      <w:r w:rsidRPr="00E96F39">
        <w:rPr>
          <w:b/>
          <w:bCs/>
        </w:rPr>
        <w:t>15-276</w:t>
      </w:r>
      <w:r w:rsidR="0033076C">
        <w:rPr>
          <w:b/>
          <w:bCs/>
        </w:rPr>
        <w:t xml:space="preserve"> </w:t>
      </w:r>
      <w:r w:rsidRPr="00E96F39">
        <w:rPr>
          <w:b/>
          <w:bCs/>
        </w:rPr>
        <w:t>Białystok</w:t>
      </w:r>
    </w:p>
    <w:p w:rsidR="0033076C" w:rsidRDefault="0033076C" w:rsidP="00BF1605">
      <w:pPr>
        <w:pStyle w:val="Nagwek"/>
        <w:tabs>
          <w:tab w:val="clear" w:pos="4536"/>
        </w:tabs>
      </w:pPr>
      <w:r>
        <w:tab/>
        <w:t xml:space="preserve"> </w:t>
      </w:r>
      <w:r w:rsidR="00E96F39" w:rsidRPr="00E96F39">
        <w:t>Białystok</w:t>
      </w:r>
      <w:r>
        <w:t xml:space="preserve"> dnia: </w:t>
      </w:r>
      <w:r w:rsidR="00AB2D24">
        <w:t>2020-02-</w:t>
      </w:r>
      <w:r w:rsidR="00E96F39" w:rsidRPr="00E96F39">
        <w:t>0</w:t>
      </w:r>
      <w:r w:rsidR="00AB2D24">
        <w:t>6</w:t>
      </w:r>
    </w:p>
    <w:p w:rsidR="00DB64F2" w:rsidRDefault="00DB64F2" w:rsidP="00BF1605">
      <w:pPr>
        <w:pStyle w:val="Nagwek"/>
        <w:tabs>
          <w:tab w:val="clear" w:pos="4536"/>
        </w:tabs>
      </w:pPr>
    </w:p>
    <w:p w:rsidR="00DB64F2" w:rsidRDefault="00AB2D24" w:rsidP="00BF1605">
      <w:pPr>
        <w:pStyle w:val="Nagwek"/>
        <w:tabs>
          <w:tab w:val="clear" w:pos="4536"/>
        </w:tabs>
      </w:pPr>
      <w:r>
        <w:t>ZP/I/20/66</w:t>
      </w:r>
    </w:p>
    <w:p w:rsidR="0033076C" w:rsidRDefault="0033076C">
      <w:pPr>
        <w:ind w:left="5245"/>
        <w:rPr>
          <w:b/>
        </w:rPr>
      </w:pPr>
    </w:p>
    <w:p w:rsidR="0033076C" w:rsidRDefault="00BF1605" w:rsidP="00DB64F2">
      <w:pPr>
        <w:pStyle w:val="Nagwek1"/>
        <w:spacing w:before="0"/>
        <w:rPr>
          <w:sz w:val="28"/>
        </w:rPr>
      </w:pPr>
      <w:r>
        <w:rPr>
          <w:sz w:val="28"/>
        </w:rPr>
        <w:t>Ogłoszenie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E96F39" w:rsidRPr="00E96F39">
        <w:t>(</w:t>
      </w:r>
      <w:proofErr w:type="spellStart"/>
      <w:r w:rsidR="00E96F39" w:rsidRPr="00E96F39">
        <w:t>t.j</w:t>
      </w:r>
      <w:proofErr w:type="spellEnd"/>
      <w:r w:rsidR="00E96F39" w:rsidRPr="00E96F39">
        <w:t>. Dz.U. z 2019 r. poz. 1843)</w:t>
      </w:r>
      <w:r>
        <w:t xml:space="preserve"> </w:t>
      </w:r>
      <w:r>
        <w:rPr>
          <w:bCs/>
        </w:rPr>
        <w:t xml:space="preserve">w trybie </w:t>
      </w:r>
      <w:r w:rsidR="00E96F39" w:rsidRPr="00E96F39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E96F39">
      <w:pPr>
        <w:spacing w:before="120" w:after="120"/>
        <w:jc w:val="center"/>
        <w:rPr>
          <w:b/>
        </w:rPr>
      </w:pPr>
      <w:r w:rsidRPr="00E96F39">
        <w:rPr>
          <w:b/>
        </w:rPr>
        <w:t>Dostawa obłożeń i asortymentu jednorazowego użytku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96F39" w:rsidTr="00C64A28">
        <w:trPr>
          <w:cantSplit/>
        </w:trPr>
        <w:tc>
          <w:tcPr>
            <w:tcW w:w="9210" w:type="dxa"/>
          </w:tcPr>
          <w:p w:rsidR="00AB2D24" w:rsidRPr="00AB2D24" w:rsidRDefault="00AB2D24" w:rsidP="00AB2D24">
            <w:pPr>
              <w:spacing w:line="360" w:lineRule="auto"/>
              <w:ind w:firstLine="284"/>
              <w:jc w:val="both"/>
              <w:rPr>
                <w:b/>
              </w:rPr>
            </w:pPr>
            <w:proofErr w:type="spellStart"/>
            <w:r w:rsidRPr="00AB2D24">
              <w:rPr>
                <w:b/>
              </w:rPr>
              <w:t>Molnlycke</w:t>
            </w:r>
            <w:proofErr w:type="spellEnd"/>
            <w:r w:rsidRPr="00AB2D24">
              <w:rPr>
                <w:b/>
              </w:rPr>
              <w:t xml:space="preserve"> </w:t>
            </w:r>
            <w:proofErr w:type="spellStart"/>
            <w:r w:rsidRPr="00AB2D24">
              <w:rPr>
                <w:b/>
              </w:rPr>
              <w:t>Health</w:t>
            </w:r>
            <w:proofErr w:type="spellEnd"/>
            <w:r w:rsidRPr="00AB2D24">
              <w:rPr>
                <w:b/>
              </w:rPr>
              <w:t xml:space="preserve"> </w:t>
            </w:r>
            <w:proofErr w:type="spellStart"/>
            <w:r w:rsidRPr="00AB2D24">
              <w:rPr>
                <w:b/>
              </w:rPr>
              <w:t>Care</w:t>
            </w:r>
            <w:proofErr w:type="spellEnd"/>
            <w:r w:rsidRPr="00AB2D24">
              <w:rPr>
                <w:b/>
              </w:rPr>
              <w:t xml:space="preserve"> Polska Sp. z o.o.</w:t>
            </w:r>
            <w:r w:rsidRPr="00AB2D24">
              <w:rPr>
                <w:b/>
              </w:rPr>
              <w:tab/>
            </w:r>
          </w:p>
          <w:p w:rsidR="00AB2D24" w:rsidRDefault="00AB2D24" w:rsidP="00AB2D24">
            <w:pPr>
              <w:spacing w:line="360" w:lineRule="auto"/>
              <w:ind w:firstLine="284"/>
              <w:jc w:val="both"/>
              <w:rPr>
                <w:b/>
              </w:rPr>
            </w:pPr>
            <w:r w:rsidRPr="00AB2D24">
              <w:rPr>
                <w:b/>
              </w:rPr>
              <w:t>Przasnyska 6B</w:t>
            </w:r>
            <w:r>
              <w:rPr>
                <w:b/>
              </w:rPr>
              <w:t>,</w:t>
            </w:r>
            <w:r w:rsidRPr="00AB2D24">
              <w:rPr>
                <w:b/>
              </w:rPr>
              <w:t xml:space="preserve"> 01-756 W</w:t>
            </w:r>
            <w:r>
              <w:rPr>
                <w:b/>
              </w:rPr>
              <w:t>a</w:t>
            </w:r>
            <w:r w:rsidRPr="00AB2D24">
              <w:rPr>
                <w:b/>
              </w:rPr>
              <w:t>rszawa</w:t>
            </w:r>
            <w:r w:rsidRPr="00AB2D24">
              <w:rPr>
                <w:b/>
              </w:rPr>
              <w:t xml:space="preserve"> </w:t>
            </w:r>
          </w:p>
          <w:p w:rsidR="00E96F39" w:rsidRPr="00AB2D24" w:rsidRDefault="00E96F39" w:rsidP="00AB2D24">
            <w:pPr>
              <w:spacing w:line="360" w:lineRule="auto"/>
              <w:ind w:firstLine="284"/>
              <w:jc w:val="both"/>
            </w:pPr>
            <w:r>
              <w:t>na:</w:t>
            </w:r>
            <w:r w:rsidR="00BF1605">
              <w:t xml:space="preserve"> </w:t>
            </w:r>
            <w:r w:rsidR="00E8436F">
              <w:t>Pakiet nr 6</w:t>
            </w:r>
            <w:r>
              <w:t xml:space="preserve"> za cenę </w:t>
            </w:r>
            <w:r w:rsidR="00E8436F" w:rsidRPr="00E8436F">
              <w:rPr>
                <w:b/>
              </w:rPr>
              <w:t>101 649.60 zł</w:t>
            </w:r>
            <w:bookmarkStart w:id="0" w:name="_GoBack"/>
            <w:bookmarkEnd w:id="0"/>
          </w:p>
        </w:tc>
      </w:tr>
    </w:tbl>
    <w:p w:rsidR="00BF1605" w:rsidRPr="00BF1605" w:rsidRDefault="00BF1605" w:rsidP="00BF1605">
      <w:pPr>
        <w:spacing w:before="120" w:after="120"/>
        <w:ind w:left="180"/>
        <w:jc w:val="both"/>
        <w:rPr>
          <w:b/>
          <w:color w:val="000000"/>
        </w:rPr>
      </w:pPr>
      <w:r w:rsidRPr="00BF1605">
        <w:rPr>
          <w:b/>
          <w:color w:val="000000"/>
        </w:rPr>
        <w:t>Uzasadnienie wyboru:</w:t>
      </w:r>
    </w:p>
    <w:p w:rsidR="00BF1605" w:rsidRPr="00BF1605" w:rsidRDefault="00BF1605" w:rsidP="00BF1605">
      <w:pPr>
        <w:spacing w:line="276" w:lineRule="auto"/>
      </w:pPr>
      <w:r w:rsidRPr="00BF1605">
        <w:t>Oferta najkorzystniejsza została wybrana na podstawie art. 91 ust. 1 ustawy z dnia 29 stycznia 2004 roku Prawo zamówień publicznych (</w:t>
      </w:r>
      <w:proofErr w:type="spellStart"/>
      <w:r w:rsidRPr="00BF1605">
        <w:t>t.j</w:t>
      </w:r>
      <w:proofErr w:type="spellEnd"/>
      <w:r w:rsidRPr="00BF1605">
        <w:t xml:space="preserve">. Dz. U. z 2018 r. poz. 1986 z </w:t>
      </w:r>
      <w:proofErr w:type="spellStart"/>
      <w:r w:rsidRPr="00BF1605">
        <w:t>późn</w:t>
      </w:r>
      <w:proofErr w:type="spellEnd"/>
      <w:r w:rsidRPr="00BF1605">
        <w:t xml:space="preserve">. zm.), tj. na podstawie kryteriów oceny ofert określonych w specyfikacji istotnych warunków zamówienia: </w:t>
      </w:r>
    </w:p>
    <w:p w:rsidR="00BF1605" w:rsidRPr="00BF1605" w:rsidRDefault="00BF1605" w:rsidP="00BF1605">
      <w:pPr>
        <w:spacing w:line="276" w:lineRule="auto"/>
      </w:pPr>
      <w:r w:rsidRPr="00BF1605">
        <w:t>cena - 60%, termin wykonania- 40%, razem: 100%.</w:t>
      </w:r>
    </w:p>
    <w:p w:rsidR="00BF1605" w:rsidRPr="00BF1605" w:rsidRDefault="00BF1605" w:rsidP="00BF1605">
      <w:pPr>
        <w:spacing w:line="276" w:lineRule="auto"/>
      </w:pPr>
      <w:r w:rsidRPr="00BF1605"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kryterium oceny ofert.</w:t>
      </w:r>
    </w:p>
    <w:p w:rsidR="000B6515" w:rsidRDefault="000B6515" w:rsidP="000B6515">
      <w:pPr>
        <w:spacing w:before="120" w:after="120"/>
        <w:jc w:val="both"/>
        <w:rPr>
          <w:b/>
          <w:color w:val="000000"/>
        </w:rPr>
      </w:pPr>
      <w:r w:rsidRPr="00BF1605">
        <w:rPr>
          <w:b/>
          <w:color w:val="000000"/>
        </w:rPr>
        <w:t>Streszczenie oceny i porównania złożonych ofert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651"/>
        <w:gridCol w:w="2848"/>
        <w:gridCol w:w="1748"/>
      </w:tblGrid>
      <w:tr w:rsidR="000143D5" w:rsidRPr="008463A1" w:rsidTr="00FC6FD9">
        <w:tc>
          <w:tcPr>
            <w:tcW w:w="2277" w:type="dxa"/>
            <w:shd w:val="clear" w:color="auto" w:fill="F3F3F3"/>
          </w:tcPr>
          <w:p w:rsidR="000143D5" w:rsidRPr="008463A1" w:rsidRDefault="000143D5" w:rsidP="00FC6FD9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Zadanie częściowe</w:t>
            </w:r>
          </w:p>
        </w:tc>
        <w:tc>
          <w:tcPr>
            <w:tcW w:w="2651" w:type="dxa"/>
            <w:shd w:val="clear" w:color="auto" w:fill="F3F3F3"/>
          </w:tcPr>
          <w:p w:rsidR="000143D5" w:rsidRPr="008463A1" w:rsidRDefault="000143D5" w:rsidP="00FC6FD9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Nazwa i adres wykonawcy</w:t>
            </w:r>
          </w:p>
        </w:tc>
        <w:tc>
          <w:tcPr>
            <w:tcW w:w="2848" w:type="dxa"/>
            <w:shd w:val="clear" w:color="auto" w:fill="F3F3F3"/>
          </w:tcPr>
          <w:p w:rsidR="000143D5" w:rsidRPr="008463A1" w:rsidRDefault="000143D5" w:rsidP="00FC6FD9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Nazwa kryterium - liczba pkt</w:t>
            </w:r>
          </w:p>
        </w:tc>
        <w:tc>
          <w:tcPr>
            <w:tcW w:w="1748" w:type="dxa"/>
            <w:shd w:val="clear" w:color="auto" w:fill="F3F3F3"/>
          </w:tcPr>
          <w:p w:rsidR="000143D5" w:rsidRPr="008463A1" w:rsidRDefault="000143D5" w:rsidP="00FC6FD9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Razem</w:t>
            </w:r>
          </w:p>
        </w:tc>
      </w:tr>
      <w:tr w:rsidR="000143D5" w:rsidRPr="008463A1" w:rsidTr="00FC6FD9">
        <w:tc>
          <w:tcPr>
            <w:tcW w:w="2277" w:type="dxa"/>
            <w:shd w:val="clear" w:color="auto" w:fill="auto"/>
          </w:tcPr>
          <w:p w:rsidR="000143D5" w:rsidRPr="008463A1" w:rsidRDefault="00AB2D24" w:rsidP="00FC6FD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143D5" w:rsidRPr="008463A1">
              <w:rPr>
                <w:sz w:val="18"/>
                <w:szCs w:val="18"/>
              </w:rPr>
              <w:t xml:space="preserve"> - </w:t>
            </w:r>
            <w:r w:rsidR="000143D5" w:rsidRPr="004C5EA6">
              <w:rPr>
                <w:sz w:val="18"/>
                <w:szCs w:val="18"/>
              </w:rPr>
              <w:t xml:space="preserve">Pakiet nr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651" w:type="dxa"/>
            <w:shd w:val="clear" w:color="auto" w:fill="auto"/>
          </w:tcPr>
          <w:p w:rsidR="00AB2D24" w:rsidRPr="00AB2D24" w:rsidRDefault="00AB2D24" w:rsidP="00AB2D24">
            <w:pPr>
              <w:rPr>
                <w:sz w:val="18"/>
                <w:szCs w:val="18"/>
              </w:rPr>
            </w:pPr>
            <w:proofErr w:type="spellStart"/>
            <w:r w:rsidRPr="00AB2D24">
              <w:rPr>
                <w:sz w:val="18"/>
                <w:szCs w:val="18"/>
              </w:rPr>
              <w:t>Molnlycke</w:t>
            </w:r>
            <w:proofErr w:type="spellEnd"/>
            <w:r w:rsidRPr="00AB2D24">
              <w:rPr>
                <w:sz w:val="18"/>
                <w:szCs w:val="18"/>
              </w:rPr>
              <w:t xml:space="preserve"> </w:t>
            </w:r>
            <w:proofErr w:type="spellStart"/>
            <w:r w:rsidRPr="00AB2D24">
              <w:rPr>
                <w:sz w:val="18"/>
                <w:szCs w:val="18"/>
              </w:rPr>
              <w:t>Health</w:t>
            </w:r>
            <w:proofErr w:type="spellEnd"/>
            <w:r w:rsidRPr="00AB2D24">
              <w:rPr>
                <w:sz w:val="18"/>
                <w:szCs w:val="18"/>
              </w:rPr>
              <w:t xml:space="preserve"> </w:t>
            </w:r>
            <w:proofErr w:type="spellStart"/>
            <w:r w:rsidRPr="00AB2D24">
              <w:rPr>
                <w:sz w:val="18"/>
                <w:szCs w:val="18"/>
              </w:rPr>
              <w:t>Care</w:t>
            </w:r>
            <w:proofErr w:type="spellEnd"/>
            <w:r w:rsidRPr="00AB2D24">
              <w:rPr>
                <w:sz w:val="18"/>
                <w:szCs w:val="18"/>
              </w:rPr>
              <w:t xml:space="preserve"> Polska Sp. z o.o.</w:t>
            </w:r>
            <w:r w:rsidRPr="00AB2D24">
              <w:rPr>
                <w:sz w:val="18"/>
                <w:szCs w:val="18"/>
              </w:rPr>
              <w:tab/>
            </w:r>
          </w:p>
          <w:p w:rsidR="000143D5" w:rsidRPr="008463A1" w:rsidRDefault="00AB2D24" w:rsidP="00AB2D24">
            <w:pPr>
              <w:rPr>
                <w:color w:val="000000"/>
                <w:sz w:val="18"/>
                <w:szCs w:val="18"/>
              </w:rPr>
            </w:pPr>
            <w:r w:rsidRPr="00AB2D24">
              <w:rPr>
                <w:sz w:val="18"/>
                <w:szCs w:val="18"/>
              </w:rPr>
              <w:t>Przasnyska 6B, 01-756 Warszawa</w:t>
            </w:r>
          </w:p>
        </w:tc>
        <w:tc>
          <w:tcPr>
            <w:tcW w:w="2848" w:type="dxa"/>
            <w:shd w:val="clear" w:color="auto" w:fill="auto"/>
          </w:tcPr>
          <w:p w:rsidR="000143D5" w:rsidRPr="004C5EA6" w:rsidRDefault="000143D5" w:rsidP="00FC6FD9">
            <w:pPr>
              <w:rPr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1 - Cena - 60.00</w:t>
            </w:r>
          </w:p>
          <w:p w:rsidR="000143D5" w:rsidRPr="008463A1" w:rsidRDefault="000143D5" w:rsidP="00FC6FD9">
            <w:pPr>
              <w:rPr>
                <w:color w:val="000000"/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2 - Termin wykonania - 40.00</w:t>
            </w:r>
          </w:p>
        </w:tc>
        <w:tc>
          <w:tcPr>
            <w:tcW w:w="1748" w:type="dxa"/>
            <w:shd w:val="clear" w:color="auto" w:fill="auto"/>
          </w:tcPr>
          <w:p w:rsidR="000143D5" w:rsidRPr="008463A1" w:rsidRDefault="000143D5" w:rsidP="00FC6FD9">
            <w:pPr>
              <w:rPr>
                <w:color w:val="000000"/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 xml:space="preserve">  100,00</w:t>
            </w:r>
          </w:p>
        </w:tc>
      </w:tr>
    </w:tbl>
    <w:p w:rsidR="00AB2D24" w:rsidRDefault="00AB2D24" w:rsidP="00AB2D24">
      <w:pPr>
        <w:pStyle w:val="Nagwek"/>
        <w:tabs>
          <w:tab w:val="clear" w:pos="4536"/>
        </w:tabs>
        <w:rPr>
          <w:b/>
          <w:color w:val="000000"/>
        </w:rPr>
      </w:pPr>
    </w:p>
    <w:p w:rsidR="0033076C" w:rsidRPr="0095624B" w:rsidRDefault="0033076C" w:rsidP="00AB2D24">
      <w:pPr>
        <w:pStyle w:val="Nagwek"/>
        <w:tabs>
          <w:tab w:val="clear" w:pos="4536"/>
        </w:tabs>
        <w:rPr>
          <w:b/>
          <w:color w:val="000000"/>
        </w:rPr>
      </w:pPr>
      <w:r w:rsidRPr="0095624B">
        <w:rPr>
          <w:b/>
          <w:color w:val="000000"/>
        </w:rPr>
        <w:t xml:space="preserve">W toku postępowania odrzucone </w:t>
      </w:r>
      <w:r w:rsidR="00AB2D24">
        <w:rPr>
          <w:b/>
          <w:color w:val="000000"/>
        </w:rPr>
        <w:t>została</w:t>
      </w:r>
      <w:r w:rsidRPr="0095624B">
        <w:rPr>
          <w:b/>
          <w:color w:val="000000"/>
        </w:rPr>
        <w:t xml:space="preserve"> </w:t>
      </w:r>
      <w:r w:rsidR="00AB2D24">
        <w:rPr>
          <w:b/>
          <w:color w:val="000000"/>
        </w:rPr>
        <w:t xml:space="preserve">oferta: </w:t>
      </w:r>
      <w:r w:rsidR="00AB2D24" w:rsidRPr="00AB2D24">
        <w:rPr>
          <w:color w:val="000000"/>
        </w:rPr>
        <w:t xml:space="preserve">Zarys International </w:t>
      </w:r>
      <w:proofErr w:type="spellStart"/>
      <w:r w:rsidR="00AB2D24" w:rsidRPr="00AB2D24">
        <w:rPr>
          <w:color w:val="000000"/>
        </w:rPr>
        <w:t>Group</w:t>
      </w:r>
      <w:proofErr w:type="spellEnd"/>
      <w:r w:rsidR="00AB2D24" w:rsidRPr="00AB2D24">
        <w:rPr>
          <w:color w:val="000000"/>
        </w:rPr>
        <w:t xml:space="preserve"> spółka z ograniczoną odpowiedzialnością Spółka komandytowa</w:t>
      </w:r>
      <w:r w:rsidR="00AB2D24">
        <w:rPr>
          <w:color w:val="000000"/>
        </w:rPr>
        <w:t xml:space="preserve"> – pismo </w:t>
      </w:r>
      <w:r w:rsidR="00AB2D24">
        <w:t>ZP/I/1/42</w:t>
      </w:r>
      <w:r w:rsidR="00AB2D24">
        <w:t xml:space="preserve"> </w:t>
      </w:r>
      <w:r w:rsidR="00AB2D24">
        <w:rPr>
          <w:color w:val="000000"/>
        </w:rPr>
        <w:t xml:space="preserve"> z dnia 30.01.2020r.</w:t>
      </w:r>
    </w:p>
    <w:p w:rsidR="0033076C" w:rsidRDefault="0033076C">
      <w:pPr>
        <w:spacing w:before="120" w:after="120"/>
        <w:jc w:val="both"/>
        <w:rPr>
          <w:b/>
          <w:color w:val="000000"/>
        </w:rPr>
      </w:pPr>
      <w:r w:rsidRPr="0095624B">
        <w:rPr>
          <w:b/>
          <w:color w:val="000000"/>
        </w:rPr>
        <w:lastRenderedPageBreak/>
        <w:t>Zamawiający</w:t>
      </w:r>
      <w:r w:rsidR="0095624B" w:rsidRPr="0095624B">
        <w:rPr>
          <w:b/>
          <w:color w:val="000000"/>
        </w:rPr>
        <w:t xml:space="preserve"> nie</w:t>
      </w:r>
      <w:r w:rsidRPr="0095624B">
        <w:rPr>
          <w:b/>
          <w:color w:val="000000"/>
        </w:rPr>
        <w:t xml:space="preserve"> wykluczył z p</w:t>
      </w:r>
      <w:r w:rsidR="0095624B" w:rsidRPr="0095624B">
        <w:rPr>
          <w:b/>
          <w:color w:val="000000"/>
        </w:rPr>
        <w:t>ostępowania żadnego z Wykonawców.</w:t>
      </w:r>
    </w:p>
    <w:p w:rsidR="0095624B" w:rsidRPr="0095624B" w:rsidRDefault="0095624B">
      <w:pPr>
        <w:spacing w:before="120" w:after="120"/>
        <w:jc w:val="both"/>
        <w:rPr>
          <w:b/>
          <w:color w:val="000000"/>
        </w:rPr>
      </w:pPr>
      <w:r>
        <w:rPr>
          <w:b/>
          <w:color w:val="000000"/>
        </w:rPr>
        <w:t xml:space="preserve">Zamawiający unieważnił postępowanie w zakresie Pakietów nr </w:t>
      </w:r>
      <w:r w:rsidRPr="0095624B">
        <w:rPr>
          <w:b/>
          <w:color w:val="000000"/>
        </w:rPr>
        <w:t>2, 3, 6, 7</w:t>
      </w:r>
      <w:r w:rsidR="00AB2D24">
        <w:rPr>
          <w:b/>
          <w:color w:val="000000"/>
        </w:rPr>
        <w:t xml:space="preserve"> </w:t>
      </w:r>
      <w:r w:rsidR="00AB2D24">
        <w:rPr>
          <w:color w:val="000000"/>
        </w:rPr>
        <w:t xml:space="preserve">– pismo </w:t>
      </w:r>
      <w:r w:rsidR="00AB2D24">
        <w:t xml:space="preserve">ZP/I/1/42 </w:t>
      </w:r>
      <w:r w:rsidR="00AB2D24">
        <w:rPr>
          <w:color w:val="000000"/>
        </w:rPr>
        <w:t xml:space="preserve"> z dnia 30.01.2020r.</w:t>
      </w:r>
    </w:p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E96F39">
        <w:t xml:space="preserve"> </w:t>
      </w:r>
      <w:r w:rsidR="00AB2D24">
        <w:t>nie krótszym niż 5</w:t>
      </w:r>
      <w:r w:rsidR="00E96F39" w:rsidRPr="0012155B">
        <w:t xml:space="preserve"> dni od dnia przesłania niniejszego zawiadomienia o wyborze najkorzystniejszej oferty</w:t>
      </w:r>
      <w:r w:rsidR="00E96F39">
        <w:t>.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spacing w:before="120" w:after="120"/>
        <w:ind w:left="4680"/>
        <w:jc w:val="center"/>
        <w:rPr>
          <w:bCs/>
          <w:vertAlign w:val="superscript"/>
        </w:rPr>
      </w:pPr>
    </w:p>
    <w:sectPr w:rsidR="003307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5D5" w:rsidRDefault="00D975D5">
      <w:r>
        <w:separator/>
      </w:r>
    </w:p>
  </w:endnote>
  <w:endnote w:type="continuationSeparator" w:id="0">
    <w:p w:rsidR="00D975D5" w:rsidRDefault="00D9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39" w:rsidRDefault="00E96F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39" w:rsidRDefault="00E96F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5D5" w:rsidRDefault="00D975D5">
      <w:r>
        <w:separator/>
      </w:r>
    </w:p>
  </w:footnote>
  <w:footnote w:type="continuationSeparator" w:id="0">
    <w:p w:rsidR="00D975D5" w:rsidRDefault="00D97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39" w:rsidRDefault="00E96F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39" w:rsidRDefault="00E96F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39" w:rsidRDefault="00E96F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D5"/>
    <w:rsid w:val="000143D5"/>
    <w:rsid w:val="00034F15"/>
    <w:rsid w:val="00095FA1"/>
    <w:rsid w:val="000B6515"/>
    <w:rsid w:val="000D1E6C"/>
    <w:rsid w:val="000D6259"/>
    <w:rsid w:val="001276CD"/>
    <w:rsid w:val="001F1559"/>
    <w:rsid w:val="001F67FA"/>
    <w:rsid w:val="002371E6"/>
    <w:rsid w:val="00251690"/>
    <w:rsid w:val="002F587A"/>
    <w:rsid w:val="0033076C"/>
    <w:rsid w:val="003C27EC"/>
    <w:rsid w:val="004B5777"/>
    <w:rsid w:val="005652D5"/>
    <w:rsid w:val="005811DF"/>
    <w:rsid w:val="00596F83"/>
    <w:rsid w:val="0060301B"/>
    <w:rsid w:val="00654E82"/>
    <w:rsid w:val="0068637A"/>
    <w:rsid w:val="006B7962"/>
    <w:rsid w:val="006F0507"/>
    <w:rsid w:val="0072072D"/>
    <w:rsid w:val="007E5104"/>
    <w:rsid w:val="007E7D8F"/>
    <w:rsid w:val="00802201"/>
    <w:rsid w:val="008113FF"/>
    <w:rsid w:val="008569BA"/>
    <w:rsid w:val="008C0372"/>
    <w:rsid w:val="00917FEB"/>
    <w:rsid w:val="00953D9A"/>
    <w:rsid w:val="0095624B"/>
    <w:rsid w:val="00AB2D24"/>
    <w:rsid w:val="00AD5B8D"/>
    <w:rsid w:val="00AE6513"/>
    <w:rsid w:val="00B37924"/>
    <w:rsid w:val="00BA1245"/>
    <w:rsid w:val="00BF1605"/>
    <w:rsid w:val="00C64A28"/>
    <w:rsid w:val="00CB3263"/>
    <w:rsid w:val="00CF0140"/>
    <w:rsid w:val="00D05A79"/>
    <w:rsid w:val="00D26C67"/>
    <w:rsid w:val="00D5181E"/>
    <w:rsid w:val="00D975D5"/>
    <w:rsid w:val="00DB64F2"/>
    <w:rsid w:val="00E05A7A"/>
    <w:rsid w:val="00E177EC"/>
    <w:rsid w:val="00E4520D"/>
    <w:rsid w:val="00E8436F"/>
    <w:rsid w:val="00E96F39"/>
    <w:rsid w:val="00EB4311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62C45"/>
  <w15:chartTrackingRefBased/>
  <w15:docId w15:val="{82EC511B-0591-48C0-8106-3B13A440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B32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B3263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AB2D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20</TotalTime>
  <Pages>2</Pages>
  <Words>404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Emilia Harackiewicz</dc:creator>
  <cp:keywords/>
  <dc:description/>
  <cp:lastModifiedBy>Emilia Harackiewicz</cp:lastModifiedBy>
  <cp:revision>13</cp:revision>
  <cp:lastPrinted>2020-01-30T07:45:00Z</cp:lastPrinted>
  <dcterms:created xsi:type="dcterms:W3CDTF">2020-01-30T07:27:00Z</dcterms:created>
  <dcterms:modified xsi:type="dcterms:W3CDTF">2020-02-06T11:55:00Z</dcterms:modified>
</cp:coreProperties>
</file>