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9A" w:rsidRPr="0091530A" w:rsidRDefault="003D169A" w:rsidP="003D169A">
      <w:pPr>
        <w:pStyle w:val="Nagwek4"/>
        <w:pageBreakBefore/>
        <w:jc w:val="right"/>
        <w:rPr>
          <w:bCs/>
        </w:rPr>
      </w:pPr>
      <w:r>
        <w:rPr>
          <w:bCs/>
          <w:sz w:val="20"/>
        </w:rPr>
        <w:t>Załącznik</w:t>
      </w:r>
      <w:r w:rsidRPr="0091530A">
        <w:rPr>
          <w:bCs/>
          <w:sz w:val="20"/>
        </w:rPr>
        <w:t xml:space="preserve"> do SIWZ</w:t>
      </w:r>
    </w:p>
    <w:p w:rsidR="003D169A" w:rsidRPr="0091530A" w:rsidRDefault="00351853" w:rsidP="003D169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Wzór umowy nr .... /ZP/20</w:t>
      </w:r>
    </w:p>
    <w:p w:rsidR="003D169A" w:rsidRDefault="003D169A" w:rsidP="003D169A">
      <w:pPr>
        <w:spacing w:before="120" w:after="120" w:line="276" w:lineRule="auto"/>
        <w:rPr>
          <w:rFonts w:cs="Arial"/>
          <w:b/>
        </w:rPr>
      </w:pPr>
      <w:r>
        <w:rPr>
          <w:rFonts w:cs="Arial"/>
        </w:rPr>
        <w:t>zawarta w dniu .........</w:t>
      </w:r>
      <w:r w:rsidR="00D7410A">
        <w:rPr>
          <w:rFonts w:cs="Arial"/>
        </w:rPr>
        <w:t>........................... 2020</w:t>
      </w:r>
      <w:bookmarkStart w:id="0" w:name="_GoBack"/>
      <w:bookmarkEnd w:id="0"/>
      <w:r>
        <w:rPr>
          <w:rFonts w:cs="Arial"/>
        </w:rPr>
        <w:t xml:space="preserve"> r., w wyniku przetargu nieograniczonego pomiędzy:</w:t>
      </w:r>
    </w:p>
    <w:p w:rsidR="003D169A" w:rsidRDefault="003D169A" w:rsidP="003D169A">
      <w:pPr>
        <w:spacing w:before="120" w:after="120" w:line="276" w:lineRule="auto"/>
        <w:rPr>
          <w:rFonts w:cs="Arial"/>
        </w:rPr>
      </w:pPr>
      <w:r>
        <w:rPr>
          <w:rFonts w:cs="Arial"/>
          <w:b/>
        </w:rPr>
        <w:t>Uniwersyteckim Szpitalem Klinicznym w Białymstoku,</w:t>
      </w:r>
      <w:r>
        <w:rPr>
          <w:rFonts w:cs="Arial"/>
        </w:rPr>
        <w:t xml:space="preserve"> ul. M. Skłodowskiej-Curie 24A, 15 - 276 Białystok, wpisanym do Rejestru stowarzyszeń, innych organizacji społecznych i zawodowych, fundacji oraz samodzielnych publicznych zakładów opieki zdrowotnej Krajowego Rejestru Sądowego prowadzonego przez Sąd Rejonowy w Białymstoku XII Wydział Gospodarczy Krajowego Rejestru Sądowego pod numerem 0000002254, NIP: 542-25-34-985, REGON: 000288610, reprezentowanym przez:</w:t>
      </w:r>
    </w:p>
    <w:p w:rsidR="003D169A" w:rsidRDefault="003D169A" w:rsidP="003D169A">
      <w:pPr>
        <w:spacing w:before="120" w:after="120" w:line="276" w:lineRule="auto"/>
        <w:rPr>
          <w:rFonts w:cs="Arial"/>
        </w:rPr>
      </w:pPr>
      <w:r>
        <w:rPr>
          <w:rFonts w:cs="Arial"/>
        </w:rPr>
        <w:t>Marka Karpa  -  Dyrektora USK w Białymstoku</w:t>
      </w:r>
    </w:p>
    <w:p w:rsidR="003D169A" w:rsidRDefault="003D169A" w:rsidP="003D169A">
      <w:pPr>
        <w:spacing w:before="120" w:after="120" w:line="276" w:lineRule="auto"/>
        <w:rPr>
          <w:rFonts w:cs="Arial"/>
        </w:rPr>
      </w:pPr>
      <w:r>
        <w:rPr>
          <w:rFonts w:cs="Arial"/>
        </w:rPr>
        <w:t xml:space="preserve">zwanym dalej </w:t>
      </w:r>
      <w:r>
        <w:rPr>
          <w:rFonts w:cs="Arial"/>
          <w:b/>
        </w:rPr>
        <w:t>Zamawiającym,</w:t>
      </w:r>
    </w:p>
    <w:p w:rsidR="003D169A" w:rsidRDefault="003D169A" w:rsidP="003D169A">
      <w:pPr>
        <w:spacing w:before="120" w:after="120" w:line="276" w:lineRule="auto"/>
        <w:rPr>
          <w:rFonts w:cs="Arial"/>
        </w:rPr>
      </w:pPr>
      <w:r>
        <w:rPr>
          <w:rFonts w:cs="Arial"/>
        </w:rPr>
        <w:t xml:space="preserve">a </w:t>
      </w:r>
    </w:p>
    <w:p w:rsidR="003D169A" w:rsidRDefault="003D169A" w:rsidP="003D169A">
      <w:pPr>
        <w:spacing w:before="120" w:after="120" w:line="276" w:lineRule="auto"/>
        <w:rPr>
          <w:rFonts w:cs="Arial"/>
        </w:rPr>
      </w:pPr>
      <w:r>
        <w:rPr>
          <w:rFonts w:cs="Arial"/>
        </w:rPr>
        <w:t>………………., KRS: ………….……, NIP: …………., REGON: ……………, reprezentowaną przez:</w:t>
      </w:r>
    </w:p>
    <w:p w:rsidR="003D169A" w:rsidRDefault="003D169A" w:rsidP="003D169A">
      <w:pPr>
        <w:spacing w:before="120" w:after="120" w:line="276" w:lineRule="auto"/>
        <w:ind w:firstLine="708"/>
        <w:rPr>
          <w:rFonts w:cs="Arial"/>
        </w:rPr>
      </w:pPr>
      <w:r>
        <w:rPr>
          <w:rFonts w:cs="Arial"/>
        </w:rPr>
        <w:t>1. .............................................................</w:t>
      </w:r>
    </w:p>
    <w:p w:rsidR="003D169A" w:rsidRDefault="003D169A" w:rsidP="003D169A">
      <w:pPr>
        <w:spacing w:before="120" w:after="120" w:line="276" w:lineRule="auto"/>
        <w:ind w:firstLine="708"/>
        <w:rPr>
          <w:rFonts w:cs="Arial"/>
        </w:rPr>
      </w:pPr>
      <w:r>
        <w:rPr>
          <w:rFonts w:cs="Arial"/>
        </w:rPr>
        <w:t>2. .............................................................</w:t>
      </w:r>
    </w:p>
    <w:p w:rsidR="003D169A" w:rsidRDefault="003D169A" w:rsidP="003D169A">
      <w:pPr>
        <w:spacing w:before="120" w:after="120" w:line="276" w:lineRule="auto"/>
        <w:rPr>
          <w:rFonts w:cs="Arial"/>
        </w:rPr>
      </w:pPr>
      <w:r>
        <w:rPr>
          <w:rFonts w:cs="Arial"/>
        </w:rPr>
        <w:t xml:space="preserve">zwaną dalej </w:t>
      </w:r>
      <w:r>
        <w:rPr>
          <w:rFonts w:cs="Arial"/>
          <w:b/>
        </w:rPr>
        <w:t>Wykonawcą,</w:t>
      </w:r>
    </w:p>
    <w:p w:rsidR="003D169A" w:rsidRDefault="003D169A" w:rsidP="003D169A">
      <w:pPr>
        <w:spacing w:before="120" w:after="120" w:line="276" w:lineRule="auto"/>
        <w:rPr>
          <w:rFonts w:cs="Arial"/>
        </w:rPr>
      </w:pPr>
      <w:r>
        <w:rPr>
          <w:rFonts w:cs="Arial"/>
        </w:rPr>
        <w:t xml:space="preserve">zwani dalej </w:t>
      </w:r>
      <w:r>
        <w:rPr>
          <w:rFonts w:cs="Arial"/>
          <w:b/>
        </w:rPr>
        <w:t>Stronami</w:t>
      </w:r>
      <w:r>
        <w:rPr>
          <w:rFonts w:cs="Arial"/>
        </w:rPr>
        <w:t>, o następującej treści:</w:t>
      </w:r>
    </w:p>
    <w:p w:rsidR="003D169A" w:rsidRDefault="003D169A" w:rsidP="003D169A">
      <w:pPr>
        <w:spacing w:before="120" w:after="120" w:line="276" w:lineRule="auto"/>
        <w:rPr>
          <w:rFonts w:cs="Arial"/>
        </w:rPr>
      </w:pPr>
    </w:p>
    <w:p w:rsidR="003D169A" w:rsidRDefault="003D169A" w:rsidP="003D169A">
      <w:pPr>
        <w:spacing w:before="120" w:after="120" w:line="276" w:lineRule="auto"/>
        <w:jc w:val="center"/>
        <w:rPr>
          <w:rFonts w:cs="Arial"/>
          <w:color w:val="00000A"/>
        </w:rPr>
      </w:pPr>
      <w:r>
        <w:rPr>
          <w:rFonts w:cs="Arial"/>
          <w:b/>
        </w:rPr>
        <w:t>§ 1</w:t>
      </w:r>
    </w:p>
    <w:p w:rsidR="003D169A" w:rsidRDefault="003D169A" w:rsidP="003D169A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color w:val="00000A"/>
        </w:rPr>
      </w:pPr>
      <w:r>
        <w:rPr>
          <w:rFonts w:cs="Arial"/>
          <w:color w:val="00000A"/>
        </w:rPr>
        <w:t xml:space="preserve">Przedmiotem niniejszej umowy, zwanej dalej Umową, jest dostawa w rozumieniu ustawy z dnia 29 stycznia 2004 r. Prawo zamówień publicznych, </w:t>
      </w:r>
      <w:r w:rsidRPr="00D61FF9">
        <w:rPr>
          <w:rFonts w:cs="Arial"/>
          <w:color w:val="00000A"/>
        </w:rPr>
        <w:t>obłożeń i bielizny operacyjnej</w:t>
      </w:r>
      <w:r>
        <w:rPr>
          <w:rFonts w:cs="Arial"/>
          <w:color w:val="00000A"/>
        </w:rPr>
        <w:t>, zwanych dalej Towarem – stanowiących Pakiet/y nr …………………….</w:t>
      </w:r>
    </w:p>
    <w:p w:rsidR="003D169A" w:rsidRDefault="003D169A" w:rsidP="003D169A">
      <w:pPr>
        <w:numPr>
          <w:ilvl w:val="0"/>
          <w:numId w:val="2"/>
        </w:numPr>
        <w:spacing w:before="120" w:after="120" w:line="276" w:lineRule="auto"/>
        <w:ind w:left="357" w:hanging="357"/>
        <w:jc w:val="both"/>
        <w:rPr>
          <w:rFonts w:cs="Arial"/>
        </w:rPr>
      </w:pPr>
      <w:r>
        <w:rPr>
          <w:rFonts w:cs="Arial"/>
          <w:color w:val="00000A"/>
        </w:rPr>
        <w:t>Parametry oraz ilości Towaru zostały określone w Załączniku nr 1 (Formularz cenowy), stanowiącym Załącznik nr 1 do Umowy.</w:t>
      </w:r>
    </w:p>
    <w:p w:rsidR="003D169A" w:rsidRDefault="003D169A" w:rsidP="003D169A">
      <w:pPr>
        <w:numPr>
          <w:ilvl w:val="0"/>
          <w:numId w:val="2"/>
        </w:numPr>
        <w:spacing w:before="120" w:after="120" w:line="276" w:lineRule="auto"/>
        <w:ind w:left="357" w:hanging="357"/>
        <w:jc w:val="both"/>
        <w:rPr>
          <w:rFonts w:cs="Arial"/>
        </w:rPr>
      </w:pPr>
      <w:r>
        <w:rPr>
          <w:rFonts w:cs="Arial"/>
        </w:rPr>
        <w:t xml:space="preserve">Ilość Towaru wskazana w Załączniku nr 1 do Umowy, przewidziana do nabycia w okresie obowiązywania Umowy, została określona w sposób przybliżony. Ilość Towaru nabyta przez Zamawiającego w okresie obowiązywania Umowy może być mniejsza. W przypadku nabycia w okresie obowiązywania Umowy mniejszej ilości Towaru, kwota określona w § 4 ust. 1 ulegnie odpowiedniemu zmniejszeniu. Wykonawcy nie przysługują względem Zamawiającego żadne roszczenia. </w:t>
      </w:r>
    </w:p>
    <w:p w:rsidR="003D169A" w:rsidRDefault="003D169A" w:rsidP="003D169A">
      <w:pPr>
        <w:numPr>
          <w:ilvl w:val="0"/>
          <w:numId w:val="2"/>
        </w:numPr>
        <w:spacing w:before="120" w:after="120" w:line="276" w:lineRule="auto"/>
        <w:ind w:left="357" w:hanging="357"/>
        <w:jc w:val="both"/>
        <w:rPr>
          <w:rFonts w:cs="Arial"/>
        </w:rPr>
      </w:pPr>
      <w:r>
        <w:rPr>
          <w:rFonts w:cs="Arial"/>
        </w:rPr>
        <w:t>W przypadku określonym w ust. 3, Zamawiający może zaoferować odpowiednie wydłużenie terminu obowiązywania Umowy, przy czym nie więcej niż do 48 miesięcy od dnia dokonania wyboru Wykonawcy z zakresie odpowiadającym Przedmiotowi umowy</w:t>
      </w:r>
    </w:p>
    <w:p w:rsidR="003D169A" w:rsidRDefault="003D169A" w:rsidP="003D169A">
      <w:pPr>
        <w:numPr>
          <w:ilvl w:val="0"/>
          <w:numId w:val="2"/>
        </w:numPr>
        <w:spacing w:before="120" w:after="120" w:line="276" w:lineRule="auto"/>
        <w:ind w:left="357" w:hanging="357"/>
        <w:jc w:val="both"/>
        <w:rPr>
          <w:rFonts w:cs="Arial"/>
        </w:rPr>
      </w:pPr>
      <w:r>
        <w:rPr>
          <w:rFonts w:cs="Arial"/>
        </w:rPr>
        <w:t>W przypadku określonym w ust. 3, Zamawiający może zaoferować odpowiednie wydłużenie terminu obowiązywania Umowy, przy czym nie więcej niż do 48 miesięcy od dnia dokonania wyboru Wykonawcy z zakresie odpowiadającym Przedmiotowi umowy”</w:t>
      </w:r>
    </w:p>
    <w:p w:rsidR="003D169A" w:rsidRDefault="003D169A" w:rsidP="003D169A">
      <w:pPr>
        <w:numPr>
          <w:ilvl w:val="0"/>
          <w:numId w:val="2"/>
        </w:numPr>
        <w:spacing w:before="120" w:after="120" w:line="276" w:lineRule="auto"/>
        <w:ind w:left="357" w:hanging="357"/>
        <w:jc w:val="both"/>
        <w:rPr>
          <w:rFonts w:cs="Arial"/>
          <w:color w:val="00000A"/>
        </w:rPr>
      </w:pPr>
      <w:r>
        <w:rPr>
          <w:rFonts w:cs="Arial"/>
        </w:rPr>
        <w:t>W przypadku zaprzestania stosowania niektórych Towarów w jednostkach organizacyjnych Zamawiającego z powodów obiektywnych lub wskazań medycznych, Zamawiający może odstąpić od Umowy w zakresie Towarów, których stosowania zaprzestał w terminie 30 dni, od dnia zaprzestania stosowania tych Towarów.</w:t>
      </w:r>
    </w:p>
    <w:p w:rsidR="003D169A" w:rsidRDefault="003D169A" w:rsidP="003D169A">
      <w:pPr>
        <w:numPr>
          <w:ilvl w:val="0"/>
          <w:numId w:val="2"/>
        </w:numPr>
        <w:spacing w:before="120" w:after="120" w:line="276" w:lineRule="auto"/>
        <w:ind w:left="357" w:hanging="357"/>
        <w:jc w:val="both"/>
        <w:rPr>
          <w:rFonts w:cs="Arial"/>
          <w:b/>
        </w:rPr>
      </w:pPr>
      <w:r>
        <w:rPr>
          <w:rFonts w:cs="Arial"/>
          <w:color w:val="00000A"/>
        </w:rPr>
        <w:t>W przypadku nabycia w okresie obowiązywania Umowy mniejszej ilości Towaru, wynagrodzenie Wykonawcy ulega odpowiedniemu zmniejszeniu.</w:t>
      </w:r>
    </w:p>
    <w:p w:rsidR="003D169A" w:rsidRDefault="003D169A" w:rsidP="003D169A">
      <w:pPr>
        <w:spacing w:before="120" w:after="120" w:line="276" w:lineRule="auto"/>
        <w:jc w:val="center"/>
        <w:rPr>
          <w:rFonts w:cs="Arial"/>
          <w:color w:val="111111"/>
        </w:rPr>
      </w:pPr>
      <w:r>
        <w:rPr>
          <w:rFonts w:cs="Arial"/>
          <w:b/>
        </w:rPr>
        <w:t>§ 2</w:t>
      </w:r>
    </w:p>
    <w:p w:rsidR="003D169A" w:rsidRDefault="003D169A" w:rsidP="003D169A">
      <w:pPr>
        <w:numPr>
          <w:ilvl w:val="0"/>
          <w:numId w:val="3"/>
        </w:numPr>
        <w:spacing w:before="120" w:after="120" w:line="276" w:lineRule="auto"/>
        <w:jc w:val="both"/>
        <w:rPr>
          <w:rFonts w:cs="Arial"/>
        </w:rPr>
      </w:pPr>
      <w:r>
        <w:rPr>
          <w:rFonts w:cs="Arial"/>
          <w:color w:val="111111"/>
        </w:rPr>
        <w:t>Wykonawca oświadcza, że:</w:t>
      </w:r>
    </w:p>
    <w:p w:rsidR="003D169A" w:rsidRDefault="003D169A" w:rsidP="003D169A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dysponuje Towarem, o odpowiedniej jakości i ilości niezbędnej dla Zamawiającego w zakresie udzielanych przez niego świadczeń zdrowotnych, w szczególności są dopuszczone do obrotu i stosowania zgodnie z obowiązującym prawem na terenie Rzeczypospolitej Polskiej;</w:t>
      </w:r>
    </w:p>
    <w:p w:rsidR="003D169A" w:rsidRDefault="003D169A" w:rsidP="003D169A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lastRenderedPageBreak/>
        <w:t>posiada, jeżeli są wymagane przepisami prawa, odpowiednie koncesje, zezwolenia, zgody lub licencje albo wpisy do właściwych rejestrów uprawniające do prowadzenie działalności gospodarczej w zakresie objętym Przedmiotem Umowy;</w:t>
      </w:r>
    </w:p>
    <w:p w:rsidR="003D169A" w:rsidRDefault="003D169A" w:rsidP="003D169A">
      <w:pPr>
        <w:numPr>
          <w:ilvl w:val="1"/>
          <w:numId w:val="3"/>
        </w:numPr>
        <w:tabs>
          <w:tab w:val="left" w:pos="851"/>
        </w:tabs>
        <w:spacing w:before="120" w:after="120" w:line="276" w:lineRule="auto"/>
        <w:jc w:val="both"/>
        <w:textAlignment w:val="baseline"/>
        <w:rPr>
          <w:rFonts w:cs="Arial"/>
        </w:rPr>
      </w:pPr>
      <w:r>
        <w:rPr>
          <w:rFonts w:cs="Arial"/>
        </w:rPr>
        <w:t>Towar posiada wymagane atesty, certyfikaty, dopuszczenia do obrotu i używania, jest wolny od wszelkich wad i spełnia wszystkie normy, parametry określone przez prawo polskie i Unii Europejskiej  i wymagania  zgodnie z obowiązującymi przepisami prawa w przedmiotowym zakresie oraz spełnia wymogi dyrektyw unijnych, w tym Wykonawca oświadcza, iż Towar w zakresie odpowiednich pakietów spełnia wymagania określone w Specyfikacji Istotnych Warunków Zamówienia stanowiącego Przedmiot Umowy;</w:t>
      </w:r>
    </w:p>
    <w:p w:rsidR="003D169A" w:rsidRDefault="003D169A" w:rsidP="003D169A">
      <w:pPr>
        <w:numPr>
          <w:ilvl w:val="1"/>
          <w:numId w:val="3"/>
        </w:numPr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Towar jest fabrycznie nowy, odpowiada standardom jakościowym i technicznym,  wynikającym z jego funkcji i przeznaczenia, jest wolny od wad materiałowych, fizycznych i prawnych.</w:t>
      </w:r>
    </w:p>
    <w:p w:rsidR="003D169A" w:rsidRDefault="003D169A" w:rsidP="003D169A">
      <w:pPr>
        <w:numPr>
          <w:ilvl w:val="0"/>
          <w:numId w:val="3"/>
        </w:numPr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Wykonawca oświadcza, że stanowiący Przedmiot Umowy Towar będzie zgodny z właściwymi normami i przepisami prawa, na co Wykonawca będzie posiadał przez cały okres obowiązywania Umowy wszystkie aktualne dokumenty, a do przedstawienia których w terminie 5 dni będzie zobowiązany na pisemne żądanie Zamawiającego.</w:t>
      </w:r>
    </w:p>
    <w:p w:rsidR="003D169A" w:rsidRDefault="003D169A" w:rsidP="003D169A">
      <w:pPr>
        <w:numPr>
          <w:ilvl w:val="0"/>
          <w:numId w:val="3"/>
        </w:numPr>
        <w:spacing w:before="120" w:after="120" w:line="276" w:lineRule="auto"/>
        <w:jc w:val="both"/>
        <w:rPr>
          <w:rFonts w:cs="Arial"/>
          <w:b/>
        </w:rPr>
      </w:pPr>
      <w:r>
        <w:rPr>
          <w:rFonts w:cs="Arial"/>
        </w:rPr>
        <w:t>Wykonawca ponosi pełną odpowiedzialność za wszelkie szkody powstałe u Zamawiającego i osób trzecich w związku z zastosowaniem dostarczonego przez Wykonawcę Towaru niespełniającego wymogów określonych w Umowie.</w:t>
      </w:r>
    </w:p>
    <w:p w:rsidR="003D169A" w:rsidRDefault="003D169A" w:rsidP="003D169A">
      <w:pPr>
        <w:spacing w:before="120" w:after="120" w:line="276" w:lineRule="auto"/>
        <w:jc w:val="center"/>
        <w:rPr>
          <w:rFonts w:cs="Arial"/>
          <w:color w:val="00000A"/>
          <w:lang w:eastAsia="hi-IN" w:bidi="hi-IN"/>
        </w:rPr>
      </w:pPr>
      <w:r>
        <w:rPr>
          <w:rFonts w:cs="Arial"/>
          <w:b/>
        </w:rPr>
        <w:t>§ 3</w:t>
      </w:r>
    </w:p>
    <w:p w:rsidR="003D169A" w:rsidRDefault="003D169A" w:rsidP="003D169A">
      <w:pPr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Arial"/>
          <w:color w:val="00000A"/>
          <w:lang w:eastAsia="hi-IN" w:bidi="hi-IN"/>
        </w:rPr>
      </w:pPr>
      <w:r>
        <w:rPr>
          <w:rFonts w:cs="Arial"/>
          <w:color w:val="00000A"/>
          <w:lang w:eastAsia="hi-IN" w:bidi="hi-IN"/>
        </w:rPr>
        <w:t>Dostawy Towaru wraz z wyładunkiem będą odbywać się sukcesywnie, stosownie do potrzeb Zamawiającego na podstawie składanych zamówień Towaru, zwanych dalej Zamówieniami.</w:t>
      </w:r>
    </w:p>
    <w:p w:rsidR="003D169A" w:rsidRDefault="003D169A" w:rsidP="003D169A">
      <w:pPr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Arial"/>
          <w:color w:val="00000A"/>
          <w:lang w:eastAsia="hi-IN" w:bidi="hi-IN"/>
        </w:rPr>
      </w:pPr>
      <w:r>
        <w:rPr>
          <w:rFonts w:cs="Arial"/>
          <w:color w:val="00000A"/>
          <w:lang w:eastAsia="hi-IN" w:bidi="hi-IN"/>
        </w:rPr>
        <w:t>Zamówienia składają osoby upoważnione przez Zamawiającego, w formie pisemnej, w tym za pomocą  faksu na numer ............</w:t>
      </w:r>
      <w:r>
        <w:rPr>
          <w:rFonts w:cs="Arial"/>
          <w:color w:val="111111"/>
          <w:lang w:eastAsia="hi-IN" w:bidi="hi-IN"/>
        </w:rPr>
        <w:t xml:space="preserve">..........…….......…. Zamówienia są realizowane w terminie nie dłuższym niż </w:t>
      </w:r>
      <w:r>
        <w:rPr>
          <w:rFonts w:cs="Arial"/>
          <w:b/>
          <w:bCs/>
          <w:color w:val="111111"/>
          <w:lang w:eastAsia="hi-IN" w:bidi="hi-IN"/>
        </w:rPr>
        <w:t xml:space="preserve">………… dni roboczych (maksymalnie 7 dni roboczych) </w:t>
      </w:r>
      <w:r>
        <w:rPr>
          <w:rFonts w:cs="Arial"/>
          <w:color w:val="111111"/>
          <w:lang w:eastAsia="hi-IN" w:bidi="hi-IN"/>
        </w:rPr>
        <w:t xml:space="preserve">(zgodnie ze złożoną ofertą) </w:t>
      </w:r>
      <w:r>
        <w:rPr>
          <w:rFonts w:cs="Arial"/>
          <w:color w:val="00000A"/>
          <w:lang w:eastAsia="hi-IN" w:bidi="hi-IN"/>
        </w:rPr>
        <w:t>od otrzymania Zamówienia.</w:t>
      </w:r>
    </w:p>
    <w:p w:rsidR="003D169A" w:rsidRDefault="003D169A" w:rsidP="003D169A">
      <w:pPr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Arial"/>
          <w:color w:val="00000A"/>
          <w:lang w:eastAsia="hi-IN" w:bidi="hi-IN"/>
        </w:rPr>
      </w:pPr>
      <w:r>
        <w:rPr>
          <w:rFonts w:cs="Arial"/>
          <w:color w:val="00000A"/>
          <w:lang w:eastAsia="hi-IN" w:bidi="hi-IN"/>
        </w:rPr>
        <w:t xml:space="preserve">Za dzień roboczy w rozumieniu Umowy uznaje się dni przypadające od poniedziałku do piątku z wyłączeniem dni ustawowo wolnych od pracy. </w:t>
      </w:r>
    </w:p>
    <w:p w:rsidR="003D169A" w:rsidRDefault="003D169A" w:rsidP="003D169A">
      <w:pPr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Arial"/>
          <w:color w:val="00000A"/>
          <w:lang w:eastAsia="hi-IN" w:bidi="hi-IN"/>
        </w:rPr>
      </w:pPr>
      <w:r>
        <w:rPr>
          <w:rFonts w:cs="Arial"/>
          <w:color w:val="00000A"/>
          <w:lang w:eastAsia="hi-IN" w:bidi="hi-IN"/>
        </w:rPr>
        <w:t>Towar niezamówiony w sposób wskazany w ust. 2 może nie zostać przyjęty przez Zamawiającego.</w:t>
      </w:r>
    </w:p>
    <w:p w:rsidR="003D169A" w:rsidRDefault="003D169A" w:rsidP="003D169A">
      <w:pPr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Arial"/>
          <w:color w:val="00000A"/>
          <w:lang w:eastAsia="hi-IN" w:bidi="hi-IN"/>
        </w:rPr>
      </w:pPr>
      <w:r>
        <w:rPr>
          <w:rFonts w:cs="Arial"/>
          <w:color w:val="00000A"/>
          <w:lang w:eastAsia="hi-IN" w:bidi="hi-IN"/>
        </w:rPr>
        <w:t>Odbiór Zamówienia odbywać się będzie na podstawie prawidłowo wystawionej faktury lub dokumentu WZ z określeniem Towaru oraz ceny jednostkowej. Faktura oraz dokument WZ winny być opisane zgodnie z Przedmiotem Umowy określonym w Załączniku nr 1.</w:t>
      </w:r>
    </w:p>
    <w:p w:rsidR="003D169A" w:rsidRPr="002466ED" w:rsidRDefault="003D169A" w:rsidP="003D169A">
      <w:pPr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Arial"/>
          <w:lang w:eastAsia="hi-IN" w:bidi="hi-IN"/>
        </w:rPr>
      </w:pPr>
      <w:r>
        <w:rPr>
          <w:rFonts w:cs="Arial"/>
          <w:color w:val="00000A"/>
          <w:lang w:eastAsia="hi-IN" w:bidi="hi-IN"/>
        </w:rPr>
        <w:t xml:space="preserve">Dostawa będzie dokonywana jednorazowo, zgodnie ze złożonym Zamówieniem pod względem ilościowym i asortymentowym. Zamówiona dostawa nie będzie </w:t>
      </w:r>
      <w:r w:rsidRPr="002466ED">
        <w:rPr>
          <w:rFonts w:cs="Arial"/>
          <w:lang w:eastAsia="hi-IN" w:bidi="hi-IN"/>
        </w:rPr>
        <w:t>dzielona.</w:t>
      </w:r>
    </w:p>
    <w:p w:rsidR="003D169A" w:rsidRPr="002466ED" w:rsidRDefault="003D169A" w:rsidP="003D169A">
      <w:pPr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Arial"/>
          <w:lang w:eastAsia="hi-IN" w:bidi="hi-IN"/>
        </w:rPr>
      </w:pPr>
      <w:r w:rsidRPr="002466ED">
        <w:rPr>
          <w:rFonts w:cs="Arial"/>
          <w:lang w:eastAsia="hi-IN" w:bidi="hi-IN"/>
        </w:rPr>
        <w:t>Dostawa i wyładunek będą dokonywane na koszt i ryzyko Wykonawcy do Magazynów Zamawiającego</w:t>
      </w:r>
      <w:r w:rsidRPr="002466ED">
        <w:rPr>
          <w:rFonts w:cs="Arial"/>
          <w:spacing w:val="2"/>
          <w:lang w:eastAsia="hi-IN" w:bidi="hi-IN"/>
        </w:rPr>
        <w:t>:</w:t>
      </w:r>
    </w:p>
    <w:p w:rsidR="003D169A" w:rsidRPr="002466ED" w:rsidRDefault="003D169A" w:rsidP="003D169A">
      <w:pPr>
        <w:ind w:left="426"/>
        <w:jc w:val="both"/>
      </w:pPr>
      <w:r w:rsidRPr="002466ED">
        <w:t xml:space="preserve">- </w:t>
      </w:r>
      <w:r w:rsidRPr="002466ED">
        <w:rPr>
          <w:i/>
        </w:rPr>
        <w:t>ul. M. Skłodowskiej-Curie 24a, 15-276 Białystok</w:t>
      </w:r>
      <w:r w:rsidRPr="002466ED">
        <w:t xml:space="preserve">: Magazyn Medyczny, Magazyn Ogólny, Magazyn </w:t>
      </w:r>
      <w:proofErr w:type="spellStart"/>
      <w:r w:rsidRPr="002466ED">
        <w:t>Techniczno</w:t>
      </w:r>
      <w:proofErr w:type="spellEnd"/>
      <w:r w:rsidRPr="002466ED">
        <w:t xml:space="preserve"> – Gospodarczy, </w:t>
      </w:r>
    </w:p>
    <w:p w:rsidR="003D169A" w:rsidRPr="002466ED" w:rsidRDefault="003D169A" w:rsidP="003D169A">
      <w:pPr>
        <w:ind w:left="426"/>
      </w:pPr>
      <w:r w:rsidRPr="002466ED">
        <w:t xml:space="preserve">- </w:t>
      </w:r>
      <w:r w:rsidRPr="002466ED">
        <w:rPr>
          <w:i/>
        </w:rPr>
        <w:t>ul. Żurawiej 14, 15-540 Białystok</w:t>
      </w:r>
      <w:r w:rsidRPr="002466ED">
        <w:t>: Magazyn Gospodarczo – Medyczny.</w:t>
      </w:r>
    </w:p>
    <w:p w:rsidR="003D169A" w:rsidRPr="002466ED" w:rsidRDefault="003D169A" w:rsidP="003D169A">
      <w:pPr>
        <w:widowControl w:val="0"/>
        <w:tabs>
          <w:tab w:val="left" w:pos="426"/>
        </w:tabs>
        <w:spacing w:before="120" w:after="120" w:line="276" w:lineRule="auto"/>
        <w:ind w:left="426"/>
        <w:jc w:val="both"/>
        <w:rPr>
          <w:rFonts w:cs="Arial"/>
          <w:lang w:eastAsia="hi-IN" w:bidi="hi-IN"/>
        </w:rPr>
      </w:pPr>
      <w:r w:rsidRPr="002466ED">
        <w:rPr>
          <w:rFonts w:cs="Arial"/>
          <w:spacing w:val="2"/>
          <w:lang w:eastAsia="hi-IN" w:bidi="hi-IN"/>
        </w:rPr>
        <w:t>w godzinach pracy tj. 8.00 – 14.00.</w:t>
      </w:r>
    </w:p>
    <w:p w:rsidR="003D169A" w:rsidRDefault="003D169A" w:rsidP="003D169A">
      <w:pPr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Arial"/>
          <w:color w:val="00000A"/>
          <w:lang w:eastAsia="hi-IN" w:bidi="hi-IN"/>
        </w:rPr>
      </w:pPr>
      <w:r>
        <w:rPr>
          <w:rFonts w:cs="Arial"/>
          <w:color w:val="00000A"/>
          <w:lang w:eastAsia="hi-IN" w:bidi="hi-IN"/>
        </w:rPr>
        <w:t>Towary będą dostarczone opakowane, oznakowane i zabezpieczone w sposób odpowiadający ich właściwościom, zapewniający pełną ochronę przed czynnikami szkodliwymi. Wykonawca odpowiada za uszkodzenie lub zniszczenie Towarów w następstwie niewłaściwego wykonania obowiązku określonego w zdaniu poprzedzającym.</w:t>
      </w:r>
    </w:p>
    <w:p w:rsidR="003D169A" w:rsidRDefault="003D169A" w:rsidP="003D169A">
      <w:pPr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Arial"/>
          <w:color w:val="00000A"/>
          <w:lang w:eastAsia="hi-IN" w:bidi="hi-IN"/>
        </w:rPr>
      </w:pPr>
      <w:r>
        <w:rPr>
          <w:rFonts w:cs="Arial"/>
          <w:color w:val="00000A"/>
          <w:lang w:eastAsia="hi-IN" w:bidi="hi-IN"/>
        </w:rPr>
        <w:t>Zamawiający sprawdzi dostarczony Towar pod względem zgodności z fakturą/dokumentem WZ z chwilą jego dostarczenia. Zamawiający może również później, bez ograniczeń, stwierdzić niezgodność z zamówieniem w szczególności braki jakościowe dostarczonego Towaru.</w:t>
      </w:r>
    </w:p>
    <w:p w:rsidR="003D169A" w:rsidRDefault="003D169A" w:rsidP="003D169A">
      <w:pPr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Arial"/>
          <w:color w:val="000000"/>
        </w:rPr>
      </w:pPr>
      <w:r>
        <w:rPr>
          <w:rFonts w:cs="Arial"/>
          <w:color w:val="00000A"/>
          <w:lang w:eastAsia="hi-IN" w:bidi="hi-IN"/>
        </w:rPr>
        <w:t>Zamawiający, bez jakichkolwiek roszczeń finansowych ze strony Wykonawcy może odmówić przyjęcia dostawy, jeżeli:</w:t>
      </w:r>
    </w:p>
    <w:p w:rsidR="003D169A" w:rsidRDefault="003D169A" w:rsidP="003D169A">
      <w:pPr>
        <w:widowControl w:val="0"/>
        <w:numPr>
          <w:ilvl w:val="1"/>
          <w:numId w:val="4"/>
        </w:numPr>
        <w:tabs>
          <w:tab w:val="left" w:pos="1134"/>
        </w:tabs>
        <w:spacing w:before="120" w:after="120" w:line="276" w:lineRule="auto"/>
        <w:ind w:left="1134" w:hanging="28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jakikolwiek element Przedmiotu Umowy nie będzie oryginalnie zapakowany i oznaczony zgodnie z obowiązującymi przepisami, </w:t>
      </w:r>
    </w:p>
    <w:p w:rsidR="003D169A" w:rsidRDefault="003D169A" w:rsidP="003D169A">
      <w:pPr>
        <w:widowControl w:val="0"/>
        <w:numPr>
          <w:ilvl w:val="1"/>
          <w:numId w:val="4"/>
        </w:numPr>
        <w:tabs>
          <w:tab w:val="left" w:pos="851"/>
          <w:tab w:val="left" w:pos="1134"/>
          <w:tab w:val="left" w:pos="1866"/>
        </w:tabs>
        <w:spacing w:before="120" w:after="120" w:line="276" w:lineRule="auto"/>
        <w:ind w:left="1134" w:hanging="283"/>
        <w:jc w:val="both"/>
        <w:rPr>
          <w:rFonts w:cs="Arial"/>
          <w:color w:val="00000A"/>
        </w:rPr>
      </w:pPr>
      <w:r>
        <w:rPr>
          <w:rFonts w:cs="Arial"/>
          <w:color w:val="000000"/>
        </w:rPr>
        <w:t>opakowanie będzie naruszone;</w:t>
      </w:r>
    </w:p>
    <w:p w:rsidR="003D169A" w:rsidRDefault="003D169A" w:rsidP="003D169A">
      <w:pPr>
        <w:widowControl w:val="0"/>
        <w:numPr>
          <w:ilvl w:val="1"/>
          <w:numId w:val="4"/>
        </w:numPr>
        <w:tabs>
          <w:tab w:val="left" w:pos="851"/>
          <w:tab w:val="left" w:pos="1134"/>
          <w:tab w:val="left" w:pos="1866"/>
        </w:tabs>
        <w:spacing w:before="120" w:after="120" w:line="276" w:lineRule="auto"/>
        <w:ind w:left="1134" w:hanging="283"/>
        <w:jc w:val="both"/>
        <w:rPr>
          <w:rFonts w:cs="Arial"/>
          <w:color w:val="00000A"/>
        </w:rPr>
      </w:pPr>
      <w:r>
        <w:rPr>
          <w:rFonts w:cs="Arial"/>
          <w:color w:val="00000A"/>
        </w:rPr>
        <w:lastRenderedPageBreak/>
        <w:t>dostarczony asortyment nie będzie zgodny z Zamówieniem,</w:t>
      </w:r>
    </w:p>
    <w:p w:rsidR="003D169A" w:rsidRDefault="003D169A" w:rsidP="003D169A">
      <w:pPr>
        <w:widowControl w:val="0"/>
        <w:numPr>
          <w:ilvl w:val="1"/>
          <w:numId w:val="4"/>
        </w:numPr>
        <w:tabs>
          <w:tab w:val="left" w:pos="851"/>
          <w:tab w:val="left" w:pos="1134"/>
          <w:tab w:val="left" w:pos="1866"/>
        </w:tabs>
        <w:spacing w:before="120" w:after="120" w:line="276" w:lineRule="auto"/>
        <w:ind w:left="1134" w:hanging="283"/>
        <w:jc w:val="both"/>
        <w:rPr>
          <w:rFonts w:cs="Arial"/>
          <w:color w:val="00000A"/>
          <w:lang w:eastAsia="hi-IN" w:bidi="hi-IN"/>
        </w:rPr>
      </w:pPr>
      <w:r>
        <w:rPr>
          <w:rFonts w:cs="Arial"/>
          <w:color w:val="00000A"/>
        </w:rPr>
        <w:t>temperatura podczas transportu będzie nieadekwatna do wymagań przewozu danych Towarów.</w:t>
      </w:r>
    </w:p>
    <w:p w:rsidR="003D169A" w:rsidRDefault="003D169A" w:rsidP="003D169A">
      <w:pPr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Arial"/>
          <w:color w:val="00000A"/>
          <w:lang w:eastAsia="hi-IN" w:bidi="hi-IN"/>
        </w:rPr>
      </w:pPr>
      <w:r>
        <w:rPr>
          <w:rFonts w:cs="Arial"/>
          <w:color w:val="00000A"/>
          <w:lang w:eastAsia="hi-IN" w:bidi="hi-IN"/>
        </w:rPr>
        <w:t>Wykonawca zobowiązuje się:</w:t>
      </w:r>
    </w:p>
    <w:p w:rsidR="003D169A" w:rsidRDefault="003D169A" w:rsidP="003D169A">
      <w:pPr>
        <w:widowControl w:val="0"/>
        <w:numPr>
          <w:ilvl w:val="0"/>
          <w:numId w:val="5"/>
        </w:numPr>
        <w:tabs>
          <w:tab w:val="left" w:pos="1134"/>
        </w:tabs>
        <w:spacing w:before="120" w:after="120" w:line="276" w:lineRule="auto"/>
        <w:ind w:left="1134"/>
        <w:jc w:val="both"/>
        <w:rPr>
          <w:rFonts w:cs="Arial"/>
          <w:color w:val="00000A"/>
          <w:lang w:eastAsia="hi-IN" w:bidi="hi-IN"/>
        </w:rPr>
      </w:pPr>
      <w:r>
        <w:rPr>
          <w:rFonts w:cs="Arial"/>
          <w:color w:val="00000A"/>
          <w:lang w:eastAsia="hi-IN" w:bidi="hi-IN"/>
        </w:rPr>
        <w:t>uzupełnić braki ilościowe – jeżeli takie zostaną stwierdzone przez Zamawiającego – w otrzymanym Towarze w terminie do 48 godzin w dni robocze,</w:t>
      </w:r>
    </w:p>
    <w:p w:rsidR="003D169A" w:rsidRDefault="003D169A" w:rsidP="003D169A">
      <w:pPr>
        <w:widowControl w:val="0"/>
        <w:numPr>
          <w:ilvl w:val="0"/>
          <w:numId w:val="5"/>
        </w:numPr>
        <w:tabs>
          <w:tab w:val="left" w:pos="1134"/>
        </w:tabs>
        <w:spacing w:before="120" w:after="120" w:line="276" w:lineRule="auto"/>
        <w:ind w:left="1134"/>
        <w:jc w:val="both"/>
        <w:rPr>
          <w:rFonts w:cs="Arial"/>
          <w:spacing w:val="2"/>
          <w:lang w:eastAsia="hi-IN" w:bidi="hi-IN"/>
        </w:rPr>
      </w:pPr>
      <w:r>
        <w:rPr>
          <w:rFonts w:cs="Arial"/>
          <w:color w:val="00000A"/>
          <w:lang w:eastAsia="hi-IN" w:bidi="hi-IN"/>
        </w:rPr>
        <w:t xml:space="preserve">rozpatrzenia reklamacji w terminie 7 dni, a następnie w ciągu kolejnych 5 dni roboczych, dostarczenia Towaru wolnego od wad; w przypadku odmowy uwzględnienia reklamacji Wykonawca szczegółowo </w:t>
      </w:r>
      <w:r>
        <w:rPr>
          <w:rFonts w:cs="Arial"/>
          <w:lang w:eastAsia="hi-IN" w:bidi="hi-IN"/>
        </w:rPr>
        <w:t>uzasadnia swoje stanowisko, w terminie 3 dni roboczych od dnia przesłania informacji o odmowie uwzględnienia reklamacji.</w:t>
      </w:r>
    </w:p>
    <w:p w:rsidR="003D169A" w:rsidRDefault="003D169A" w:rsidP="003D169A">
      <w:pPr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Arial"/>
          <w:lang w:eastAsia="hi-IN" w:bidi="hi-IN"/>
        </w:rPr>
      </w:pPr>
      <w:r>
        <w:rPr>
          <w:rFonts w:cs="Arial"/>
          <w:spacing w:val="2"/>
          <w:lang w:eastAsia="hi-IN" w:bidi="hi-IN"/>
        </w:rPr>
        <w:t>W przypadku opóźnienia Wykonawcy w dochowaniu terminów, o których mowa w ust. 2 lub w ust. 11 pkt 1 - 2 Zamawiającemu przysługuje prawo nabycia Towarów objętych danym Zamówieniem u osoby trzeciej (zakup interwencyjny) oraz obciążenia Wykonawcy różnicą kosztów wynikającą z ceny określonej w ofercie Wykonawcy i ceny nabycia u osoby trzeciej. O powyższym fakcie Zamawiający zobowiązuje się poinformować Wykonawcę nie później niż na dzień przed złożeniem zamówienia u osoby trzeciej. W takim przypadku ulegają odpowiedniemu zmniejszeniu ilości Towaru określone w Załączniku nr 1.</w:t>
      </w:r>
    </w:p>
    <w:p w:rsidR="003D169A" w:rsidRDefault="003D169A" w:rsidP="003D169A">
      <w:pPr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Arial"/>
          <w:color w:val="00000A"/>
          <w:lang w:eastAsia="hi-IN" w:bidi="hi-IN"/>
        </w:rPr>
      </w:pPr>
      <w:r>
        <w:rPr>
          <w:rFonts w:cs="Arial"/>
          <w:lang w:eastAsia="hi-IN" w:bidi="hi-IN"/>
        </w:rPr>
        <w:t>Wykonawca zobowiązany jest do zwrotu Zamawiającemu</w:t>
      </w:r>
      <w:r>
        <w:rPr>
          <w:rFonts w:cs="Arial"/>
          <w:color w:val="00000A"/>
          <w:lang w:eastAsia="hi-IN" w:bidi="hi-IN"/>
        </w:rPr>
        <w:t xml:space="preserve"> różnicy pomiędzy ceną zakupu interwencyjnego i ceną określoną w Załączniku nr 1 oraz ewentualnych kosztów transportu oraz innych kosztów z tym związanych. </w:t>
      </w:r>
      <w:r>
        <w:rPr>
          <w:rFonts w:cs="Arial"/>
          <w:lang w:eastAsia="hi-IN" w:bidi="hi-IN"/>
        </w:rPr>
        <w:t>Zamawiający wystawia i przesyła Wykonawcy dokument obciążeniowy płatny w terminie 10 dni od jego wystawienia. W przypadku opóźnienia Wykonawcy w zapłacie postanowienia §</w:t>
      </w:r>
      <w:r>
        <w:rPr>
          <w:rFonts w:cs="Arial"/>
          <w:b/>
          <w:lang w:eastAsia="hi-IN" w:bidi="hi-IN"/>
        </w:rPr>
        <w:t xml:space="preserve"> </w:t>
      </w:r>
      <w:r>
        <w:rPr>
          <w:rFonts w:cs="Arial"/>
          <w:lang w:eastAsia="hi-IN" w:bidi="hi-IN"/>
        </w:rPr>
        <w:t>7</w:t>
      </w:r>
      <w:r>
        <w:rPr>
          <w:rFonts w:cs="Arial"/>
          <w:b/>
          <w:lang w:eastAsia="hi-IN" w:bidi="hi-IN"/>
        </w:rPr>
        <w:t xml:space="preserve"> </w:t>
      </w:r>
      <w:r>
        <w:rPr>
          <w:rFonts w:cs="Arial"/>
          <w:lang w:eastAsia="hi-IN" w:bidi="hi-IN"/>
        </w:rPr>
        <w:t>ust. 5 stosuje się odpowiednio.</w:t>
      </w:r>
    </w:p>
    <w:p w:rsidR="003D169A" w:rsidRDefault="003D169A" w:rsidP="003D169A">
      <w:pPr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Arial"/>
          <w:color w:val="111111"/>
          <w:lang w:eastAsia="hi-IN" w:bidi="hi-IN"/>
        </w:rPr>
      </w:pPr>
      <w:r>
        <w:rPr>
          <w:rFonts w:cs="Arial"/>
          <w:color w:val="00000A"/>
          <w:lang w:eastAsia="hi-IN" w:bidi="hi-IN"/>
        </w:rPr>
        <w:t>Wykonawca zobowiązuje się do informowania Zamawiającego z wyprzedzeniem nie krótszym niż 14 dni o spodziewanych brakach produkcyjnych lub magazynowych poszczególnych Towarów lub o zbliżającym się końcu terminu rejestracji poszczególnych Towarów oraz zagwarantowania, w związku z tym realizacji zwiększonych zamówień zabezpieczających prawidłowe funkcjonowanie Zamawiającego.</w:t>
      </w:r>
    </w:p>
    <w:p w:rsidR="003D169A" w:rsidRDefault="003D169A" w:rsidP="003D169A">
      <w:pPr>
        <w:widowControl w:val="0"/>
        <w:numPr>
          <w:ilvl w:val="0"/>
          <w:numId w:val="4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eastAsia="Andale Sans UI" w:cs="Arial"/>
          <w:b/>
          <w:kern w:val="1"/>
          <w:lang w:eastAsia="en-US" w:bidi="en-US"/>
        </w:rPr>
      </w:pPr>
      <w:r>
        <w:rPr>
          <w:rFonts w:cs="Arial"/>
          <w:color w:val="111111"/>
          <w:lang w:eastAsia="hi-IN" w:bidi="hi-IN"/>
        </w:rPr>
        <w:t>Okres trwałości dostarczonych Towarów nie może być krótszy, niż ……… miesięcy (</w:t>
      </w:r>
      <w:r w:rsidRPr="00815AEC">
        <w:rPr>
          <w:rFonts w:cs="Arial"/>
          <w:i/>
          <w:color w:val="111111"/>
          <w:lang w:eastAsia="hi-IN" w:bidi="hi-IN"/>
        </w:rPr>
        <w:t>minimum 12 miesięcy</w:t>
      </w:r>
      <w:r>
        <w:rPr>
          <w:rFonts w:cs="Arial"/>
          <w:color w:val="111111"/>
          <w:lang w:eastAsia="hi-IN" w:bidi="hi-IN"/>
        </w:rPr>
        <w:t>) od dni</w:t>
      </w:r>
      <w:r>
        <w:rPr>
          <w:rFonts w:cs="Arial"/>
          <w:color w:val="00000A"/>
          <w:lang w:eastAsia="hi-IN" w:bidi="hi-IN"/>
        </w:rPr>
        <w:t xml:space="preserve">a realizacji Zamówienia. </w:t>
      </w:r>
    </w:p>
    <w:p w:rsidR="003D169A" w:rsidRDefault="003D169A" w:rsidP="003D169A">
      <w:pPr>
        <w:widowControl w:val="0"/>
        <w:spacing w:before="120" w:after="120" w:line="276" w:lineRule="auto"/>
        <w:jc w:val="center"/>
        <w:rPr>
          <w:rFonts w:cs="Arial"/>
        </w:rPr>
      </w:pPr>
      <w:r>
        <w:rPr>
          <w:rFonts w:eastAsia="Andale Sans UI" w:cs="Arial"/>
          <w:b/>
          <w:kern w:val="1"/>
          <w:lang w:eastAsia="en-US" w:bidi="en-US"/>
        </w:rPr>
        <w:t>§ 4</w:t>
      </w:r>
    </w:p>
    <w:p w:rsidR="003D169A" w:rsidRDefault="003D169A" w:rsidP="003D169A">
      <w:pPr>
        <w:numPr>
          <w:ilvl w:val="0"/>
          <w:numId w:val="6"/>
        </w:numPr>
        <w:spacing w:before="120" w:after="120" w:line="276" w:lineRule="auto"/>
        <w:ind w:left="426"/>
        <w:jc w:val="both"/>
        <w:rPr>
          <w:rFonts w:cs="Arial"/>
        </w:rPr>
      </w:pPr>
      <w:r>
        <w:rPr>
          <w:rFonts w:cs="Arial"/>
        </w:rPr>
        <w:t>Wartość Umowy brutto, obejmująca należny podatek od Towarów i usług, wynosi ..................... (słownie: .................................................  ......./100) złotych.</w:t>
      </w:r>
    </w:p>
    <w:p w:rsidR="003D169A" w:rsidRDefault="003D169A" w:rsidP="003D169A">
      <w:pPr>
        <w:numPr>
          <w:ilvl w:val="0"/>
          <w:numId w:val="6"/>
        </w:numPr>
        <w:spacing w:before="120" w:after="120" w:line="276" w:lineRule="auto"/>
        <w:ind w:left="426"/>
        <w:jc w:val="both"/>
        <w:rPr>
          <w:rFonts w:cs="Arial"/>
        </w:rPr>
      </w:pPr>
      <w:r>
        <w:rPr>
          <w:rFonts w:cs="Arial"/>
        </w:rPr>
        <w:t>Ceny jednostkowe brutto Towarów nie ulegną podwyższeniu w czasie obowiązywania Umowy, z zastrzeżeniem wyjątków wskazanych w Umowie</w:t>
      </w:r>
      <w:r>
        <w:rPr>
          <w:rFonts w:cs="Arial"/>
          <w:color w:val="FF0000"/>
        </w:rPr>
        <w:t>.</w:t>
      </w:r>
    </w:p>
    <w:p w:rsidR="003D169A" w:rsidRDefault="003D169A" w:rsidP="003D169A">
      <w:pPr>
        <w:numPr>
          <w:ilvl w:val="0"/>
          <w:numId w:val="6"/>
        </w:numPr>
        <w:spacing w:before="120" w:after="120" w:line="276" w:lineRule="auto"/>
        <w:ind w:left="426"/>
        <w:jc w:val="both"/>
        <w:rPr>
          <w:rFonts w:cs="Arial"/>
        </w:rPr>
      </w:pPr>
      <w:r>
        <w:rPr>
          <w:rFonts w:cs="Arial"/>
        </w:rPr>
        <w:t>Wskazana w ust. 1 wartość Umowy zawiera wszystkie niezbędne koszty jej wykonania w tym w szczególności podatek VAT, cło, koszty opłaty celnej, koszty pośrednie (np. opłaty lotniskowe, koszty rewizji generalnej), ubezpieczenie, koszty transportu, rozładunku i wniesienia w siedzibie Zamawiającego w miejscu przez niego wskazanym, a także koszty uzyskania wymaganych przepisami prawa certyfikatów, zezwoleń, licencji, atestów i innych dokumentów, niezbędnych do obrotu Przedmiotem Umowy.</w:t>
      </w:r>
    </w:p>
    <w:p w:rsidR="003D169A" w:rsidRDefault="003D169A" w:rsidP="003D169A">
      <w:pPr>
        <w:numPr>
          <w:ilvl w:val="0"/>
          <w:numId w:val="6"/>
        </w:numPr>
        <w:spacing w:before="120" w:after="120" w:line="276" w:lineRule="auto"/>
        <w:ind w:left="426"/>
        <w:jc w:val="both"/>
        <w:rPr>
          <w:rFonts w:cs="Arial"/>
        </w:rPr>
      </w:pPr>
      <w:r>
        <w:rPr>
          <w:rFonts w:cs="Arial"/>
        </w:rPr>
        <w:t>Z tytułu wykonania Umowy Wykonawca nie może dochodzić innego wynagrodzenia lub zwrotu jakichkolwiek kosztów, poza zapłatą wynagrodzenia określonego w ust. 1.</w:t>
      </w:r>
    </w:p>
    <w:p w:rsidR="003D169A" w:rsidRDefault="003D169A" w:rsidP="003D169A">
      <w:pPr>
        <w:numPr>
          <w:ilvl w:val="0"/>
          <w:numId w:val="6"/>
        </w:numPr>
        <w:spacing w:before="120" w:after="120" w:line="276" w:lineRule="auto"/>
        <w:ind w:left="426"/>
        <w:jc w:val="both"/>
        <w:rPr>
          <w:rFonts w:eastAsia="Andale Sans UI" w:cs="Arial"/>
          <w:kern w:val="1"/>
          <w:lang w:eastAsia="en-US" w:bidi="en-US"/>
        </w:rPr>
      </w:pPr>
      <w:r>
        <w:rPr>
          <w:rFonts w:cs="Arial"/>
        </w:rPr>
        <w:t>Płatności za dostarczony Towar, będą realizowane za każdą należycie wykonaną dostawę Towaru według cen jednostkowych określonych w Załączniku nr 1 do Umowy, w terminie ………… dni od daty doręczenia Zamawiającemu prawidłowo wystawionej faktury w dwóch egzemplarzach, na rachunek bankowy Wykonawcy: .................................................................................................., zgodny ze wskazaniem na fakturze. W   przypadku   wskazania   w   treści  faktury  numeru   rachunku bankowego   innego   niż   określony   w   zdaniu   poprzednim,   Zamawiający   wzywa   Wykonawcę   do doprowadzenia   jej  zgodności z  Umową   i wstrzymuje   się  z  zapłatą   do  czasu  doręczenia  faktury zawierającej prawidłowy numer rachunku bankowego – zgodny z Umową.</w:t>
      </w:r>
    </w:p>
    <w:p w:rsidR="003D169A" w:rsidRDefault="003D169A" w:rsidP="003D169A">
      <w:pPr>
        <w:widowControl w:val="0"/>
        <w:numPr>
          <w:ilvl w:val="0"/>
          <w:numId w:val="6"/>
        </w:numPr>
        <w:spacing w:before="120" w:after="120" w:line="276" w:lineRule="auto"/>
        <w:ind w:left="426"/>
        <w:jc w:val="both"/>
        <w:rPr>
          <w:rFonts w:eastAsia="Andale Sans UI" w:cs="Arial"/>
          <w:kern w:val="1"/>
          <w:lang w:eastAsia="en-US" w:bidi="en-US"/>
        </w:rPr>
      </w:pPr>
      <w:r>
        <w:rPr>
          <w:rFonts w:eastAsia="Andale Sans UI" w:cs="Arial"/>
          <w:kern w:val="1"/>
          <w:lang w:eastAsia="en-US" w:bidi="en-US"/>
        </w:rPr>
        <w:t>Jeżeli faktura została doręczona zamawiającemu przed dniem zakończenia należytej realizacji dostawy, termin płatności określony  ust. 5 liczony jest od dnia zakończenia należytej realizacji dostawy.</w:t>
      </w:r>
    </w:p>
    <w:p w:rsidR="003D169A" w:rsidRDefault="003D169A" w:rsidP="003D169A">
      <w:pPr>
        <w:widowControl w:val="0"/>
        <w:numPr>
          <w:ilvl w:val="0"/>
          <w:numId w:val="6"/>
        </w:numPr>
        <w:spacing w:before="120" w:after="120" w:line="276" w:lineRule="auto"/>
        <w:ind w:left="426"/>
        <w:jc w:val="both"/>
        <w:rPr>
          <w:rFonts w:cs="Arial"/>
          <w:b/>
        </w:rPr>
      </w:pPr>
      <w:r>
        <w:rPr>
          <w:rFonts w:eastAsia="Andale Sans UI" w:cs="Arial"/>
          <w:kern w:val="1"/>
          <w:lang w:eastAsia="en-US" w:bidi="en-US"/>
        </w:rPr>
        <w:t>Za dzień zapłaty uznaje się dzień obciążenia rachunku bankowego Zamawiającego</w:t>
      </w:r>
    </w:p>
    <w:p w:rsidR="003D169A" w:rsidRDefault="003D169A" w:rsidP="003D169A">
      <w:pPr>
        <w:keepNext/>
        <w:spacing w:before="120" w:after="120" w:line="276" w:lineRule="auto"/>
        <w:jc w:val="center"/>
        <w:rPr>
          <w:rFonts w:cs="Arial"/>
        </w:rPr>
      </w:pPr>
      <w:r>
        <w:rPr>
          <w:rFonts w:cs="Arial"/>
          <w:b/>
        </w:rPr>
        <w:lastRenderedPageBreak/>
        <w:t>§ 5</w:t>
      </w:r>
    </w:p>
    <w:p w:rsidR="003D169A" w:rsidRDefault="003D169A" w:rsidP="003D169A">
      <w:pPr>
        <w:numPr>
          <w:ilvl w:val="1"/>
          <w:numId w:val="7"/>
        </w:numPr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Wykonawca wykona zamówienie:</w:t>
      </w:r>
    </w:p>
    <w:p w:rsidR="003D169A" w:rsidRDefault="003D169A" w:rsidP="003D169A">
      <w:pPr>
        <w:numPr>
          <w:ilvl w:val="0"/>
          <w:numId w:val="8"/>
        </w:numPr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samodzielnie (bez udziału podwykonawców).</w:t>
      </w:r>
      <w:r>
        <w:rPr>
          <w:rFonts w:cs="Arial"/>
          <w:vertAlign w:val="superscript"/>
        </w:rPr>
        <w:t>*</w:t>
      </w:r>
    </w:p>
    <w:p w:rsidR="003D169A" w:rsidRDefault="003D169A" w:rsidP="003D169A">
      <w:pPr>
        <w:numPr>
          <w:ilvl w:val="0"/>
          <w:numId w:val="8"/>
        </w:numPr>
        <w:spacing w:before="120" w:after="120" w:line="276" w:lineRule="auto"/>
        <w:jc w:val="both"/>
        <w:rPr>
          <w:rFonts w:cs="Arial"/>
          <w:i/>
        </w:rPr>
      </w:pPr>
      <w:r>
        <w:rPr>
          <w:rFonts w:cs="Arial"/>
        </w:rPr>
        <w:t>przy pomocy podwykonawcy/ów w zakresie  …………………………., zawierając z nimi stosowne umowy w formie pisemnej pod rygorem nieważności.</w:t>
      </w:r>
      <w:r>
        <w:rPr>
          <w:rFonts w:cs="Arial"/>
          <w:vertAlign w:val="superscript"/>
        </w:rPr>
        <w:t>*</w:t>
      </w:r>
    </w:p>
    <w:p w:rsidR="003D169A" w:rsidRDefault="003D169A" w:rsidP="003D169A">
      <w:pPr>
        <w:spacing w:before="120" w:after="120" w:line="276" w:lineRule="auto"/>
        <w:rPr>
          <w:rFonts w:cs="Arial"/>
        </w:rPr>
      </w:pPr>
      <w:r>
        <w:rPr>
          <w:rFonts w:cs="Arial"/>
          <w:i/>
        </w:rPr>
        <w:t>*</w:t>
      </w:r>
      <w:r>
        <w:rPr>
          <w:rFonts w:cs="Arial"/>
          <w:i/>
          <w:vertAlign w:val="superscript"/>
        </w:rPr>
        <w:t>Zgodnie z oświadczeniem złożonym w ofercie</w:t>
      </w:r>
    </w:p>
    <w:p w:rsidR="003D169A" w:rsidRDefault="003D169A" w:rsidP="003D169A">
      <w:pPr>
        <w:numPr>
          <w:ilvl w:val="1"/>
          <w:numId w:val="7"/>
        </w:numPr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Jeżeli w wykonywaniu Przedmiotu Umowy uczestniczy podwykonawca, Wykonawca:</w:t>
      </w:r>
    </w:p>
    <w:p w:rsidR="003D169A" w:rsidRDefault="003D169A" w:rsidP="003D169A">
      <w:pPr>
        <w:numPr>
          <w:ilvl w:val="2"/>
          <w:numId w:val="7"/>
        </w:numPr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zobowiązuje się do dostarczenia Zamawiającemu odpisu umów zawartych z podwykonawcami w terminie 7 dni od dnia podpisania Umowy lub podpisania umowy z podwykonawcą;</w:t>
      </w:r>
    </w:p>
    <w:p w:rsidR="003D169A" w:rsidRDefault="003D169A" w:rsidP="003D169A">
      <w:pPr>
        <w:numPr>
          <w:ilvl w:val="2"/>
          <w:numId w:val="7"/>
        </w:numPr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przedstawi wraz z przesłaną fakturą oświadczenie Podwykonawcy o dokonaniu zapłaty na  jego rzecz;</w:t>
      </w:r>
    </w:p>
    <w:p w:rsidR="003D169A" w:rsidRDefault="003D169A" w:rsidP="003D169A">
      <w:pPr>
        <w:numPr>
          <w:ilvl w:val="2"/>
          <w:numId w:val="7"/>
        </w:numPr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 xml:space="preserve">ponosi odpowiedzialność za działania i zaniechania Podwykonawcy, w szczególności za zgodność </w:t>
      </w:r>
      <w:proofErr w:type="spellStart"/>
      <w:r>
        <w:rPr>
          <w:rFonts w:cs="Arial"/>
        </w:rPr>
        <w:t>zachowań</w:t>
      </w:r>
      <w:proofErr w:type="spellEnd"/>
      <w:r>
        <w:rPr>
          <w:rFonts w:cs="Arial"/>
        </w:rPr>
        <w:t xml:space="preserve"> podwykonawcy z Umową.</w:t>
      </w:r>
    </w:p>
    <w:p w:rsidR="003D169A" w:rsidRDefault="003D169A" w:rsidP="003D169A">
      <w:pPr>
        <w:numPr>
          <w:ilvl w:val="1"/>
          <w:numId w:val="7"/>
        </w:numPr>
        <w:spacing w:before="120" w:after="120" w:line="276" w:lineRule="auto"/>
        <w:jc w:val="both"/>
        <w:rPr>
          <w:rFonts w:cs="Arial"/>
          <w:b/>
        </w:rPr>
      </w:pPr>
      <w:r>
        <w:rPr>
          <w:rFonts w:cs="Arial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>
        <w:rPr>
          <w:rFonts w:cs="Arial"/>
        </w:rPr>
        <w:t>Pzp</w:t>
      </w:r>
      <w:proofErr w:type="spellEnd"/>
      <w:r>
        <w:rPr>
          <w:rFonts w:cs="Arial"/>
        </w:rPr>
        <w:t>, w celu wykazania spełnienia warunków udziału w postępowaniu, Wykonawca zobowiązany jest wykazać Zamawiającemu, że proponowany inny podwykonawca lub wykonawca samodzielnie spełnia je w stopniu nie mniejszym niż podwykonawca, na którego zasoby Wykonawca powoływał się w trakcie postępowania o udzielenie zamówienia.</w:t>
      </w:r>
    </w:p>
    <w:p w:rsidR="003D169A" w:rsidRDefault="003D169A" w:rsidP="003D169A">
      <w:pPr>
        <w:spacing w:before="120" w:after="120" w:line="276" w:lineRule="auto"/>
        <w:jc w:val="center"/>
        <w:rPr>
          <w:rFonts w:cs="Arial"/>
        </w:rPr>
      </w:pPr>
      <w:r>
        <w:rPr>
          <w:rFonts w:cs="Arial"/>
          <w:b/>
        </w:rPr>
        <w:t>§ 6</w:t>
      </w:r>
    </w:p>
    <w:p w:rsidR="003D169A" w:rsidRDefault="003D169A" w:rsidP="003D169A">
      <w:pPr>
        <w:numPr>
          <w:ilvl w:val="0"/>
          <w:numId w:val="9"/>
        </w:numPr>
        <w:spacing w:before="120" w:after="120" w:line="276" w:lineRule="auto"/>
        <w:ind w:left="426"/>
        <w:jc w:val="both"/>
        <w:rPr>
          <w:rFonts w:cs="Arial"/>
        </w:rPr>
      </w:pPr>
      <w:r>
        <w:rPr>
          <w:rFonts w:cs="Arial"/>
        </w:rPr>
        <w:t xml:space="preserve">Umowa zostaje zawarta na czas oznaczony </w:t>
      </w:r>
      <w:r>
        <w:rPr>
          <w:rFonts w:cs="Arial"/>
          <w:b/>
          <w:bCs/>
        </w:rPr>
        <w:t>12 miesięcy</w:t>
      </w:r>
      <w:r>
        <w:rPr>
          <w:rFonts w:cs="Arial"/>
        </w:rPr>
        <w:t xml:space="preserve"> od dnia ……………………..</w:t>
      </w:r>
    </w:p>
    <w:p w:rsidR="003D169A" w:rsidRDefault="003D169A" w:rsidP="003D169A">
      <w:pPr>
        <w:numPr>
          <w:ilvl w:val="0"/>
          <w:numId w:val="9"/>
        </w:numPr>
        <w:spacing w:before="120" w:after="120" w:line="276" w:lineRule="auto"/>
        <w:ind w:left="426"/>
        <w:jc w:val="both"/>
        <w:rPr>
          <w:rFonts w:cs="Arial"/>
        </w:rPr>
      </w:pPr>
      <w:r>
        <w:rPr>
          <w:rFonts w:cs="Arial"/>
        </w:rPr>
        <w:t xml:space="preserve">Zamawiający może odstąpić od Umowy w przypadku wystąpienia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Zamawiający może odstąpić od Umowy w terminie 30 dni od powzięcia wiadomości o tych okolicznościach. Wykonawca może żądać wyłącznie wynagrodzenia należnego z tytułu wykonanej części Umowy. </w:t>
      </w:r>
    </w:p>
    <w:p w:rsidR="003D169A" w:rsidRDefault="003D169A" w:rsidP="003D169A">
      <w:pPr>
        <w:numPr>
          <w:ilvl w:val="0"/>
          <w:numId w:val="9"/>
        </w:numPr>
        <w:spacing w:before="120" w:after="120" w:line="276" w:lineRule="auto"/>
        <w:ind w:left="426"/>
        <w:jc w:val="both"/>
        <w:rPr>
          <w:rFonts w:cs="Arial"/>
        </w:rPr>
      </w:pPr>
      <w:r>
        <w:rPr>
          <w:rFonts w:cs="Arial"/>
        </w:rPr>
        <w:t xml:space="preserve">Zamawiający może odstąpić od Umowy ze skutkiem </w:t>
      </w:r>
      <w:r>
        <w:rPr>
          <w:rFonts w:cs="Arial"/>
          <w:i/>
        </w:rPr>
        <w:t xml:space="preserve">ex </w:t>
      </w:r>
      <w:proofErr w:type="spellStart"/>
      <w:r>
        <w:rPr>
          <w:rFonts w:cs="Arial"/>
          <w:i/>
        </w:rPr>
        <w:t>tunc</w:t>
      </w:r>
      <w:proofErr w:type="spellEnd"/>
      <w:r>
        <w:rPr>
          <w:rFonts w:cs="Arial"/>
        </w:rPr>
        <w:t>, w terminie 45 dni od dnia:</w:t>
      </w:r>
    </w:p>
    <w:p w:rsidR="003D169A" w:rsidRDefault="003D169A" w:rsidP="003D169A">
      <w:pPr>
        <w:numPr>
          <w:ilvl w:val="1"/>
          <w:numId w:val="10"/>
        </w:numPr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powzięcia wiadomości, że Wykonawca złożył nieprawdziwe oświadczenia o których mowa w § 2 ust. 1 – 2 lub nieprawdziwe oświadczenia w toku postępowania o udzielenie zamówienia publicznego będącego Przedmiotem Umowy;</w:t>
      </w:r>
    </w:p>
    <w:p w:rsidR="003D169A" w:rsidRDefault="003D169A" w:rsidP="003D169A">
      <w:pPr>
        <w:numPr>
          <w:ilvl w:val="1"/>
          <w:numId w:val="10"/>
        </w:numPr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powzięcia wiadomości, że Towar nie spełnia (przestał spełniać) wymogów określonych przez Zamawiającego w toku postępowania o udzielenie zamówienia publicznego będącego Przedmiotem Umowy, w tym określone w Umowie;</w:t>
      </w:r>
    </w:p>
    <w:p w:rsidR="003D169A" w:rsidRDefault="003D169A" w:rsidP="003D169A">
      <w:pPr>
        <w:numPr>
          <w:ilvl w:val="1"/>
          <w:numId w:val="10"/>
        </w:numPr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uchybienia przez Wykonawcę któremukolwiek z terminów określonych w § 2.</w:t>
      </w:r>
    </w:p>
    <w:p w:rsidR="003D169A" w:rsidRDefault="003D169A" w:rsidP="003D169A">
      <w:pPr>
        <w:numPr>
          <w:ilvl w:val="0"/>
          <w:numId w:val="9"/>
        </w:numPr>
        <w:spacing w:before="120" w:after="120" w:line="276" w:lineRule="auto"/>
        <w:ind w:left="426"/>
        <w:jc w:val="both"/>
        <w:rPr>
          <w:rFonts w:eastAsia="TimesNewRomanPSMT" w:cs="Arial"/>
        </w:rPr>
      </w:pPr>
      <w:r>
        <w:rPr>
          <w:rFonts w:cs="Arial"/>
        </w:rPr>
        <w:t>Zamawiający może wypowiedzieć Umowę ze skutkiem natychmiastowym, w przypadku:</w:t>
      </w:r>
    </w:p>
    <w:p w:rsidR="003D169A" w:rsidRDefault="003D169A" w:rsidP="003D169A">
      <w:pPr>
        <w:numPr>
          <w:ilvl w:val="1"/>
          <w:numId w:val="11"/>
        </w:numPr>
        <w:tabs>
          <w:tab w:val="left" w:pos="851"/>
        </w:tabs>
        <w:spacing w:before="120" w:after="120" w:line="276" w:lineRule="auto"/>
        <w:ind w:left="1134"/>
        <w:jc w:val="both"/>
        <w:rPr>
          <w:rFonts w:cs="Arial"/>
        </w:rPr>
      </w:pPr>
      <w:r>
        <w:rPr>
          <w:rFonts w:eastAsia="TimesNewRomanPSMT" w:cs="Arial"/>
        </w:rPr>
        <w:t xml:space="preserve">przekroczenia przez Wykonawcę jakiegokolwiek terminu określonego w Umowie o więcej niż 3 dni robocze; </w:t>
      </w:r>
    </w:p>
    <w:p w:rsidR="003D169A" w:rsidRDefault="003D169A" w:rsidP="003D169A">
      <w:pPr>
        <w:numPr>
          <w:ilvl w:val="1"/>
          <w:numId w:val="11"/>
        </w:numPr>
        <w:tabs>
          <w:tab w:val="left" w:pos="851"/>
        </w:tabs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uchybienia terminowi realizacji 3 kolejnych Zamówień;</w:t>
      </w:r>
    </w:p>
    <w:p w:rsidR="003D169A" w:rsidRDefault="003D169A" w:rsidP="003D169A">
      <w:pPr>
        <w:numPr>
          <w:ilvl w:val="1"/>
          <w:numId w:val="11"/>
        </w:numPr>
        <w:tabs>
          <w:tab w:val="left" w:pos="851"/>
        </w:tabs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dwukrotną realizację dostawy niezgodnej z Zamówieniem pod względem asortymentu, jakości lub ilości;</w:t>
      </w:r>
    </w:p>
    <w:p w:rsidR="003D169A" w:rsidRDefault="003D169A" w:rsidP="003D169A">
      <w:pPr>
        <w:numPr>
          <w:ilvl w:val="1"/>
          <w:numId w:val="11"/>
        </w:numPr>
        <w:tabs>
          <w:tab w:val="left" w:pos="851"/>
        </w:tabs>
        <w:spacing w:before="120" w:after="120" w:line="276" w:lineRule="auto"/>
        <w:ind w:left="1134"/>
        <w:jc w:val="both"/>
        <w:rPr>
          <w:rFonts w:cs="Arial"/>
        </w:rPr>
      </w:pPr>
      <w:r>
        <w:rPr>
          <w:rFonts w:cs="Arial"/>
        </w:rPr>
        <w:t>innego rażącego naruszenia Umowy, jeżeli Wykonawca wezwany do usunięcia skutków naruszenia i zaprzestania naruszeń, nie zadośćuczynił żądaniu w terminie 7 dni;</w:t>
      </w:r>
    </w:p>
    <w:p w:rsidR="003D169A" w:rsidRDefault="003D169A" w:rsidP="003D169A">
      <w:pPr>
        <w:numPr>
          <w:ilvl w:val="1"/>
          <w:numId w:val="11"/>
        </w:numPr>
        <w:tabs>
          <w:tab w:val="left" w:pos="851"/>
        </w:tabs>
        <w:spacing w:before="120" w:after="120" w:line="276" w:lineRule="auto"/>
        <w:ind w:left="1134"/>
        <w:jc w:val="both"/>
        <w:rPr>
          <w:rFonts w:cs="Arial"/>
          <w:lang w:val="sq-AL"/>
        </w:rPr>
      </w:pPr>
      <w:r>
        <w:rPr>
          <w:rFonts w:cs="Arial"/>
        </w:rPr>
        <w:t>wystąpienia okoliczności uniemożliwiającej należyte wykonanie Umowy, a w szczególności zajęcie znacznej części majątku Wykonawcy w postępowaniu egzekucyjnym, utraty możności dysponowania nim w celu wykonania Umowy z innych przyczyn, jak też wszczęcia likwidacji Wykonawcy lub postępowań określonych w ustawie z dnia 28 lutego 2003 r. Prawo upadłościowe oraz ustawie z dnia 15 maja 2015 r. Prawo restrukturyzacyjne - w zakresie niezakazanym przez te ustawy.</w:t>
      </w:r>
    </w:p>
    <w:p w:rsidR="003D169A" w:rsidRDefault="003D169A" w:rsidP="003D169A">
      <w:pPr>
        <w:numPr>
          <w:ilvl w:val="0"/>
          <w:numId w:val="9"/>
        </w:numPr>
        <w:spacing w:before="120" w:after="120" w:line="276" w:lineRule="auto"/>
        <w:ind w:left="426"/>
        <w:jc w:val="both"/>
        <w:rPr>
          <w:rFonts w:cs="Arial"/>
          <w:lang w:val="sq-AL"/>
        </w:rPr>
      </w:pPr>
      <w:r>
        <w:rPr>
          <w:rFonts w:cs="Arial"/>
          <w:lang w:val="sq-AL"/>
        </w:rPr>
        <w:lastRenderedPageBreak/>
        <w:t>Wykonawca nie może dochodzić od Zamawiającemu naprawienia szkody powstałej, w szczególności w związku z odstąpieniem przez Zamawiającego od Umowy z powodu okoliczności leżących po stronie Wykonawcy.</w:t>
      </w:r>
    </w:p>
    <w:p w:rsidR="003D169A" w:rsidRDefault="003D169A" w:rsidP="003D169A">
      <w:pPr>
        <w:numPr>
          <w:ilvl w:val="0"/>
          <w:numId w:val="9"/>
        </w:numPr>
        <w:spacing w:before="120" w:after="120" w:line="276" w:lineRule="auto"/>
        <w:ind w:left="426"/>
        <w:jc w:val="both"/>
        <w:rPr>
          <w:rFonts w:cs="Arial"/>
          <w:b/>
        </w:rPr>
      </w:pPr>
      <w:r>
        <w:rPr>
          <w:rFonts w:cs="Arial"/>
          <w:lang w:val="sq-AL"/>
        </w:rPr>
        <w:t xml:space="preserve">W przypadkach określonych w ust. 3, jeżeli Zamawiający stwierdzi, że okoliczność uzasadniajaca odstąpienie jest tego rodzaju, iż nie stoi na przeszkodzie odstąpieniu od Umowy tylko w części (w tym ze skutkiem </w:t>
      </w:r>
      <w:r>
        <w:rPr>
          <w:rFonts w:cs="Arial"/>
          <w:i/>
          <w:lang w:val="sq-AL"/>
        </w:rPr>
        <w:t>ex nunc</w:t>
      </w:r>
      <w:r>
        <w:rPr>
          <w:rFonts w:cs="Arial"/>
          <w:lang w:val="sq-AL"/>
        </w:rPr>
        <w:t xml:space="preserve">), Zamawiający może odstąpić od Umowy w części (w tym ze skutkiem </w:t>
      </w:r>
      <w:r>
        <w:rPr>
          <w:rFonts w:cs="Arial"/>
          <w:i/>
          <w:lang w:val="sq-AL"/>
        </w:rPr>
        <w:t>ex nunc</w:t>
      </w:r>
      <w:r>
        <w:rPr>
          <w:rFonts w:cs="Arial"/>
          <w:lang w:val="sq-AL"/>
        </w:rPr>
        <w:t>), co do której nastąpiło bezpośrednio zdarzenie określone w ust. 3.</w:t>
      </w:r>
    </w:p>
    <w:p w:rsidR="003D169A" w:rsidRDefault="003D169A" w:rsidP="003D169A">
      <w:pPr>
        <w:keepNext/>
        <w:spacing w:before="120" w:after="120" w:line="276" w:lineRule="auto"/>
        <w:jc w:val="center"/>
        <w:rPr>
          <w:rFonts w:cs="Arial"/>
          <w:color w:val="00000A"/>
          <w:lang w:eastAsia="hi-IN" w:bidi="hi-IN"/>
        </w:rPr>
      </w:pPr>
      <w:r>
        <w:rPr>
          <w:rFonts w:cs="Arial"/>
          <w:b/>
        </w:rPr>
        <w:t>§ 7</w:t>
      </w:r>
    </w:p>
    <w:p w:rsidR="003D169A" w:rsidRDefault="003D169A" w:rsidP="003D169A">
      <w:pPr>
        <w:widowControl w:val="0"/>
        <w:numPr>
          <w:ilvl w:val="0"/>
          <w:numId w:val="1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Arial"/>
        </w:rPr>
      </w:pPr>
      <w:r>
        <w:rPr>
          <w:rFonts w:cs="Arial"/>
          <w:color w:val="00000A"/>
          <w:lang w:eastAsia="hi-IN" w:bidi="hi-IN"/>
        </w:rPr>
        <w:t>Wykonawca zapłaci Zamawiającemu kary umowne w wysokości:</w:t>
      </w:r>
    </w:p>
    <w:p w:rsidR="003D169A" w:rsidRDefault="003D169A" w:rsidP="003D169A">
      <w:pPr>
        <w:numPr>
          <w:ilvl w:val="0"/>
          <w:numId w:val="13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cs="Arial"/>
        </w:rPr>
      </w:pPr>
      <w:r>
        <w:rPr>
          <w:rFonts w:cs="Arial"/>
        </w:rPr>
        <w:t>0,2 % Wartości Umowy brutto, określonej w § 4 ust. 1, za każdy dzień opóźnienia w należytej realizacji Zamówienia;</w:t>
      </w:r>
    </w:p>
    <w:p w:rsidR="003D169A" w:rsidRDefault="003D169A" w:rsidP="003D169A">
      <w:pPr>
        <w:numPr>
          <w:ilvl w:val="0"/>
          <w:numId w:val="13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cs="Arial"/>
        </w:rPr>
      </w:pPr>
      <w:r>
        <w:rPr>
          <w:rFonts w:cs="Arial"/>
        </w:rPr>
        <w:t>0,2 % Wartości Umowy brutto, określonej w § 4 ust. 1, za każdy dzień opóźnienia w:</w:t>
      </w:r>
    </w:p>
    <w:p w:rsidR="003D169A" w:rsidRDefault="003D169A" w:rsidP="003D169A">
      <w:pPr>
        <w:numPr>
          <w:ilvl w:val="1"/>
          <w:numId w:val="13"/>
        </w:numPr>
        <w:tabs>
          <w:tab w:val="left" w:pos="851"/>
        </w:tabs>
        <w:spacing w:before="120" w:after="120" w:line="276" w:lineRule="auto"/>
        <w:ind w:left="1418"/>
        <w:jc w:val="both"/>
        <w:rPr>
          <w:rFonts w:cs="Arial"/>
        </w:rPr>
      </w:pPr>
      <w:r>
        <w:rPr>
          <w:rFonts w:cs="Arial"/>
        </w:rPr>
        <w:t>dostarczeniu brakujących Towarów zgodnie z § 3 ust.11 pkt 1,</w:t>
      </w:r>
    </w:p>
    <w:p w:rsidR="003D169A" w:rsidRDefault="003D169A" w:rsidP="003D169A">
      <w:pPr>
        <w:numPr>
          <w:ilvl w:val="1"/>
          <w:numId w:val="13"/>
        </w:numPr>
        <w:tabs>
          <w:tab w:val="left" w:pos="851"/>
        </w:tabs>
        <w:spacing w:before="120" w:after="120" w:line="276" w:lineRule="auto"/>
        <w:ind w:left="1418"/>
        <w:jc w:val="both"/>
        <w:rPr>
          <w:rFonts w:cs="Arial"/>
        </w:rPr>
      </w:pPr>
      <w:r>
        <w:rPr>
          <w:rFonts w:cs="Arial"/>
        </w:rPr>
        <w:t>rozpatrzeniu reklamacji zgodnie z § 3 ust.11 pkt 2,</w:t>
      </w:r>
    </w:p>
    <w:p w:rsidR="003D169A" w:rsidRDefault="003D169A" w:rsidP="003D169A">
      <w:pPr>
        <w:numPr>
          <w:ilvl w:val="1"/>
          <w:numId w:val="13"/>
        </w:numPr>
        <w:tabs>
          <w:tab w:val="left" w:pos="851"/>
        </w:tabs>
        <w:spacing w:before="120" w:after="120" w:line="276" w:lineRule="auto"/>
        <w:ind w:left="1418"/>
        <w:jc w:val="both"/>
        <w:rPr>
          <w:rFonts w:cs="Arial"/>
        </w:rPr>
      </w:pPr>
      <w:r>
        <w:rPr>
          <w:rFonts w:cs="Arial"/>
        </w:rPr>
        <w:t>dostarczeniu Towarów wolnych od wad po rozpatrzeniu reklamacji zgodnie z § 3 ust.11 pkt 2;</w:t>
      </w:r>
    </w:p>
    <w:p w:rsidR="003D169A" w:rsidRDefault="003D169A" w:rsidP="003D169A">
      <w:pPr>
        <w:numPr>
          <w:ilvl w:val="0"/>
          <w:numId w:val="13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cs="Arial"/>
        </w:rPr>
      </w:pPr>
      <w:r>
        <w:rPr>
          <w:rFonts w:cs="Arial"/>
        </w:rPr>
        <w:t>5 % Wartości Umowy brutto, określonej w § 4 ust. 1, jeżeli Wykonawca uchybi § 5 ust. 3;</w:t>
      </w:r>
    </w:p>
    <w:p w:rsidR="003D169A" w:rsidRDefault="003D169A" w:rsidP="003D169A">
      <w:pPr>
        <w:numPr>
          <w:ilvl w:val="0"/>
          <w:numId w:val="13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cs="Arial"/>
        </w:rPr>
      </w:pPr>
      <w:r>
        <w:rPr>
          <w:rFonts w:cs="Arial"/>
        </w:rPr>
        <w:t>10 % Wartości Umowy brutto, określonej w § 4 ust. 1 jeżeli Zamawiający odstąpi od Umowy lub ją wypowie ze skutkiem natychmiastowym z powodu okoliczności leżących po stronie Wykonawcy;</w:t>
      </w:r>
    </w:p>
    <w:p w:rsidR="003D169A" w:rsidRDefault="003D169A" w:rsidP="003D169A">
      <w:pPr>
        <w:numPr>
          <w:ilvl w:val="0"/>
          <w:numId w:val="13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cs="Arial"/>
          <w:color w:val="00000A"/>
          <w:lang w:eastAsia="hi-IN" w:bidi="hi-IN"/>
        </w:rPr>
      </w:pPr>
      <w:r>
        <w:rPr>
          <w:rFonts w:cs="Arial"/>
        </w:rPr>
        <w:t>10 % Wartości Umowy brutto, określonej w § 4 ust. 1 jeżeli Wykonawca wypowie Umowę lub od niej odstąpi z powodu okoliczności leżących po stronie Wykonawcy.</w:t>
      </w:r>
    </w:p>
    <w:p w:rsidR="003D169A" w:rsidRDefault="003D169A" w:rsidP="003D169A">
      <w:pPr>
        <w:widowControl w:val="0"/>
        <w:numPr>
          <w:ilvl w:val="0"/>
          <w:numId w:val="12"/>
        </w:numPr>
        <w:tabs>
          <w:tab w:val="left" w:pos="426"/>
        </w:tabs>
        <w:spacing w:before="120" w:after="120" w:line="276" w:lineRule="auto"/>
        <w:ind w:left="426" w:hanging="426"/>
        <w:jc w:val="both"/>
        <w:rPr>
          <w:rFonts w:cs="Arial"/>
          <w:color w:val="00000A"/>
          <w:lang w:eastAsia="hi-IN" w:bidi="hi-IN"/>
        </w:rPr>
      </w:pPr>
      <w:r>
        <w:rPr>
          <w:rFonts w:cs="Arial"/>
          <w:color w:val="00000A"/>
          <w:lang w:eastAsia="hi-IN" w:bidi="hi-IN"/>
        </w:rPr>
        <w:t>W przypadku, gdy w zakres Przedmiotu Umowy wchodzi realizacja więcej niż jednego pakietu określonego w treści Załącznika nr 1, podstawę do naliczenia kary umownej określonej ust. 1 pkt 1 – 3 stanowi wartość pakietu, w skład którego wchodzi Towar, z którym związane jest uchybienie skutkujące naliczeniem kary umownej. W przypadku określonym w § 6 ust. 6 karę umowną liczy się od wartości części Umowy, której dotyczy oświadczenie o odstąpieniu.</w:t>
      </w:r>
    </w:p>
    <w:p w:rsidR="003D169A" w:rsidRDefault="003D169A" w:rsidP="003D169A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before="120" w:after="120" w:line="276" w:lineRule="auto"/>
        <w:jc w:val="both"/>
        <w:rPr>
          <w:rFonts w:cs="Arial"/>
          <w:lang w:eastAsia="hi-IN" w:bidi="hi-IN"/>
        </w:rPr>
      </w:pPr>
      <w:r>
        <w:rPr>
          <w:rFonts w:cs="Arial"/>
          <w:color w:val="00000A"/>
          <w:lang w:eastAsia="hi-IN" w:bidi="hi-IN"/>
        </w:rPr>
        <w:t>Strony dopuszczają możliwość kumulowania kar umownych.</w:t>
      </w:r>
    </w:p>
    <w:p w:rsidR="003D169A" w:rsidRDefault="003D169A" w:rsidP="003D169A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before="120" w:after="120" w:line="276" w:lineRule="auto"/>
        <w:jc w:val="both"/>
        <w:rPr>
          <w:rFonts w:cs="Arial"/>
          <w:color w:val="00000A"/>
          <w:lang w:eastAsia="hi-IN" w:bidi="hi-IN"/>
        </w:rPr>
      </w:pPr>
      <w:r>
        <w:rPr>
          <w:rFonts w:cs="Arial"/>
          <w:lang w:eastAsia="hi-IN" w:bidi="hi-IN"/>
        </w:rPr>
        <w:t>W przypadku wystąpienia okoliczności uzasadniającej naliczenie kary umownej, Zamawiający wystawia i przesyła Wykonawcy dokument obciążeniowy. Kara Umowna jest płatna w terminie 10 dni od dnia wystawienia Wykonawcy dokumentu obciążeniowego.</w:t>
      </w:r>
    </w:p>
    <w:p w:rsidR="003D169A" w:rsidRDefault="003D169A" w:rsidP="003D169A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before="120" w:after="120" w:line="276" w:lineRule="auto"/>
        <w:jc w:val="both"/>
        <w:rPr>
          <w:rFonts w:cs="Arial"/>
          <w:color w:val="00000A"/>
          <w:lang w:eastAsia="hi-IN" w:bidi="hi-IN"/>
        </w:rPr>
      </w:pPr>
      <w:r>
        <w:rPr>
          <w:rFonts w:cs="Arial"/>
          <w:color w:val="00000A"/>
          <w:lang w:eastAsia="hi-IN" w:bidi="hi-IN"/>
        </w:rPr>
        <w:t>Po upływie terminu określonego w ust. 4 Zamawiający może potrącić naliczoną karę umowną z wynagrodzenia Wykonawcy, pomniejszając płatność za fakturę, na co Wykonawca niniejszym wyraża zgodę. Potrącenie jest potwierdzane przesłaniem Wykonawcy oświadczenia o potrąceniu wskazującego: podstawę naliczenia kary umownej (dokument obciążeniowy), wysokość naliczonej kary umownej i fakturę, która zostanie (została) pomniejszona.</w:t>
      </w:r>
    </w:p>
    <w:p w:rsidR="003D169A" w:rsidRDefault="003D169A" w:rsidP="003D169A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before="120" w:after="120" w:line="276" w:lineRule="auto"/>
        <w:jc w:val="both"/>
        <w:rPr>
          <w:rFonts w:cs="Arial"/>
          <w:color w:val="00000A"/>
          <w:lang w:eastAsia="hi-IN" w:bidi="hi-IN"/>
        </w:rPr>
      </w:pPr>
      <w:r>
        <w:rPr>
          <w:rFonts w:cs="Arial"/>
          <w:color w:val="00000A"/>
          <w:lang w:eastAsia="hi-IN" w:bidi="hi-IN"/>
        </w:rPr>
        <w:t>Zamawiający może dochodzić odszkodowania przenoszącego wysokość zastrzeżonych na jego rzecz kar umownych.</w:t>
      </w:r>
    </w:p>
    <w:p w:rsidR="003D169A" w:rsidRDefault="003D169A" w:rsidP="003D169A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before="120" w:after="120" w:line="276" w:lineRule="auto"/>
        <w:jc w:val="both"/>
        <w:rPr>
          <w:rFonts w:cs="Arial"/>
          <w:b/>
        </w:rPr>
      </w:pPr>
      <w:r>
        <w:rPr>
          <w:rFonts w:cs="Arial"/>
          <w:color w:val="00000A"/>
          <w:lang w:eastAsia="hi-IN" w:bidi="hi-IN"/>
        </w:rPr>
        <w:t>Wykonawca nie może bez zgody Zamawiającego zwolnić się z jakiegokolwiek zobowiązania wynikającego z Umowy przez zapłatę kary umownej.</w:t>
      </w:r>
    </w:p>
    <w:p w:rsidR="003D169A" w:rsidRDefault="003D169A" w:rsidP="003D169A">
      <w:pPr>
        <w:spacing w:before="120" w:after="120" w:line="276" w:lineRule="auto"/>
        <w:ind w:left="360" w:hanging="360"/>
        <w:jc w:val="center"/>
        <w:rPr>
          <w:rFonts w:cs="Arial"/>
        </w:rPr>
      </w:pPr>
      <w:r>
        <w:rPr>
          <w:rFonts w:cs="Arial"/>
          <w:b/>
        </w:rPr>
        <w:t>§ 8</w:t>
      </w:r>
    </w:p>
    <w:p w:rsidR="003D169A" w:rsidRDefault="003D169A" w:rsidP="003D169A">
      <w:pPr>
        <w:numPr>
          <w:ilvl w:val="0"/>
          <w:numId w:val="14"/>
        </w:numPr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Zamawiający przewiduje możliwość zmiany Umowy w okolicznościach określonych w art. 144 Prawa Zamówień Publicznych, w tym na zasadzie art. 144 ust. 1 pkt 1 Prawa Zamówień Publicznych poprzez:</w:t>
      </w:r>
    </w:p>
    <w:p w:rsidR="003D169A" w:rsidRDefault="003D169A" w:rsidP="003D169A">
      <w:pPr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cs="Arial"/>
        </w:rPr>
      </w:pPr>
      <w:r>
        <w:rPr>
          <w:rFonts w:cs="Arial"/>
        </w:rPr>
        <w:t>obniżenie wartości netto lub brutto wynagrodzenia Wykonawcy, bez równoczesnej zmiany zakresu Przedmiotu Umowy w wypadku zmian w obowiązujących przepisach prawa, mających wpływ na wartość Towaru;</w:t>
      </w:r>
    </w:p>
    <w:p w:rsidR="003D169A" w:rsidRDefault="003D169A" w:rsidP="003D169A">
      <w:pPr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cs="Arial"/>
        </w:rPr>
      </w:pPr>
      <w:r>
        <w:rPr>
          <w:rFonts w:cs="Arial"/>
        </w:rPr>
        <w:t>zmianę cen jednostkowych poszczególnych Towarów w przypadku promocji lub obniżki cen, obniżenie cen jednostkowych może nastąpić w każdym czasie i nie wymaga aneksu do Umowy;</w:t>
      </w:r>
    </w:p>
    <w:p w:rsidR="003D169A" w:rsidRDefault="003D169A" w:rsidP="003D169A">
      <w:pPr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cs="Arial"/>
        </w:rPr>
      </w:pPr>
      <w:r>
        <w:rPr>
          <w:rFonts w:cs="Arial"/>
        </w:rPr>
        <w:t>obniżenie ceny brutto Towaru, w szczególności w przypadku obniżenia ceny przez producenta lub zaistnienia innych okoliczności powodujących zmniejszenie po stronie Wykonawcy kosztów wykonania Umowy;</w:t>
      </w:r>
    </w:p>
    <w:p w:rsidR="003D169A" w:rsidRDefault="003D169A" w:rsidP="003D169A">
      <w:pPr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cs="Arial"/>
        </w:rPr>
      </w:pPr>
      <w:r>
        <w:rPr>
          <w:rFonts w:cs="Arial"/>
        </w:rPr>
        <w:lastRenderedPageBreak/>
        <w:t xml:space="preserve">dostosowania postanowień Umowy do zmiany przepisów prawa w przypadku wystąpienia zmian powszechnie obowiązujących przepisów prawa w zakresie mającym wpływ na wykonywanie Umowy; </w:t>
      </w:r>
    </w:p>
    <w:p w:rsidR="003D169A" w:rsidRDefault="003D169A" w:rsidP="003D169A">
      <w:pPr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cs="Arial"/>
        </w:rPr>
      </w:pPr>
      <w:r>
        <w:rPr>
          <w:rFonts w:cs="Arial"/>
        </w:rPr>
        <w:t>zmianę terminów wykonania Umowy w przypadku opóźnienia Wykonawcy w wykonaniu Umowy, jeżeli taka zmiana prowadzi do zmiany innych postanowień Umowy korzystnych dla Zamawiającego, w szczególności poprzez obniżenie wynagrodzenia Wykonawcy;</w:t>
      </w:r>
    </w:p>
    <w:p w:rsidR="003D169A" w:rsidRDefault="003D169A" w:rsidP="003D169A">
      <w:pPr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cs="Arial"/>
        </w:rPr>
      </w:pPr>
      <w:r>
        <w:rPr>
          <w:rFonts w:cs="Arial"/>
        </w:rPr>
        <w:t>zmianę terminów wykonania Umowy, gdy Zamawiający nie wykorzysta Towarów w ilości określonej w Załączniku nr 1 w okresie obowiązywania Umowy z zastrzeżeniem, że termin wykonania Umowy nie może być dłuższy niż cztery lata od dnia zakończenia postępowania o udzielenie zamówienia publicznego stanowiącego Przedmiot Umowy;</w:t>
      </w:r>
    </w:p>
    <w:p w:rsidR="003D169A" w:rsidRDefault="003D169A" w:rsidP="003D169A">
      <w:pPr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cs="Arial"/>
        </w:rPr>
      </w:pPr>
      <w:r>
        <w:rPr>
          <w:rFonts w:cs="Arial"/>
        </w:rPr>
        <w:t xml:space="preserve">zmianę limitów ilościowych zamawianych Towarów w stosunku do określonych w poszczególnych częściach Załącznika nr 1, poprzez zwiększenie lub zmniejszenie, bez wzrostu wartości brutto Umowy, w przypadku wskazania potrzeby takiej zmiany przez Zamawiającego, Wykonawca oświadcza, że wyraża zgodę na taką zmianę; </w:t>
      </w:r>
    </w:p>
    <w:p w:rsidR="003D169A" w:rsidRDefault="003D169A" w:rsidP="003D169A">
      <w:pPr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cs="Arial"/>
        </w:rPr>
      </w:pPr>
      <w:r>
        <w:rPr>
          <w:rFonts w:cs="Arial"/>
        </w:rPr>
        <w:t>zmianę asortymentu Towarów, z chwilą zaprzestania lub wstrzymania produkcji poszczególnych Towarów, o czym Wykonawca nie mógł wiedzieć w chwili zawarcia Umowy, na tzw. „zamiennik” pod warunkiem, że spełni on wszystkie wymogi Zamawiającego, w szczególności określone w Umowie i będzie to produkt o parametrach nie gorszych od Towaru;</w:t>
      </w:r>
    </w:p>
    <w:p w:rsidR="003D169A" w:rsidRDefault="003D169A" w:rsidP="003D169A">
      <w:pPr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eastAsia="SimSun" w:cs="Arial"/>
        </w:rPr>
      </w:pPr>
      <w:r>
        <w:rPr>
          <w:rFonts w:cs="Arial"/>
        </w:rPr>
        <w:t>zmianę parametrów bądź innych cech charakterystycznych Towaru, w tym zmianę numeru katalogowego lub nazwy własnej, zmianę sposobu konfekcjonowania w przypadku, gdy wprowadzony zostanie na rynek produkt zmodyfikowany bądź udoskonalony w stosunku do Towaru albo wystąpi przejściowy brak Towaru, przy czym będzie to produkt o parametrach nie gorszych od Towaru, a jego cena nie wyższa niż Towaru;</w:t>
      </w:r>
    </w:p>
    <w:p w:rsidR="003D169A" w:rsidRDefault="003D169A" w:rsidP="003D169A">
      <w:pPr>
        <w:numPr>
          <w:ilvl w:val="0"/>
          <w:numId w:val="15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cs="Arial"/>
        </w:rPr>
      </w:pPr>
      <w:r>
        <w:rPr>
          <w:rFonts w:eastAsia="SimSun" w:cs="Arial"/>
        </w:rPr>
        <w:t>zmianę terminu lub miejsca realizacji dostaw – w przypadku zmiany organizacyjnej po stronie Zamawiającego, w szczególności w zakresie organizacji pracy Uniwersyteckiego Szpitala Klinicznego w Białymstoku.</w:t>
      </w:r>
    </w:p>
    <w:p w:rsidR="003D169A" w:rsidRDefault="003D169A" w:rsidP="003D169A">
      <w:pPr>
        <w:widowControl w:val="0"/>
        <w:numPr>
          <w:ilvl w:val="0"/>
          <w:numId w:val="14"/>
        </w:numPr>
        <w:autoSpaceDE w:val="0"/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 xml:space="preserve">Obniżenie ceny brutto Towaru może nastąpić w każdym czasie i następuje od dnia akceptacji przez Zamawiającego wniosku Wykonawcy w tym przedmiocie. </w:t>
      </w:r>
    </w:p>
    <w:p w:rsidR="003D169A" w:rsidRDefault="003D169A" w:rsidP="003D169A">
      <w:pPr>
        <w:widowControl w:val="0"/>
        <w:numPr>
          <w:ilvl w:val="0"/>
          <w:numId w:val="14"/>
        </w:numPr>
        <w:autoSpaceDE w:val="0"/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Jeżeli zmiany określone w ust. 1 pkt 8 - 9 następują na wniosek Wykonawcy, Zamawiający może żądać od Wykonawcy wykazania, że przesłanki zmiany Umowy zostały niewątpliwie spełnione.</w:t>
      </w:r>
    </w:p>
    <w:p w:rsidR="003D169A" w:rsidRDefault="003D169A" w:rsidP="003D169A">
      <w:pPr>
        <w:numPr>
          <w:ilvl w:val="0"/>
          <w:numId w:val="14"/>
        </w:numPr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 xml:space="preserve">Cena brutto ulegnie zmniejszeniu w przypadku obniżenia stawek podatku VAT wynikających </w:t>
      </w:r>
      <w:r>
        <w:rPr>
          <w:rFonts w:cs="Arial"/>
        </w:rPr>
        <w:br/>
        <w:t>z Umowy. Nowa cena obowiązywać będzie od dnia wejścia w życie przepisów wprowadzających nową (obniżoną) stawkę podatku VAT i nie wymaga aneksu.</w:t>
      </w:r>
    </w:p>
    <w:p w:rsidR="003D169A" w:rsidRDefault="003D169A" w:rsidP="003D169A">
      <w:pPr>
        <w:widowControl w:val="0"/>
        <w:numPr>
          <w:ilvl w:val="0"/>
          <w:numId w:val="14"/>
        </w:numPr>
        <w:autoSpaceDE w:val="0"/>
        <w:spacing w:before="120" w:after="120" w:line="276" w:lineRule="auto"/>
        <w:jc w:val="both"/>
        <w:rPr>
          <w:rFonts w:cs="Arial"/>
          <w:b/>
          <w:bCs/>
        </w:rPr>
      </w:pPr>
      <w:r>
        <w:rPr>
          <w:rFonts w:cs="Arial"/>
        </w:rPr>
        <w:t xml:space="preserve">Zamawiający zastrzega sobie prawo do zmiany limitów ilościowych zamawianych Towarów w stosunku do określonych w poszczególnych pakietach objętych Umową, zarówno „in plus” jak i „in minus”, bez wzrostu wartości brutto danego pakietu, a Wykonawca oświadcza, że wyraża na to zgodę.  </w:t>
      </w:r>
    </w:p>
    <w:p w:rsidR="003D169A" w:rsidRPr="002079E6" w:rsidRDefault="003D169A" w:rsidP="003D169A">
      <w:pPr>
        <w:keepNext/>
        <w:spacing w:before="120" w:after="120" w:line="276" w:lineRule="auto"/>
        <w:jc w:val="center"/>
        <w:rPr>
          <w:rFonts w:cs="Arial"/>
        </w:rPr>
      </w:pPr>
      <w:r w:rsidRPr="002079E6">
        <w:rPr>
          <w:rFonts w:cs="Arial"/>
          <w:b/>
          <w:bCs/>
        </w:rPr>
        <w:t>§ 9</w:t>
      </w:r>
    </w:p>
    <w:p w:rsidR="003D169A" w:rsidRPr="002079E6" w:rsidRDefault="003D169A" w:rsidP="003D169A">
      <w:pPr>
        <w:numPr>
          <w:ilvl w:val="0"/>
          <w:numId w:val="16"/>
        </w:numPr>
        <w:spacing w:before="120" w:after="120" w:line="276" w:lineRule="auto"/>
        <w:jc w:val="both"/>
        <w:rPr>
          <w:rFonts w:cs="Arial"/>
        </w:rPr>
      </w:pPr>
      <w:r w:rsidRPr="002079E6">
        <w:rPr>
          <w:rFonts w:cs="Arial"/>
        </w:rPr>
        <w:t>Wartość Umowy nie może ulec podwyższeniu z wyjątkiem sytuacji, gdy umowa będzie wykonywana przez czas przekraczający 12 miesięcy i doszło do zmiany:</w:t>
      </w:r>
    </w:p>
    <w:p w:rsidR="003D169A" w:rsidRPr="002079E6" w:rsidRDefault="003D169A" w:rsidP="003D169A">
      <w:pPr>
        <w:numPr>
          <w:ilvl w:val="1"/>
          <w:numId w:val="16"/>
        </w:numPr>
        <w:tabs>
          <w:tab w:val="left" w:pos="851"/>
        </w:tabs>
        <w:spacing w:before="120" w:after="120" w:line="276" w:lineRule="auto"/>
        <w:ind w:left="851" w:hanging="283"/>
        <w:jc w:val="both"/>
        <w:rPr>
          <w:rFonts w:cs="Arial"/>
        </w:rPr>
      </w:pPr>
      <w:r w:rsidRPr="002079E6">
        <w:rPr>
          <w:rFonts w:cs="Arial"/>
        </w:rPr>
        <w:t>stawki podatku od towarów i usług;</w:t>
      </w:r>
    </w:p>
    <w:p w:rsidR="003D169A" w:rsidRPr="002079E6" w:rsidRDefault="003D169A" w:rsidP="003D169A">
      <w:pPr>
        <w:numPr>
          <w:ilvl w:val="1"/>
          <w:numId w:val="16"/>
        </w:numPr>
        <w:tabs>
          <w:tab w:val="left" w:pos="851"/>
        </w:tabs>
        <w:spacing w:before="120" w:after="120" w:line="276" w:lineRule="auto"/>
        <w:ind w:left="851" w:hanging="283"/>
        <w:jc w:val="both"/>
        <w:rPr>
          <w:rFonts w:cs="Arial"/>
        </w:rPr>
      </w:pPr>
      <w:r w:rsidRPr="002079E6">
        <w:rPr>
          <w:rFonts w:cs="Arial"/>
        </w:rPr>
        <w:t>wysokości minimalnego wynagrodzenia za pracę albo wysokości minimalnej stawki godzinowej ustalonych na podstawie przepisów ustawy z dnia 10 października 2002 r. o minimalnym wynagrodzeniu za pracę;</w:t>
      </w:r>
    </w:p>
    <w:p w:rsidR="003D169A" w:rsidRPr="002079E6" w:rsidRDefault="003D169A" w:rsidP="003D169A">
      <w:pPr>
        <w:numPr>
          <w:ilvl w:val="1"/>
          <w:numId w:val="16"/>
        </w:numPr>
        <w:tabs>
          <w:tab w:val="left" w:pos="851"/>
        </w:tabs>
        <w:spacing w:before="120" w:after="120" w:line="276" w:lineRule="auto"/>
        <w:ind w:left="851" w:hanging="283"/>
        <w:jc w:val="both"/>
        <w:rPr>
          <w:rFonts w:cs="Arial"/>
        </w:rPr>
      </w:pPr>
      <w:r w:rsidRPr="002079E6">
        <w:rPr>
          <w:rFonts w:cs="Arial"/>
        </w:rPr>
        <w:t>zasad podlegania ubezpieczeniom społecznym lub ubezpieczeniu zdrowotnemu, wysokości składki na ubezpieczenia społeczne lub zdrowotne.</w:t>
      </w:r>
    </w:p>
    <w:p w:rsidR="003D169A" w:rsidRPr="002079E6" w:rsidRDefault="003D169A" w:rsidP="003D169A">
      <w:pPr>
        <w:numPr>
          <w:ilvl w:val="0"/>
          <w:numId w:val="16"/>
        </w:numPr>
        <w:spacing w:before="120" w:after="120" w:line="276" w:lineRule="auto"/>
        <w:jc w:val="both"/>
        <w:rPr>
          <w:rFonts w:cs="Arial"/>
        </w:rPr>
      </w:pPr>
      <w:r w:rsidRPr="002079E6">
        <w:rPr>
          <w:rFonts w:cs="Arial"/>
        </w:rPr>
        <w:t xml:space="preserve">Zmiana wysokości wynagrodzenia obowiązywać będzie od dnia wejścia w życie zmian, o których mowa w ust. 1. </w:t>
      </w:r>
    </w:p>
    <w:p w:rsidR="003D169A" w:rsidRPr="002079E6" w:rsidRDefault="003D169A" w:rsidP="003D169A">
      <w:pPr>
        <w:numPr>
          <w:ilvl w:val="0"/>
          <w:numId w:val="16"/>
        </w:numPr>
        <w:spacing w:before="120" w:after="120" w:line="276" w:lineRule="auto"/>
        <w:jc w:val="both"/>
        <w:rPr>
          <w:rFonts w:cs="Arial"/>
        </w:rPr>
      </w:pPr>
      <w:r w:rsidRPr="002079E6">
        <w:rPr>
          <w:rFonts w:cs="Arial"/>
        </w:rPr>
        <w:t xml:space="preserve">W przypadku zmiany, o której mowa w ust. 1 pkt 1 wartość netto wynagrodzenia Wykonawcy nie zmieni się, a określona w aneksie wartość brutto wynagrodzenia zostanie wyliczona na podstawie nowych przepisów. </w:t>
      </w:r>
    </w:p>
    <w:p w:rsidR="003D169A" w:rsidRPr="002079E6" w:rsidRDefault="003D169A" w:rsidP="003D169A">
      <w:pPr>
        <w:numPr>
          <w:ilvl w:val="0"/>
          <w:numId w:val="16"/>
        </w:numPr>
        <w:spacing w:before="120" w:after="120" w:line="276" w:lineRule="auto"/>
        <w:jc w:val="both"/>
        <w:rPr>
          <w:rFonts w:cs="Arial"/>
        </w:rPr>
      </w:pPr>
      <w:r w:rsidRPr="002079E6">
        <w:rPr>
          <w:rFonts w:cs="Arial"/>
        </w:rPr>
        <w:t xml:space="preserve">W przypadku zmiany, o której mowa w ust. 1 pkt 2 wynagrodzenie Wykonawcy ulegnie zmianie o wartość  ustaloną w drodze negocjacji, nie więcej niż o łączny wzrost całkowitego kosztu Wykonawcy wynikający ze zwiększenia wynagrodzeń osób bezpośrednio wykonujących Umowę do wysokości aktualnie obowiązującego minimalnego </w:t>
      </w:r>
      <w:r w:rsidRPr="002079E6">
        <w:rPr>
          <w:rFonts w:cs="Arial"/>
        </w:rPr>
        <w:lastRenderedPageBreak/>
        <w:t xml:space="preserve">wynagrodzenia (w tym godzinowego), z uwzględnieniem wszystkich obciążeń publicznoprawnych od kwoty wzrostu minimalnego wynagrodzenia. </w:t>
      </w:r>
    </w:p>
    <w:p w:rsidR="003D169A" w:rsidRPr="002079E6" w:rsidRDefault="003D169A" w:rsidP="003D169A">
      <w:pPr>
        <w:numPr>
          <w:ilvl w:val="0"/>
          <w:numId w:val="16"/>
        </w:numPr>
        <w:spacing w:before="120" w:after="120" w:line="276" w:lineRule="auto"/>
        <w:jc w:val="both"/>
        <w:rPr>
          <w:rFonts w:cs="Arial"/>
        </w:rPr>
      </w:pPr>
      <w:r w:rsidRPr="002079E6">
        <w:rPr>
          <w:rFonts w:cs="Arial"/>
        </w:rPr>
        <w:t xml:space="preserve">W przypadku zmiany, o której mowa w ust. 1 pkt 3 wynagrodzenie Wykonawcy ulegnie zmianie o wartość ustaloną w drodze negocjacji, nie więcej niż o łączny wzrost całkowitego kosztu Wykonawcy, jaki będzie on zobowiązany dodatkowo ponieść w celu uwzględnienia tej zmiany, przy zachowaniu dotychczasowej kwoty netto wynagrodzenia osób bezpośrednio wykonujących Umowę na rzecz Zamawiającego. </w:t>
      </w:r>
    </w:p>
    <w:p w:rsidR="003D169A" w:rsidRPr="002079E6" w:rsidRDefault="003D169A" w:rsidP="003D169A">
      <w:pPr>
        <w:numPr>
          <w:ilvl w:val="0"/>
          <w:numId w:val="16"/>
        </w:numPr>
        <w:spacing w:before="120" w:after="120" w:line="276" w:lineRule="auto"/>
        <w:jc w:val="both"/>
        <w:rPr>
          <w:rFonts w:cs="Arial"/>
          <w:b/>
        </w:rPr>
      </w:pPr>
      <w:r w:rsidRPr="002079E6">
        <w:rPr>
          <w:rFonts w:cs="Arial"/>
        </w:rPr>
        <w:t xml:space="preserve">Zmiany wysokości wynagrodzenia określone w  ust. 1 mogą mieć miejsce jedynie wówczas, gdy zmiany te będą miały wpływ na koszty wykonania Umowy przez Wykonawcę. Wykonawca zobowiązany jest do wykazania wpływu wskazanych zmian na koszty wykonania Umowy. </w:t>
      </w:r>
    </w:p>
    <w:p w:rsidR="003D169A" w:rsidRDefault="003D169A" w:rsidP="003D169A">
      <w:pPr>
        <w:spacing w:before="120" w:after="120" w:line="276" w:lineRule="auto"/>
        <w:ind w:left="360" w:hanging="360"/>
        <w:jc w:val="center"/>
        <w:rPr>
          <w:rFonts w:cs="Arial"/>
        </w:rPr>
      </w:pPr>
      <w:r>
        <w:rPr>
          <w:rFonts w:cs="Arial"/>
          <w:b/>
        </w:rPr>
        <w:t>§ 10</w:t>
      </w:r>
    </w:p>
    <w:p w:rsidR="003D169A" w:rsidRDefault="003D169A" w:rsidP="003D169A">
      <w:pPr>
        <w:spacing w:before="120" w:after="120" w:line="276" w:lineRule="auto"/>
        <w:rPr>
          <w:rFonts w:cs="Arial"/>
        </w:rPr>
      </w:pPr>
      <w:r>
        <w:rPr>
          <w:rFonts w:cs="Arial"/>
        </w:rPr>
        <w:t>Do koordynowania wykonywania Umowy Strony wyznaczają:</w:t>
      </w:r>
    </w:p>
    <w:p w:rsidR="003D169A" w:rsidRDefault="003D169A" w:rsidP="003D169A">
      <w:pPr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Zamawiający - ………………………….. – Sekcja Zaopatrzenia, tel. ………………………..;</w:t>
      </w:r>
    </w:p>
    <w:p w:rsidR="003D169A" w:rsidRDefault="003D169A" w:rsidP="003D169A">
      <w:pPr>
        <w:spacing w:before="120" w:after="120" w:line="276" w:lineRule="auto"/>
        <w:jc w:val="both"/>
        <w:rPr>
          <w:rFonts w:cs="Arial"/>
          <w:b/>
        </w:rPr>
      </w:pPr>
      <w:r>
        <w:rPr>
          <w:rFonts w:cs="Arial"/>
        </w:rPr>
        <w:t>Wykonawca  –  …………………………………………………………..….</w:t>
      </w:r>
    </w:p>
    <w:p w:rsidR="003D169A" w:rsidRDefault="003D169A" w:rsidP="003D169A">
      <w:pPr>
        <w:spacing w:before="120" w:after="120" w:line="276" w:lineRule="auto"/>
        <w:ind w:left="360" w:hanging="360"/>
        <w:jc w:val="center"/>
        <w:rPr>
          <w:rFonts w:cs="Arial"/>
        </w:rPr>
      </w:pPr>
      <w:r>
        <w:rPr>
          <w:rFonts w:cs="Arial"/>
          <w:b/>
        </w:rPr>
        <w:t>§ 11</w:t>
      </w:r>
    </w:p>
    <w:p w:rsidR="003D169A" w:rsidRDefault="003D169A" w:rsidP="003D169A">
      <w:pPr>
        <w:numPr>
          <w:ilvl w:val="0"/>
          <w:numId w:val="17"/>
        </w:numPr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>Wykonawca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nie może dokonać przeniesienia praw lub obowiązków określonych Umową na osobę trzecią bez zgody:</w:t>
      </w:r>
    </w:p>
    <w:p w:rsidR="003D169A" w:rsidRDefault="003D169A" w:rsidP="003D169A">
      <w:pPr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cs="Arial"/>
        </w:rPr>
      </w:pPr>
      <w:r>
        <w:rPr>
          <w:rFonts w:cs="Arial"/>
        </w:rPr>
        <w:t>Zamawiającego wyrażonej w formie pisemnej pod rygorem nieważności;</w:t>
      </w:r>
    </w:p>
    <w:p w:rsidR="003D169A" w:rsidRDefault="003D169A" w:rsidP="003D169A">
      <w:pPr>
        <w:numPr>
          <w:ilvl w:val="1"/>
          <w:numId w:val="1"/>
        </w:numPr>
        <w:tabs>
          <w:tab w:val="left" w:pos="851"/>
        </w:tabs>
        <w:spacing w:before="120" w:after="120" w:line="276" w:lineRule="auto"/>
        <w:ind w:left="851"/>
        <w:jc w:val="both"/>
        <w:rPr>
          <w:rFonts w:cs="Arial"/>
        </w:rPr>
      </w:pPr>
      <w:r>
        <w:rPr>
          <w:rFonts w:cs="Arial"/>
        </w:rPr>
        <w:t>Uniwersytetu Medycznego w Białymstoku wyrażonej w formie pisemnej pod rygorem nieważności.</w:t>
      </w:r>
    </w:p>
    <w:p w:rsidR="003D169A" w:rsidRDefault="003D169A" w:rsidP="003D169A">
      <w:pPr>
        <w:numPr>
          <w:ilvl w:val="0"/>
          <w:numId w:val="1"/>
        </w:numPr>
        <w:spacing w:before="120" w:after="120" w:line="276" w:lineRule="auto"/>
        <w:jc w:val="both"/>
        <w:rPr>
          <w:rFonts w:cs="Arial"/>
          <w:b/>
        </w:rPr>
      </w:pPr>
      <w:r>
        <w:rPr>
          <w:rFonts w:cs="Arial"/>
        </w:rPr>
        <w:t xml:space="preserve">Wykonawca zobowiązuje się nie dokonywać bez pisemnej zgody Uniwersytetu Medycznego w Białymstoku oraz Zamawiającego czynności prawnych ani faktycznych, które prowadziłyby do zmiany wierzyciela Zamawiającego albo podmiotu samodzielnie zarządzającego wierzytelnością Wykonawcy względem Zamawiającego. </w:t>
      </w:r>
    </w:p>
    <w:p w:rsidR="003D169A" w:rsidRDefault="003D169A" w:rsidP="003D169A">
      <w:pPr>
        <w:keepNext/>
        <w:spacing w:before="120" w:after="120" w:line="276" w:lineRule="auto"/>
        <w:jc w:val="center"/>
        <w:rPr>
          <w:rFonts w:cs="Arial"/>
        </w:rPr>
      </w:pPr>
      <w:r>
        <w:rPr>
          <w:rFonts w:cs="Arial"/>
          <w:b/>
        </w:rPr>
        <w:t>§ 12</w:t>
      </w:r>
    </w:p>
    <w:p w:rsidR="003D169A" w:rsidRDefault="003D169A" w:rsidP="003D169A">
      <w:pPr>
        <w:numPr>
          <w:ilvl w:val="0"/>
          <w:numId w:val="18"/>
        </w:numPr>
        <w:spacing w:before="120" w:after="120" w:line="276" w:lineRule="auto"/>
        <w:ind w:left="357" w:hanging="357"/>
        <w:jc w:val="both"/>
        <w:rPr>
          <w:rFonts w:cs="Arial"/>
        </w:rPr>
      </w:pPr>
      <w:r>
        <w:rPr>
          <w:rFonts w:cs="Arial"/>
        </w:rPr>
        <w:t>Załącznik nr 1, Specyfikacja Istotnych Warunków Zamówienia oraz pozostała dokumentacja postępowania w przedmiocie udzielenia zamówienia publicznego stanowiącego Przedmiot Umowy (zwłaszcza odpowiedzi na pytania wykonawców) stanowią integralną część Umowy.</w:t>
      </w:r>
    </w:p>
    <w:p w:rsidR="003D169A" w:rsidRDefault="003D169A" w:rsidP="003D169A">
      <w:pPr>
        <w:numPr>
          <w:ilvl w:val="0"/>
          <w:numId w:val="18"/>
        </w:numPr>
        <w:spacing w:before="120" w:after="120" w:line="276" w:lineRule="auto"/>
        <w:ind w:left="357" w:hanging="357"/>
        <w:jc w:val="both"/>
        <w:rPr>
          <w:rFonts w:cs="Arial"/>
        </w:rPr>
      </w:pPr>
      <w:r>
        <w:rPr>
          <w:rFonts w:cs="Arial"/>
        </w:rPr>
        <w:t>Wszelkie zmiany lub uzupełnienia Umowy wymagają zachowania formy pisemnej pod rygorem nieważności.</w:t>
      </w:r>
    </w:p>
    <w:p w:rsidR="003D169A" w:rsidRDefault="003D169A" w:rsidP="003D169A">
      <w:pPr>
        <w:numPr>
          <w:ilvl w:val="0"/>
          <w:numId w:val="18"/>
        </w:numPr>
        <w:spacing w:before="120" w:after="120" w:line="276" w:lineRule="auto"/>
        <w:ind w:left="357" w:hanging="357"/>
        <w:jc w:val="both"/>
        <w:rPr>
          <w:rFonts w:cs="Arial"/>
        </w:rPr>
      </w:pPr>
      <w:r>
        <w:rPr>
          <w:rFonts w:cs="Arial"/>
        </w:rPr>
        <w:t>W sprawach nieuregulowanych Umową stosuje się przepisy ustawy – Prawo zamówień publicznych i Kodeksu cywilnego.</w:t>
      </w:r>
    </w:p>
    <w:p w:rsidR="003D169A" w:rsidRDefault="003D169A" w:rsidP="003D169A">
      <w:pPr>
        <w:numPr>
          <w:ilvl w:val="0"/>
          <w:numId w:val="18"/>
        </w:numPr>
        <w:spacing w:before="120" w:after="120" w:line="276" w:lineRule="auto"/>
        <w:ind w:left="357" w:hanging="357"/>
        <w:jc w:val="both"/>
        <w:rPr>
          <w:rFonts w:cs="Arial"/>
        </w:rPr>
      </w:pPr>
      <w:r>
        <w:rPr>
          <w:rFonts w:cs="Arial"/>
        </w:rPr>
        <w:t>Wszelkie spory, które mogą wyniknąć przy realizacji Umowy rozstrzygać będzie sąd miejscowo właściwy dla siedziby Zamawiającego.</w:t>
      </w:r>
    </w:p>
    <w:p w:rsidR="003D169A" w:rsidRDefault="003D169A" w:rsidP="003D169A">
      <w:pPr>
        <w:keepNext/>
        <w:numPr>
          <w:ilvl w:val="0"/>
          <w:numId w:val="18"/>
        </w:numPr>
        <w:spacing w:before="120" w:after="120" w:line="276" w:lineRule="auto"/>
        <w:ind w:left="357" w:hanging="357"/>
        <w:jc w:val="both"/>
        <w:rPr>
          <w:rFonts w:cs="Arial"/>
          <w:b/>
          <w:bCs/>
          <w:i/>
          <w:iCs/>
        </w:rPr>
      </w:pPr>
      <w:r>
        <w:rPr>
          <w:rFonts w:cs="Arial"/>
        </w:rPr>
        <w:t>Umowę sporządzono w dwóch jednobrzmiących egzemplarzach, po jednym dla każdej ze stron.</w:t>
      </w:r>
    </w:p>
    <w:p w:rsidR="003D169A" w:rsidRDefault="003D169A" w:rsidP="003D169A">
      <w:pPr>
        <w:keepNext/>
        <w:spacing w:before="120" w:after="120" w:line="276" w:lineRule="auto"/>
        <w:rPr>
          <w:rFonts w:cs="Arial"/>
          <w:b/>
          <w:bCs/>
          <w:i/>
          <w:iCs/>
        </w:rPr>
      </w:pPr>
    </w:p>
    <w:p w:rsidR="003D169A" w:rsidRDefault="003D169A" w:rsidP="003D169A">
      <w:pPr>
        <w:keepNext/>
        <w:spacing w:before="120" w:after="120" w:line="276" w:lineRule="auto"/>
        <w:jc w:val="center"/>
        <w:rPr>
          <w:rFonts w:cs="Arial"/>
          <w:b/>
          <w:bCs/>
          <w:i/>
          <w:iCs/>
        </w:rPr>
      </w:pPr>
    </w:p>
    <w:p w:rsidR="006F2ACE" w:rsidRDefault="003D169A" w:rsidP="003D169A">
      <w:r>
        <w:rPr>
          <w:rFonts w:cs="Arial"/>
          <w:b/>
          <w:bCs/>
        </w:rPr>
        <w:t>WYKONAWCA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  <w:t>ZAMAWIAJĄCY</w:t>
      </w:r>
    </w:p>
    <w:sectPr w:rsidR="006F2ACE" w:rsidSect="003D16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F"/>
    <w:multiLevelType w:val="multilevel"/>
    <w:tmpl w:val="0000003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4"/>
    <w:multiLevelType w:val="multilevel"/>
    <w:tmpl w:val="00000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Lucida Sans Unicode" w:hAnsi="Arial" w:cs="Arial" w:hint="default"/>
        <w:b/>
        <w:kern w:val="1"/>
        <w:sz w:val="20"/>
        <w:lang w:eastAsia="hi-IN" w:bidi="hi-I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45"/>
    <w:multiLevelType w:val="multilevel"/>
    <w:tmpl w:val="000000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pacing w:val="2"/>
        <w:sz w:val="20"/>
        <w:lang w:eastAsia="hi-IN" w:bidi="hi-I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6"/>
    <w:multiLevelType w:val="multilevel"/>
    <w:tmpl w:val="000000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lang w:eastAsia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47"/>
    <w:multiLevelType w:val="multilevel"/>
    <w:tmpl w:val="37CE26CE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6" w15:restartNumberingAfterBreak="0">
    <w:nsid w:val="00000048"/>
    <w:multiLevelType w:val="multilevel"/>
    <w:tmpl w:val="000000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Arial"/>
        <w:b w:val="0"/>
        <w:i w:val="0"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i w:val="0"/>
        <w:color w:val="00000A"/>
        <w:sz w:val="20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49"/>
    <w:multiLevelType w:val="multilevel"/>
    <w:tmpl w:val="0000004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8" w15:restartNumberingAfterBreak="0">
    <w:nsid w:val="0000004A"/>
    <w:multiLevelType w:val="multi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4C"/>
    <w:multiLevelType w:val="multilevel"/>
    <w:tmpl w:val="000000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86" w:hanging="360"/>
      </w:pPr>
      <w:rPr>
        <w:rFonts w:eastAsia="Times New Roman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4D"/>
    <w:multiLevelType w:val="multilevel"/>
    <w:tmpl w:val="FB885C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4E"/>
    <w:multiLevelType w:val="multilevel"/>
    <w:tmpl w:val="0000004E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0000004F"/>
    <w:multiLevelType w:val="multilevel"/>
    <w:tmpl w:val="0000004F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50"/>
    <w:multiLevelType w:val="multilevel"/>
    <w:tmpl w:val="00000050"/>
    <w:lvl w:ilvl="0">
      <w:start w:val="1"/>
      <w:numFmt w:val="decimal"/>
      <w:lvlText w:val="%1)"/>
      <w:lvlJc w:val="left"/>
      <w:pPr>
        <w:tabs>
          <w:tab w:val="num" w:pos="0"/>
        </w:tabs>
        <w:ind w:left="18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51"/>
    <w:multiLevelType w:val="multilevel"/>
    <w:tmpl w:val="000000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080" w:hanging="360"/>
      </w:pPr>
      <w:rPr>
        <w:rFonts w:ascii="Arial" w:eastAsia="Times New Roman" w:hAnsi="Arial" w:cs="Arial"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53"/>
    <w:multiLevelType w:val="multilevel"/>
    <w:tmpl w:val="000000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9A"/>
    <w:rsid w:val="00351853"/>
    <w:rsid w:val="003D169A"/>
    <w:rsid w:val="00B4792E"/>
    <w:rsid w:val="00C941B7"/>
    <w:rsid w:val="00D7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6C6A"/>
  <w15:chartTrackingRefBased/>
  <w15:docId w15:val="{A708324D-4302-4A17-BD38-00D931AD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69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D169A"/>
    <w:pPr>
      <w:keepNext/>
      <w:jc w:val="both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D169A"/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3404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3</cp:revision>
  <dcterms:created xsi:type="dcterms:W3CDTF">2019-04-15T10:56:00Z</dcterms:created>
  <dcterms:modified xsi:type="dcterms:W3CDTF">2019-12-05T11:08:00Z</dcterms:modified>
</cp:coreProperties>
</file>