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F7" w:rsidRPr="008558F7" w:rsidRDefault="008558F7" w:rsidP="00F85B53">
      <w:pPr>
        <w:rPr>
          <w:b/>
          <w:bCs/>
          <w:sz w:val="24"/>
        </w:rPr>
      </w:pPr>
      <w:bookmarkStart w:id="0" w:name="_GoBack"/>
      <w:bookmarkEnd w:id="0"/>
      <w:r w:rsidRPr="008558F7">
        <w:rPr>
          <w:b/>
          <w:bCs/>
          <w:sz w:val="24"/>
        </w:rPr>
        <w:t>Uniwersytecki Szpital Kliniczny w Białymstoku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Dział Zamówień Publicznych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M. Skłodowskiej-Curie</w:t>
      </w:r>
      <w:r w:rsidR="00FC6614">
        <w:rPr>
          <w:b/>
          <w:bCs/>
          <w:sz w:val="24"/>
        </w:rPr>
        <w:t xml:space="preserve"> </w:t>
      </w:r>
      <w:r w:rsidRPr="008558F7">
        <w:rPr>
          <w:b/>
          <w:bCs/>
          <w:sz w:val="24"/>
        </w:rPr>
        <w:t>24A</w:t>
      </w:r>
    </w:p>
    <w:p w:rsidR="00FC6614" w:rsidRDefault="008558F7" w:rsidP="00F85B53">
      <w:pPr>
        <w:rPr>
          <w:b/>
          <w:bCs/>
          <w:sz w:val="24"/>
        </w:rPr>
      </w:pPr>
      <w:r w:rsidRPr="008558F7">
        <w:rPr>
          <w:b/>
          <w:bCs/>
          <w:sz w:val="24"/>
        </w:rPr>
        <w:t>15-276</w:t>
      </w:r>
      <w:r w:rsidR="00FC6614">
        <w:rPr>
          <w:b/>
          <w:bCs/>
          <w:sz w:val="24"/>
        </w:rPr>
        <w:t xml:space="preserve"> </w:t>
      </w:r>
      <w:r w:rsidRPr="008558F7">
        <w:rPr>
          <w:b/>
          <w:bCs/>
          <w:sz w:val="24"/>
        </w:rPr>
        <w:t>Białystok</w:t>
      </w:r>
    </w:p>
    <w:p w:rsidR="00FC6614" w:rsidRDefault="00FC6614" w:rsidP="00EC30DD">
      <w:pPr>
        <w:pStyle w:val="Nagwek"/>
        <w:tabs>
          <w:tab w:val="clear" w:pos="4536"/>
          <w:tab w:val="left" w:pos="3686"/>
          <w:tab w:val="left" w:pos="7371"/>
        </w:tabs>
        <w:spacing w:after="120"/>
        <w:rPr>
          <w:sz w:val="24"/>
        </w:rPr>
      </w:pPr>
    </w:p>
    <w:p w:rsidR="00FC6614" w:rsidRDefault="00FC6614" w:rsidP="00EC30DD">
      <w:pPr>
        <w:pStyle w:val="Nagwek"/>
        <w:tabs>
          <w:tab w:val="clear" w:pos="4536"/>
        </w:tabs>
        <w:spacing w:after="120"/>
        <w:rPr>
          <w:sz w:val="24"/>
        </w:rPr>
      </w:pPr>
      <w:r w:rsidRPr="005D7898">
        <w:rPr>
          <w:bCs/>
          <w:sz w:val="24"/>
        </w:rPr>
        <w:t xml:space="preserve">Pismo: </w:t>
      </w:r>
      <w:r w:rsidR="005D7898" w:rsidRPr="005D7898">
        <w:rPr>
          <w:bCs/>
          <w:sz w:val="24"/>
        </w:rPr>
        <w:t>ZP/X/19/656</w:t>
      </w:r>
      <w:r>
        <w:rPr>
          <w:sz w:val="24"/>
        </w:rPr>
        <w:tab/>
        <w:t xml:space="preserve"> </w:t>
      </w:r>
      <w:r w:rsidR="008558F7" w:rsidRPr="008558F7">
        <w:rPr>
          <w:sz w:val="24"/>
        </w:rPr>
        <w:t>Białystok</w:t>
      </w:r>
      <w:r>
        <w:rPr>
          <w:sz w:val="24"/>
        </w:rPr>
        <w:t xml:space="preserve"> dnia: </w:t>
      </w:r>
      <w:r w:rsidR="008558F7" w:rsidRPr="008558F7">
        <w:rPr>
          <w:sz w:val="24"/>
        </w:rPr>
        <w:t>2019-10-31</w:t>
      </w:r>
    </w:p>
    <w:p w:rsidR="00FC6614" w:rsidRDefault="00FC6614" w:rsidP="00EC30DD">
      <w:pPr>
        <w:pStyle w:val="Nagwek"/>
        <w:tabs>
          <w:tab w:val="clear" w:pos="4536"/>
          <w:tab w:val="clear" w:pos="9072"/>
        </w:tabs>
        <w:spacing w:after="120"/>
        <w:rPr>
          <w:sz w:val="24"/>
        </w:rPr>
      </w:pPr>
    </w:p>
    <w:p w:rsidR="00FC6614" w:rsidRDefault="00FC6614" w:rsidP="00EC30DD">
      <w:pPr>
        <w:pStyle w:val="Nagwek"/>
        <w:tabs>
          <w:tab w:val="clear" w:pos="4536"/>
          <w:tab w:val="clear" w:pos="9072"/>
        </w:tabs>
        <w:spacing w:after="120"/>
        <w:ind w:firstLine="4536"/>
        <w:rPr>
          <w:sz w:val="24"/>
        </w:rPr>
      </w:pPr>
    </w:p>
    <w:p w:rsidR="00EC30DD" w:rsidRDefault="00EC30DD" w:rsidP="00EC30DD">
      <w:pPr>
        <w:pStyle w:val="Nagwek"/>
        <w:tabs>
          <w:tab w:val="clear" w:pos="4536"/>
          <w:tab w:val="clear" w:pos="9072"/>
        </w:tabs>
        <w:spacing w:after="120"/>
        <w:ind w:firstLine="4536"/>
        <w:rPr>
          <w:sz w:val="24"/>
        </w:rPr>
      </w:pPr>
    </w:p>
    <w:p w:rsidR="00FC6614" w:rsidRPr="00EC30DD" w:rsidRDefault="00970A0A" w:rsidP="00EC30DD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C30DD">
        <w:rPr>
          <w:rFonts w:ascii="Times New Roman" w:hAnsi="Times New Roman"/>
          <w:spacing w:val="20"/>
        </w:rPr>
        <w:t>ZAWIADOMIENI</w:t>
      </w:r>
      <w:r w:rsidR="00FC6614" w:rsidRPr="00EC30DD">
        <w:rPr>
          <w:rFonts w:ascii="Times New Roman" w:hAnsi="Times New Roman"/>
          <w:spacing w:val="20"/>
        </w:rPr>
        <w:t>E</w:t>
      </w:r>
    </w:p>
    <w:p w:rsidR="00FC6614" w:rsidRPr="00EC30DD" w:rsidRDefault="00FC6614" w:rsidP="00EC30DD">
      <w:pPr>
        <w:pStyle w:val="Nagwek1"/>
        <w:spacing w:before="0" w:after="120"/>
        <w:jc w:val="center"/>
        <w:rPr>
          <w:rFonts w:ascii="Times New Roman" w:hAnsi="Times New Roman"/>
          <w:spacing w:val="20"/>
        </w:rPr>
      </w:pPr>
      <w:r w:rsidRPr="00EC30DD">
        <w:rPr>
          <w:rFonts w:ascii="Times New Roman" w:hAnsi="Times New Roman"/>
          <w:spacing w:val="20"/>
        </w:rPr>
        <w:t xml:space="preserve">o </w:t>
      </w:r>
      <w:r w:rsidR="00970A0A" w:rsidRPr="00EC30DD">
        <w:rPr>
          <w:rFonts w:ascii="Times New Roman" w:hAnsi="Times New Roman"/>
          <w:spacing w:val="20"/>
        </w:rPr>
        <w:t>wniesieniu odwołania</w:t>
      </w:r>
    </w:p>
    <w:p w:rsidR="00FC6614" w:rsidRDefault="00FC6614" w:rsidP="00EC30DD">
      <w:pPr>
        <w:spacing w:after="120"/>
        <w:ind w:left="539" w:firstLine="540"/>
        <w:jc w:val="both"/>
        <w:rPr>
          <w:sz w:val="24"/>
        </w:rPr>
      </w:pPr>
    </w:p>
    <w:p w:rsidR="00FC6614" w:rsidRDefault="005D7898" w:rsidP="005D7898">
      <w:pPr>
        <w:pStyle w:val="Tekstpodstawowywcity"/>
        <w:spacing w:after="120"/>
        <w:ind w:firstLine="0"/>
      </w:pPr>
      <w:r>
        <w:t>Działając na podstawie art. 185 ust. 1 ustawy z dn. 29 stycznia 2004 r. – Prawo Zamówień Publicznych</w:t>
      </w:r>
      <w:r w:rsidR="006D1694">
        <w:t xml:space="preserve"> </w:t>
      </w:r>
      <w:r w:rsidR="006D1694" w:rsidRPr="008558F7">
        <w:t>(t.j. Dz.U. z 2019 r. poz. 1843)</w:t>
      </w:r>
      <w:r w:rsidR="006D1694">
        <w:t>,</w:t>
      </w:r>
      <w:r>
        <w:t xml:space="preserve"> Zamawiający informuje, iż w dniu 31.10.2019 r. zostało wniesione odwołan</w:t>
      </w:r>
      <w:r w:rsidR="006D1694">
        <w:t xml:space="preserve">ie </w:t>
      </w:r>
      <w:r w:rsidR="00A518F3">
        <w:t>do Prezesa Krajowej Izby Odwoławczej</w:t>
      </w:r>
      <w:r w:rsidR="00FC6614">
        <w:t xml:space="preserve">, dotyczące postępowania prowadzonego w trybie przetargu </w:t>
      </w:r>
      <w:r w:rsidR="006D1694">
        <w:t>nieograniczonego</w:t>
      </w:r>
      <w:r w:rsidR="00FC6614">
        <w:t>, na:</w:t>
      </w:r>
    </w:p>
    <w:p w:rsidR="00FC6614" w:rsidRDefault="008558F7" w:rsidP="00EC30DD">
      <w:pPr>
        <w:pStyle w:val="Tekstpodstawowywcity"/>
        <w:spacing w:after="120"/>
        <w:ind w:firstLine="0"/>
      </w:pPr>
      <w:r w:rsidRPr="008558F7">
        <w:rPr>
          <w:b/>
        </w:rPr>
        <w:t>Usługa transportu pacjentów dializowanych w Uniwersyteckim Szpitalu Klinicznym w Białymstoku</w:t>
      </w:r>
      <w:r w:rsidR="00FC6614" w:rsidRPr="006D1694">
        <w:rPr>
          <w:b/>
        </w:rPr>
        <w:t>,</w:t>
      </w:r>
      <w:r w:rsidR="005D7898" w:rsidRPr="006D1694">
        <w:rPr>
          <w:b/>
        </w:rPr>
        <w:t xml:space="preserve"> znak sprawy: 94/2019</w:t>
      </w:r>
      <w:r w:rsidR="006D1694">
        <w:rPr>
          <w:b/>
        </w:rPr>
        <w:t>.</w:t>
      </w:r>
    </w:p>
    <w:p w:rsidR="00A518F3" w:rsidRDefault="00A518F3" w:rsidP="00EC30DD">
      <w:pPr>
        <w:spacing w:after="120"/>
        <w:jc w:val="both"/>
        <w:rPr>
          <w:sz w:val="24"/>
        </w:rPr>
      </w:pPr>
      <w:r>
        <w:rPr>
          <w:sz w:val="24"/>
        </w:rPr>
        <w:t>Zgodnie z art. 185 ust. 1 ustawy w załączeniu przekazujemy kopię odwołania</w:t>
      </w:r>
      <w:r w:rsidR="005D7898">
        <w:rPr>
          <w:sz w:val="24"/>
        </w:rPr>
        <w:t xml:space="preserve"> (w załączeniu)</w:t>
      </w:r>
      <w:r>
        <w:rPr>
          <w:sz w:val="24"/>
        </w:rPr>
        <w:t xml:space="preserve"> jednocześnie wzywając Państwa do przystąpienia do postępowania odwoławczego.</w:t>
      </w:r>
    </w:p>
    <w:p w:rsidR="003306B9" w:rsidRDefault="003306B9" w:rsidP="00EC30DD">
      <w:pPr>
        <w:spacing w:after="120"/>
        <w:jc w:val="both"/>
        <w:rPr>
          <w:sz w:val="24"/>
        </w:rPr>
      </w:pPr>
      <w:r>
        <w:rPr>
          <w:sz w:val="24"/>
        </w:rPr>
        <w:t>Prosimy o zgłoszenie przystąpienia do postępow</w:t>
      </w:r>
      <w:r w:rsidR="00823768">
        <w:rPr>
          <w:sz w:val="24"/>
        </w:rPr>
        <w:t xml:space="preserve">ania odwoławczego w terminie </w:t>
      </w:r>
      <w:r>
        <w:rPr>
          <w:sz w:val="24"/>
        </w:rPr>
        <w:t xml:space="preserve">3 dni od </w:t>
      </w:r>
      <w:r w:rsidR="00E9596D">
        <w:rPr>
          <w:sz w:val="24"/>
        </w:rPr>
        <w:t xml:space="preserve">dnia </w:t>
      </w:r>
      <w:r>
        <w:rPr>
          <w:sz w:val="24"/>
        </w:rPr>
        <w:t>otrzymania kopii odwołania według zasad określonych w art. 185 ust. 2 ustawy.</w:t>
      </w:r>
    </w:p>
    <w:p w:rsidR="003306B9" w:rsidRDefault="003306B9" w:rsidP="00EC30DD">
      <w:pPr>
        <w:spacing w:after="120"/>
        <w:jc w:val="both"/>
        <w:rPr>
          <w:sz w:val="24"/>
        </w:rPr>
      </w:pPr>
    </w:p>
    <w:p w:rsidR="005D7898" w:rsidRDefault="00FC6614" w:rsidP="005D7898">
      <w:pPr>
        <w:pStyle w:val="Tekstpodstawowy"/>
        <w:spacing w:after="120" w:line="240" w:lineRule="auto"/>
        <w:ind w:left="3117" w:firstLine="423"/>
        <w:jc w:val="right"/>
      </w:pPr>
      <w:r>
        <w:rPr>
          <w:i/>
        </w:rPr>
        <w:tab/>
      </w:r>
      <w:r>
        <w:rPr>
          <w:i/>
        </w:rPr>
        <w:tab/>
      </w:r>
    </w:p>
    <w:p w:rsidR="0020723B" w:rsidRDefault="0020723B" w:rsidP="00EC30DD">
      <w:pPr>
        <w:spacing w:after="120"/>
        <w:jc w:val="right"/>
        <w:rPr>
          <w:sz w:val="24"/>
        </w:rPr>
      </w:pPr>
    </w:p>
    <w:sectPr w:rsidR="0020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0C7" w:rsidRDefault="00BC40C7">
      <w:r>
        <w:separator/>
      </w:r>
    </w:p>
  </w:endnote>
  <w:endnote w:type="continuationSeparator" w:id="0">
    <w:p w:rsidR="00BC40C7" w:rsidRDefault="00BC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F85B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85B53" w:rsidRDefault="00F85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A51923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111125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DCA3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5pt" to="455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JBe2DfcAAAACAEAAA8AAABkcnMvZG93bnJldi54bWxMj8FOwzAQRO9I/IO1SFyq1m4r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kF7YN9wAAAAIAQAADwAAAAAAAAAAAAAAAABtBAAAZHJzL2Rvd25yZXYueG1sUEsFBgAAAAAEAAQA&#10;8wAAAHYFAAAAAA==&#10;"/>
          </w:pict>
        </mc:Fallback>
      </mc:AlternateContent>
    </w:r>
  </w:p>
  <w:p w:rsidR="00F85B53" w:rsidRPr="0011249B" w:rsidRDefault="00F85B53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 w:rsidRPr="0011249B">
      <w:rPr>
        <w:rFonts w:ascii="Arial" w:hAnsi="Arial" w:cs="Arial"/>
        <w:sz w:val="18"/>
        <w:szCs w:val="18"/>
      </w:rPr>
      <w:t>Syst</w:t>
    </w:r>
    <w:r w:rsidR="007A5838">
      <w:rPr>
        <w:rFonts w:ascii="Arial" w:hAnsi="Arial" w:cs="Arial"/>
        <w:sz w:val="18"/>
        <w:szCs w:val="18"/>
      </w:rPr>
      <w:t xml:space="preserve">em ProPublico © Datacomp </w:t>
    </w:r>
    <w:r w:rsidR="007A5838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B53" w:rsidRDefault="00F85B5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F85B53" w:rsidRDefault="00F85B53">
    <w:pPr>
      <w:pStyle w:val="Stopka"/>
      <w:tabs>
        <w:tab w:val="clear" w:pos="4536"/>
      </w:tabs>
      <w:jc w:val="center"/>
    </w:pPr>
  </w:p>
  <w:p w:rsidR="00F85B53" w:rsidRDefault="00F85B5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D169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0C7" w:rsidRDefault="00BC40C7">
      <w:r>
        <w:separator/>
      </w:r>
    </w:p>
  </w:footnote>
  <w:footnote w:type="continuationSeparator" w:id="0">
    <w:p w:rsidR="00BC40C7" w:rsidRDefault="00BC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8F7" w:rsidRDefault="00855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58D"/>
    <w:rsid w:val="00010C5E"/>
    <w:rsid w:val="0001558D"/>
    <w:rsid w:val="00086232"/>
    <w:rsid w:val="0009562E"/>
    <w:rsid w:val="0011249B"/>
    <w:rsid w:val="001B34A1"/>
    <w:rsid w:val="001C141F"/>
    <w:rsid w:val="0020723B"/>
    <w:rsid w:val="002C510D"/>
    <w:rsid w:val="003306B9"/>
    <w:rsid w:val="004357A5"/>
    <w:rsid w:val="00453FA6"/>
    <w:rsid w:val="005C0C20"/>
    <w:rsid w:val="005D7898"/>
    <w:rsid w:val="00640BFA"/>
    <w:rsid w:val="00681839"/>
    <w:rsid w:val="006D1694"/>
    <w:rsid w:val="00783929"/>
    <w:rsid w:val="007A5838"/>
    <w:rsid w:val="007A6DD0"/>
    <w:rsid w:val="007D450E"/>
    <w:rsid w:val="00823768"/>
    <w:rsid w:val="008558F7"/>
    <w:rsid w:val="00970A0A"/>
    <w:rsid w:val="00990B1D"/>
    <w:rsid w:val="00A518F3"/>
    <w:rsid w:val="00A51923"/>
    <w:rsid w:val="00B2044C"/>
    <w:rsid w:val="00B705B3"/>
    <w:rsid w:val="00BC40C7"/>
    <w:rsid w:val="00C276BA"/>
    <w:rsid w:val="00C42E24"/>
    <w:rsid w:val="00D03D5C"/>
    <w:rsid w:val="00E8009A"/>
    <w:rsid w:val="00E9596D"/>
    <w:rsid w:val="00EC30DD"/>
    <w:rsid w:val="00ED5E0A"/>
    <w:rsid w:val="00EF534E"/>
    <w:rsid w:val="00F85B53"/>
    <w:rsid w:val="00FC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72EE59-F8BA-4DC7-93B9-C6379224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567" w:firstLine="567"/>
      <w:jc w:val="right"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</w:rPr>
  </w:style>
  <w:style w:type="paragraph" w:styleId="Tekstpodstawowywcity2">
    <w:name w:val="Body Text Indent 2"/>
    <w:basedOn w:val="Normalny"/>
    <w:pPr>
      <w:ind w:firstLine="426"/>
    </w:pPr>
    <w:rPr>
      <w:sz w:val="24"/>
      <w:u w:val="single"/>
    </w:rPr>
  </w:style>
  <w:style w:type="paragraph" w:styleId="Tytu">
    <w:name w:val="Title"/>
    <w:basedOn w:val="Normalny"/>
    <w:qFormat/>
    <w:pPr>
      <w:jc w:val="center"/>
      <w:outlineLvl w:val="0"/>
    </w:pPr>
    <w:rPr>
      <w:b/>
      <w:sz w:val="24"/>
    </w:rPr>
  </w:style>
  <w:style w:type="paragraph" w:styleId="Tekstpodstawowywcity3">
    <w:name w:val="Body Text Indent 3"/>
    <w:basedOn w:val="Normalny"/>
    <w:pPr>
      <w:spacing w:line="360" w:lineRule="auto"/>
      <w:ind w:left="851" w:hanging="284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6D16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D1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ASIL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 CENĘ</vt:lpstr>
    </vt:vector>
  </TitlesOfParts>
  <Company>Datacomp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 CENĘ</dc:title>
  <dc:subject/>
  <dc:creator>Iwona Wasilczyk</dc:creator>
  <cp:keywords/>
  <cp:lastModifiedBy>Iwona Wasilczyk</cp:lastModifiedBy>
  <cp:revision>2</cp:revision>
  <cp:lastPrinted>2019-10-31T13:39:00Z</cp:lastPrinted>
  <dcterms:created xsi:type="dcterms:W3CDTF">2019-10-31T13:43:00Z</dcterms:created>
  <dcterms:modified xsi:type="dcterms:W3CDTF">2019-10-31T13:43:00Z</dcterms:modified>
</cp:coreProperties>
</file>