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27" w:rsidRPr="001C4248" w:rsidRDefault="005D3A27" w:rsidP="005D3A27">
      <w:pPr>
        <w:spacing w:after="120" w:line="240" w:lineRule="auto"/>
        <w:ind w:left="283"/>
        <w:jc w:val="both"/>
        <w:rPr>
          <w:rFonts w:ascii="Times New Roman" w:eastAsia="Times New Roman" w:hAnsi="Times New Roman" w:cs="Times New Roman"/>
          <w:b/>
          <w:spacing w:val="2"/>
          <w:position w:val="-2"/>
          <w:sz w:val="24"/>
          <w:szCs w:val="24"/>
          <w:lang w:eastAsia="pl-PL"/>
        </w:rPr>
      </w:pPr>
      <w:r w:rsidRPr="001C4248">
        <w:rPr>
          <w:rFonts w:ascii="Times New Roman" w:eastAsia="Times New Roman" w:hAnsi="Times New Roman" w:cs="Times New Roman"/>
          <w:b/>
          <w:spacing w:val="2"/>
          <w:position w:val="-2"/>
          <w:sz w:val="24"/>
          <w:szCs w:val="24"/>
          <w:lang w:eastAsia="pl-PL"/>
        </w:rPr>
        <w:t>Nr sprawy: 108/2019</w:t>
      </w:r>
    </w:p>
    <w:p w:rsidR="005D3A27" w:rsidRPr="001C4248" w:rsidRDefault="005D3A27" w:rsidP="005D3A27">
      <w:pPr>
        <w:spacing w:after="120" w:line="240" w:lineRule="auto"/>
        <w:ind w:left="283"/>
        <w:jc w:val="both"/>
        <w:rPr>
          <w:rFonts w:ascii="Times New Roman" w:eastAsia="Times New Roman" w:hAnsi="Times New Roman" w:cs="Times New Roman"/>
          <w:b/>
          <w:spacing w:val="2"/>
          <w:position w:val="-2"/>
          <w:sz w:val="20"/>
          <w:szCs w:val="20"/>
          <w:lang w:eastAsia="pl-PL"/>
        </w:rPr>
      </w:pPr>
    </w:p>
    <w:p w:rsidR="005D3A27" w:rsidRPr="001C4248" w:rsidRDefault="005D3A27" w:rsidP="005D3A27">
      <w:pPr>
        <w:spacing w:after="120" w:line="240" w:lineRule="auto"/>
        <w:ind w:left="283"/>
        <w:jc w:val="both"/>
        <w:rPr>
          <w:rFonts w:ascii="Times New Roman" w:eastAsia="Times New Roman" w:hAnsi="Times New Roman" w:cs="Times New Roman"/>
          <w:b/>
          <w:spacing w:val="2"/>
          <w:position w:val="-2"/>
          <w:sz w:val="20"/>
          <w:szCs w:val="20"/>
          <w:lang w:eastAsia="pl-PL"/>
        </w:rPr>
      </w:pPr>
    </w:p>
    <w:p w:rsidR="005D3A27" w:rsidRPr="001C4248" w:rsidRDefault="005D3A27" w:rsidP="005D3A27">
      <w:pPr>
        <w:spacing w:after="0" w:line="264" w:lineRule="auto"/>
        <w:jc w:val="center"/>
        <w:rPr>
          <w:rFonts w:ascii="Times New Roman" w:eastAsia="Times New Roman" w:hAnsi="Times New Roman" w:cs="Times New Roman"/>
          <w:b/>
          <w:spacing w:val="2"/>
          <w:position w:val="-2"/>
          <w:sz w:val="24"/>
          <w:szCs w:val="24"/>
          <w:lang w:eastAsia="pl-PL"/>
        </w:rPr>
      </w:pPr>
      <w:r w:rsidRPr="001C4248">
        <w:rPr>
          <w:rFonts w:ascii="Times New Roman" w:eastAsia="Times New Roman" w:hAnsi="Times New Roman" w:cs="Times New Roman"/>
          <w:b/>
          <w:spacing w:val="2"/>
          <w:position w:val="-2"/>
          <w:sz w:val="24"/>
          <w:szCs w:val="24"/>
          <w:lang w:eastAsia="pl-PL"/>
        </w:rPr>
        <w:t>Uniwersytecki Szpital Kliniczny w Białymstoku</w:t>
      </w:r>
    </w:p>
    <w:p w:rsidR="005D3A27" w:rsidRPr="001C4248" w:rsidRDefault="005D3A27" w:rsidP="005D3A27">
      <w:pPr>
        <w:spacing w:after="0" w:line="264" w:lineRule="auto"/>
        <w:jc w:val="center"/>
        <w:rPr>
          <w:rFonts w:ascii="Times New Roman" w:eastAsia="Times New Roman" w:hAnsi="Times New Roman" w:cs="Times New Roman"/>
          <w:b/>
          <w:spacing w:val="2"/>
          <w:position w:val="-2"/>
          <w:sz w:val="24"/>
          <w:szCs w:val="24"/>
          <w:lang w:eastAsia="pl-PL"/>
        </w:rPr>
      </w:pPr>
      <w:r w:rsidRPr="001C4248">
        <w:rPr>
          <w:rFonts w:ascii="Times New Roman" w:eastAsia="Times New Roman" w:hAnsi="Times New Roman" w:cs="Times New Roman"/>
          <w:b/>
          <w:spacing w:val="2"/>
          <w:position w:val="-2"/>
          <w:sz w:val="24"/>
          <w:szCs w:val="24"/>
          <w:lang w:eastAsia="pl-PL"/>
        </w:rPr>
        <w:t xml:space="preserve">ul. M. Skłodowskiej-Curie </w:t>
      </w:r>
      <w:smartTag w:uri="urn:schemas-microsoft-com:office:smarttags" w:element="metricconverter">
        <w:smartTagPr>
          <w:attr w:name="ProductID" w:val="24 A"/>
        </w:smartTagPr>
        <w:r w:rsidRPr="001C4248">
          <w:rPr>
            <w:rFonts w:ascii="Times New Roman" w:eastAsia="Times New Roman" w:hAnsi="Times New Roman" w:cs="Times New Roman"/>
            <w:b/>
            <w:spacing w:val="2"/>
            <w:position w:val="-2"/>
            <w:sz w:val="24"/>
            <w:szCs w:val="24"/>
            <w:lang w:eastAsia="pl-PL"/>
          </w:rPr>
          <w:t>24 A</w:t>
        </w:r>
      </w:smartTag>
    </w:p>
    <w:p w:rsidR="005D3A27" w:rsidRPr="001C4248" w:rsidRDefault="005D3A27" w:rsidP="005D3A27">
      <w:pPr>
        <w:spacing w:after="0" w:line="264" w:lineRule="auto"/>
        <w:jc w:val="center"/>
        <w:rPr>
          <w:rFonts w:ascii="Times New Roman" w:eastAsia="Times New Roman" w:hAnsi="Times New Roman" w:cs="Times New Roman"/>
          <w:b/>
          <w:spacing w:val="2"/>
          <w:position w:val="-2"/>
          <w:sz w:val="24"/>
          <w:szCs w:val="24"/>
          <w:lang w:eastAsia="pl-PL"/>
        </w:rPr>
      </w:pPr>
      <w:r w:rsidRPr="001C4248">
        <w:rPr>
          <w:rFonts w:ascii="Times New Roman" w:eastAsia="Times New Roman" w:hAnsi="Times New Roman" w:cs="Times New Roman"/>
          <w:b/>
          <w:spacing w:val="2"/>
          <w:position w:val="-2"/>
          <w:sz w:val="24"/>
          <w:szCs w:val="24"/>
          <w:lang w:eastAsia="pl-PL"/>
        </w:rPr>
        <w:t>15-276 Białystok</w:t>
      </w:r>
    </w:p>
    <w:p w:rsidR="005D3A27" w:rsidRPr="001C4248" w:rsidRDefault="005D3A27" w:rsidP="005D3A27">
      <w:pPr>
        <w:spacing w:after="0" w:line="264" w:lineRule="auto"/>
        <w:jc w:val="center"/>
        <w:rPr>
          <w:rFonts w:ascii="Times New Roman" w:eastAsia="Times New Roman" w:hAnsi="Times New Roman" w:cs="Times New Roman"/>
          <w:b/>
          <w:spacing w:val="2"/>
          <w:position w:val="-2"/>
          <w:sz w:val="24"/>
          <w:szCs w:val="24"/>
          <w:lang w:eastAsia="pl-PL"/>
        </w:rPr>
      </w:pPr>
      <w:r w:rsidRPr="001C4248">
        <w:rPr>
          <w:rFonts w:ascii="Times New Roman" w:eastAsia="Times New Roman" w:hAnsi="Times New Roman" w:cs="Times New Roman"/>
          <w:b/>
          <w:spacing w:val="2"/>
          <w:position w:val="-2"/>
          <w:sz w:val="24"/>
          <w:szCs w:val="24"/>
          <w:lang w:eastAsia="pl-PL"/>
        </w:rPr>
        <w:t>tel. centr. 85 831-80-00, fax 85 831-88-80</w:t>
      </w:r>
    </w:p>
    <w:p w:rsidR="005D3A27" w:rsidRPr="001C4248" w:rsidRDefault="005D3A27" w:rsidP="005D3A27">
      <w:pPr>
        <w:spacing w:after="0" w:line="264" w:lineRule="auto"/>
        <w:jc w:val="center"/>
        <w:rPr>
          <w:rFonts w:ascii="Times New Roman" w:eastAsia="Times New Roman" w:hAnsi="Times New Roman" w:cs="Times New Roman"/>
          <w:b/>
          <w:spacing w:val="2"/>
          <w:position w:val="-2"/>
          <w:sz w:val="24"/>
          <w:szCs w:val="24"/>
          <w:lang w:eastAsia="pl-PL"/>
        </w:rPr>
      </w:pPr>
      <w:r w:rsidRPr="001C4248">
        <w:rPr>
          <w:rFonts w:ascii="Times New Roman" w:eastAsia="Times New Roman" w:hAnsi="Times New Roman" w:cs="Times New Roman"/>
          <w:b/>
          <w:spacing w:val="2"/>
          <w:position w:val="-2"/>
          <w:sz w:val="24"/>
          <w:szCs w:val="24"/>
          <w:lang w:eastAsia="pl-PL"/>
        </w:rPr>
        <w:t>tel. działu zam. pub. 85-831-83-88, fax 85 831 86 91</w:t>
      </w:r>
    </w:p>
    <w:p w:rsidR="005D3A27" w:rsidRPr="001C4248" w:rsidRDefault="005D3A27" w:rsidP="005D3A27">
      <w:pPr>
        <w:spacing w:after="0" w:line="264" w:lineRule="auto"/>
        <w:jc w:val="center"/>
        <w:rPr>
          <w:rFonts w:ascii="Times New Roman" w:eastAsia="Times New Roman" w:hAnsi="Times New Roman" w:cs="Times New Roman"/>
          <w:b/>
          <w:spacing w:val="2"/>
          <w:position w:val="-2"/>
          <w:sz w:val="24"/>
          <w:szCs w:val="24"/>
          <w:lang w:eastAsia="pl-PL"/>
        </w:rPr>
      </w:pPr>
      <w:r w:rsidRPr="001C4248">
        <w:rPr>
          <w:rFonts w:ascii="Times New Roman" w:eastAsia="Times New Roman" w:hAnsi="Times New Roman" w:cs="Times New Roman"/>
          <w:b/>
          <w:spacing w:val="2"/>
          <w:position w:val="-2"/>
          <w:sz w:val="24"/>
          <w:szCs w:val="24"/>
          <w:lang w:eastAsia="pl-PL"/>
        </w:rPr>
        <w:t>www.usk.bialystok.pl</w:t>
      </w:r>
    </w:p>
    <w:p w:rsidR="005D3A27" w:rsidRPr="001C4248" w:rsidRDefault="005D3A27" w:rsidP="005D3A27">
      <w:pPr>
        <w:spacing w:after="0" w:line="264" w:lineRule="auto"/>
        <w:jc w:val="center"/>
        <w:rPr>
          <w:rFonts w:ascii="Times New Roman" w:eastAsia="Times New Roman" w:hAnsi="Times New Roman" w:cs="Times New Roman"/>
          <w:b/>
          <w:spacing w:val="2"/>
          <w:position w:val="-2"/>
          <w:sz w:val="24"/>
          <w:szCs w:val="24"/>
          <w:lang w:eastAsia="pl-PL"/>
        </w:rPr>
      </w:pPr>
      <w:r w:rsidRPr="001C4248">
        <w:rPr>
          <w:rFonts w:ascii="Times New Roman" w:eastAsia="Times New Roman" w:hAnsi="Times New Roman" w:cs="Times New Roman"/>
          <w:b/>
          <w:spacing w:val="2"/>
          <w:position w:val="-2"/>
          <w:sz w:val="24"/>
          <w:szCs w:val="24"/>
          <w:lang w:eastAsia="pl-PL"/>
        </w:rPr>
        <w:t>zamowienia@poczta-usk.pl</w:t>
      </w:r>
    </w:p>
    <w:p w:rsidR="005D3A27" w:rsidRPr="001C4248" w:rsidRDefault="005D3A27" w:rsidP="005D3A27">
      <w:pPr>
        <w:spacing w:after="0" w:line="240" w:lineRule="auto"/>
        <w:jc w:val="center"/>
        <w:rPr>
          <w:rFonts w:ascii="Times New Roman" w:eastAsia="Times New Roman" w:hAnsi="Times New Roman" w:cs="Times New Roman"/>
          <w:b/>
          <w:sz w:val="48"/>
          <w:szCs w:val="20"/>
          <w:lang w:eastAsia="pl-PL"/>
        </w:rPr>
      </w:pPr>
    </w:p>
    <w:p w:rsidR="005D3A27" w:rsidRPr="001C4248" w:rsidRDefault="005D3A27" w:rsidP="005D3A27">
      <w:pPr>
        <w:spacing w:after="0" w:line="240" w:lineRule="auto"/>
        <w:jc w:val="center"/>
        <w:rPr>
          <w:rFonts w:ascii="Times New Roman" w:eastAsia="Times New Roman" w:hAnsi="Times New Roman" w:cs="Times New Roman"/>
          <w:sz w:val="48"/>
          <w:szCs w:val="20"/>
          <w:lang w:eastAsia="pl-PL"/>
        </w:rPr>
      </w:pPr>
    </w:p>
    <w:p w:rsidR="005D3A27" w:rsidRPr="001C4248" w:rsidRDefault="005D3A27" w:rsidP="005D3A27">
      <w:pPr>
        <w:spacing w:after="0" w:line="240" w:lineRule="auto"/>
        <w:jc w:val="center"/>
        <w:rPr>
          <w:rFonts w:ascii="Times New Roman" w:eastAsia="Times New Roman" w:hAnsi="Times New Roman" w:cs="Times New Roman"/>
          <w:sz w:val="28"/>
          <w:szCs w:val="28"/>
          <w:lang w:eastAsia="pl-PL"/>
        </w:rPr>
      </w:pPr>
      <w:r w:rsidRPr="001C4248">
        <w:rPr>
          <w:rFonts w:ascii="Times New Roman" w:eastAsia="Times New Roman" w:hAnsi="Times New Roman" w:cs="Times New Roman"/>
          <w:sz w:val="28"/>
          <w:szCs w:val="28"/>
          <w:lang w:eastAsia="pl-PL"/>
        </w:rPr>
        <w:t xml:space="preserve">Specyfikacja Istotnych Warunków Zamówienia </w:t>
      </w:r>
    </w:p>
    <w:p w:rsidR="005D3A27" w:rsidRPr="001C4248" w:rsidRDefault="005D3A27" w:rsidP="005D3A27">
      <w:pPr>
        <w:spacing w:after="0" w:line="240" w:lineRule="auto"/>
        <w:jc w:val="center"/>
        <w:rPr>
          <w:rFonts w:ascii="Times New Roman" w:eastAsia="Times New Roman" w:hAnsi="Times New Roman" w:cs="Times New Roman"/>
          <w:sz w:val="28"/>
          <w:szCs w:val="28"/>
          <w:lang w:eastAsia="pl-PL"/>
        </w:rPr>
      </w:pPr>
      <w:r w:rsidRPr="001C4248">
        <w:rPr>
          <w:rFonts w:ascii="Times New Roman" w:eastAsia="Times New Roman" w:hAnsi="Times New Roman" w:cs="Times New Roman"/>
          <w:sz w:val="28"/>
          <w:szCs w:val="28"/>
          <w:lang w:eastAsia="pl-PL"/>
        </w:rPr>
        <w:t xml:space="preserve">w postępowaniu o udzielenie zamówienia publicznego prowadzonym </w:t>
      </w:r>
    </w:p>
    <w:p w:rsidR="005D3A27" w:rsidRPr="001C4248" w:rsidRDefault="005D3A27" w:rsidP="005D3A27">
      <w:pPr>
        <w:spacing w:after="0" w:line="240" w:lineRule="auto"/>
        <w:jc w:val="center"/>
        <w:rPr>
          <w:rFonts w:ascii="Times New Roman" w:eastAsia="Times New Roman" w:hAnsi="Times New Roman" w:cs="Times New Roman"/>
          <w:sz w:val="28"/>
          <w:szCs w:val="28"/>
          <w:lang w:eastAsia="pl-PL"/>
        </w:rPr>
      </w:pPr>
      <w:r w:rsidRPr="001C4248">
        <w:rPr>
          <w:rFonts w:ascii="Times New Roman" w:eastAsia="Times New Roman" w:hAnsi="Times New Roman" w:cs="Times New Roman"/>
          <w:sz w:val="28"/>
          <w:szCs w:val="28"/>
          <w:lang w:eastAsia="pl-PL"/>
        </w:rPr>
        <w:t xml:space="preserve">zgodnie z art. 39 ustawy z dnia 29 stycznia 2004r. Prawo zamówień publicznych </w:t>
      </w:r>
    </w:p>
    <w:p w:rsidR="005D3A27" w:rsidRPr="001C4248" w:rsidRDefault="005D3A27" w:rsidP="005D3A27">
      <w:pPr>
        <w:spacing w:after="0" w:line="240" w:lineRule="auto"/>
        <w:jc w:val="center"/>
        <w:rPr>
          <w:rFonts w:ascii="Times New Roman" w:eastAsia="Times New Roman" w:hAnsi="Times New Roman" w:cs="Times New Roman"/>
          <w:sz w:val="28"/>
          <w:szCs w:val="28"/>
          <w:lang w:eastAsia="pl-PL"/>
        </w:rPr>
      </w:pPr>
      <w:r w:rsidRPr="001C4248">
        <w:rPr>
          <w:rFonts w:ascii="Times New Roman" w:eastAsia="Times New Roman" w:hAnsi="Times New Roman" w:cs="Times New Roman"/>
          <w:sz w:val="28"/>
          <w:szCs w:val="28"/>
          <w:lang w:eastAsia="pl-PL"/>
        </w:rPr>
        <w:t xml:space="preserve"> (Dz. U. 2015 r., poz. 2164 ze zm.) </w:t>
      </w:r>
    </w:p>
    <w:p w:rsidR="005D3A27" w:rsidRPr="001C4248" w:rsidRDefault="005D3A27" w:rsidP="005D3A27">
      <w:pPr>
        <w:spacing w:after="0" w:line="240" w:lineRule="auto"/>
        <w:jc w:val="center"/>
        <w:rPr>
          <w:rFonts w:ascii="Times New Roman" w:eastAsia="Times New Roman" w:hAnsi="Times New Roman" w:cs="Times New Roman"/>
          <w:sz w:val="28"/>
          <w:szCs w:val="28"/>
          <w:lang w:eastAsia="pl-PL"/>
        </w:rPr>
      </w:pPr>
      <w:r w:rsidRPr="001C4248">
        <w:rPr>
          <w:rFonts w:ascii="Times New Roman" w:eastAsia="Times New Roman" w:hAnsi="Times New Roman" w:cs="Times New Roman"/>
          <w:sz w:val="28"/>
          <w:szCs w:val="28"/>
          <w:lang w:eastAsia="pl-PL"/>
        </w:rPr>
        <w:t>w trybie przetargu nieograniczonego na:</w:t>
      </w:r>
    </w:p>
    <w:p w:rsidR="005D3A27" w:rsidRPr="001C4248" w:rsidRDefault="005D3A27" w:rsidP="005D3A27">
      <w:pPr>
        <w:spacing w:after="0" w:line="360" w:lineRule="auto"/>
        <w:jc w:val="both"/>
        <w:rPr>
          <w:rFonts w:ascii="Times New Roman" w:eastAsia="Times New Roman" w:hAnsi="Times New Roman" w:cs="Times New Roman"/>
          <w:sz w:val="32"/>
          <w:szCs w:val="32"/>
          <w:lang w:eastAsia="pl-PL"/>
        </w:rPr>
      </w:pPr>
    </w:p>
    <w:p w:rsidR="005D3A27" w:rsidRPr="001C4248" w:rsidRDefault="005D3A27" w:rsidP="005D3A27">
      <w:pPr>
        <w:spacing w:after="0" w:line="360" w:lineRule="auto"/>
        <w:jc w:val="both"/>
        <w:rPr>
          <w:rFonts w:ascii="Times New Roman" w:eastAsia="Times New Roman" w:hAnsi="Times New Roman" w:cs="Times New Roman"/>
          <w:sz w:val="32"/>
          <w:szCs w:val="32"/>
          <w:lang w:eastAsia="pl-PL"/>
        </w:rPr>
      </w:pPr>
    </w:p>
    <w:p w:rsidR="005D3A27" w:rsidRPr="001C4248" w:rsidRDefault="005D3A27" w:rsidP="005D3A27">
      <w:pPr>
        <w:spacing w:after="0" w:line="360" w:lineRule="auto"/>
        <w:jc w:val="both"/>
        <w:rPr>
          <w:rFonts w:ascii="Times New Roman" w:eastAsia="Times New Roman" w:hAnsi="Times New Roman" w:cs="Times New Roman"/>
          <w:sz w:val="32"/>
          <w:szCs w:val="32"/>
          <w:lang w:eastAsia="pl-PL"/>
        </w:rPr>
      </w:pPr>
    </w:p>
    <w:p w:rsidR="005D3A27" w:rsidRPr="001C4248" w:rsidRDefault="005D3A27" w:rsidP="005D3A27">
      <w:pPr>
        <w:widowControl w:val="0"/>
        <w:suppressAutoHyphens/>
        <w:spacing w:after="0" w:line="240" w:lineRule="auto"/>
        <w:jc w:val="center"/>
        <w:rPr>
          <w:rFonts w:ascii="Times New Roman" w:eastAsia="Times New Roman" w:hAnsi="Times New Roman" w:cs="Times New Roman"/>
          <w:b/>
          <w:bCs/>
          <w:kern w:val="2"/>
          <w:sz w:val="36"/>
          <w:szCs w:val="36"/>
          <w:lang w:eastAsia="ar-SA"/>
        </w:rPr>
      </w:pPr>
      <w:r w:rsidRPr="001C4248">
        <w:rPr>
          <w:rFonts w:ascii="Times New Roman" w:eastAsia="Times New Roman" w:hAnsi="Times New Roman" w:cs="Times New Roman"/>
          <w:b/>
          <w:bCs/>
          <w:kern w:val="2"/>
          <w:sz w:val="36"/>
          <w:szCs w:val="36"/>
          <w:lang w:eastAsia="ar-SA"/>
        </w:rPr>
        <w:t>dostawę systemu aspiracyjno - próżniowego</w:t>
      </w:r>
    </w:p>
    <w:p w:rsidR="005D3A27" w:rsidRPr="001C4248" w:rsidRDefault="005D3A27" w:rsidP="005D3A27">
      <w:pPr>
        <w:spacing w:after="0" w:line="240" w:lineRule="auto"/>
        <w:jc w:val="center"/>
        <w:rPr>
          <w:rFonts w:ascii="Times New Roman" w:eastAsia="Times New Roman" w:hAnsi="Times New Roman" w:cs="Times New Roman"/>
          <w:b/>
          <w:sz w:val="36"/>
          <w:szCs w:val="36"/>
          <w:lang w:eastAsia="pl-PL"/>
        </w:rPr>
      </w:pPr>
      <w:r w:rsidRPr="001C4248">
        <w:rPr>
          <w:rFonts w:ascii="Times New Roman" w:eastAsia="Times New Roman" w:hAnsi="Times New Roman" w:cs="Times New Roman"/>
          <w:b/>
          <w:sz w:val="36"/>
          <w:szCs w:val="36"/>
          <w:lang w:eastAsia="pl-PL"/>
        </w:rPr>
        <w:t>do pobierania krwi</w:t>
      </w:r>
    </w:p>
    <w:p w:rsidR="005D3A27" w:rsidRPr="001C4248" w:rsidRDefault="005D3A27" w:rsidP="005D3A27">
      <w:pPr>
        <w:spacing w:after="0" w:line="240" w:lineRule="auto"/>
        <w:jc w:val="center"/>
        <w:rPr>
          <w:rFonts w:ascii="Times New Roman" w:eastAsia="Times New Roman" w:hAnsi="Times New Roman" w:cs="Times New Roman"/>
          <w:b/>
          <w:sz w:val="36"/>
          <w:szCs w:val="36"/>
          <w:lang w:eastAsia="pl-PL"/>
        </w:rPr>
      </w:pPr>
    </w:p>
    <w:p w:rsidR="005D3A27" w:rsidRPr="001C4248" w:rsidRDefault="005D3A27" w:rsidP="005D3A27">
      <w:pPr>
        <w:spacing w:after="0" w:line="240" w:lineRule="auto"/>
        <w:jc w:val="both"/>
        <w:rPr>
          <w:rFonts w:ascii="Times New Roman" w:eastAsia="Times New Roman" w:hAnsi="Times New Roman" w:cs="Times New Roman"/>
          <w:b/>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32"/>
          <w:szCs w:val="20"/>
          <w:lang w:eastAsia="pl-PL"/>
        </w:rPr>
      </w:pPr>
    </w:p>
    <w:p w:rsidR="005D3A27" w:rsidRPr="001C4248" w:rsidRDefault="005D3A27" w:rsidP="005D3A27">
      <w:pPr>
        <w:spacing w:after="0" w:line="240" w:lineRule="auto"/>
        <w:jc w:val="both"/>
        <w:rPr>
          <w:rFonts w:ascii="Times New Roman" w:eastAsia="Times New Roman" w:hAnsi="Times New Roman" w:cs="Times New Roman"/>
          <w:b/>
          <w:sz w:val="32"/>
          <w:szCs w:val="20"/>
          <w:lang w:eastAsia="pl-PL"/>
        </w:rPr>
      </w:pPr>
    </w:p>
    <w:p w:rsidR="005D3A27" w:rsidRPr="001C4248" w:rsidRDefault="005D3A27" w:rsidP="005D3A27">
      <w:pPr>
        <w:tabs>
          <w:tab w:val="left" w:pos="4962"/>
        </w:tabs>
        <w:spacing w:after="0" w:line="360" w:lineRule="auto"/>
        <w:jc w:val="both"/>
        <w:rPr>
          <w:rFonts w:ascii="Times New Roman" w:eastAsia="Times New Roman" w:hAnsi="Times New Roman" w:cs="Times New Roman"/>
          <w:b/>
          <w:sz w:val="24"/>
          <w:szCs w:val="24"/>
          <w:lang w:eastAsia="pl-PL"/>
        </w:rPr>
      </w:pPr>
      <w:r w:rsidRPr="001C4248">
        <w:rPr>
          <w:rFonts w:ascii="Times New Roman" w:eastAsia="Times New Roman" w:hAnsi="Times New Roman" w:cs="Times New Roman"/>
          <w:b/>
          <w:sz w:val="24"/>
          <w:szCs w:val="24"/>
          <w:lang w:eastAsia="pl-PL"/>
        </w:rPr>
        <w:t>Białystok, listopad 2019</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I</w:t>
      </w: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INFORMACJE PODSTAWOWE</w:t>
      </w: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i/>
          <w:sz w:val="20"/>
          <w:szCs w:val="20"/>
          <w:u w:val="single"/>
          <w:lang w:eastAsia="pl-PL"/>
        </w:rPr>
      </w:pPr>
    </w:p>
    <w:p w:rsidR="005D3A27" w:rsidRPr="001C4248" w:rsidRDefault="005D3A27" w:rsidP="00871302">
      <w:pPr>
        <w:numPr>
          <w:ilvl w:val="0"/>
          <w:numId w:val="3"/>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Nazwa oraz adres Zamawiającego:</w:t>
      </w:r>
    </w:p>
    <w:p w:rsidR="005D3A27" w:rsidRPr="001C4248" w:rsidRDefault="005D3A27" w:rsidP="005D3A27">
      <w:pPr>
        <w:spacing w:after="0" w:line="276" w:lineRule="auto"/>
        <w:ind w:firstLine="36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Uniwersytecki Szpital Kliniczny w Białymstoku, ul. M. Skłodowskiej-Curie 24A, 15-276 Białystok, </w:t>
      </w:r>
    </w:p>
    <w:p w:rsidR="005D3A27" w:rsidRPr="001C4248" w:rsidRDefault="005D3A27" w:rsidP="005D3A27">
      <w:pPr>
        <w:spacing w:after="0" w:line="276" w:lineRule="auto"/>
        <w:ind w:firstLine="360"/>
        <w:jc w:val="both"/>
        <w:rPr>
          <w:rFonts w:ascii="Times New Roman" w:eastAsia="Times New Roman" w:hAnsi="Times New Roman" w:cs="Times New Roman"/>
          <w:spacing w:val="2"/>
          <w:position w:val="-1"/>
          <w:sz w:val="20"/>
          <w:szCs w:val="20"/>
          <w:lang w:eastAsia="pl-PL"/>
        </w:rPr>
      </w:pPr>
      <w:r w:rsidRPr="001C4248">
        <w:rPr>
          <w:rFonts w:ascii="Times New Roman" w:eastAsia="Times New Roman" w:hAnsi="Times New Roman" w:cs="Times New Roman"/>
          <w:spacing w:val="2"/>
          <w:position w:val="-1"/>
          <w:sz w:val="20"/>
          <w:szCs w:val="20"/>
          <w:lang w:eastAsia="pl-PL"/>
        </w:rPr>
        <w:t>REGON: 000288610 NIP: 542-25-34-985</w:t>
      </w:r>
    </w:p>
    <w:p w:rsidR="005D3A27" w:rsidRPr="001C4248" w:rsidRDefault="005D3A27" w:rsidP="005D3A27">
      <w:pPr>
        <w:spacing w:after="0" w:line="276" w:lineRule="auto"/>
        <w:ind w:left="36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Adres strony internetowej, na której dostępna jest specyfikacja istotnych warunków zamówienia (SIWZ) </w:t>
      </w:r>
      <w:r w:rsidRPr="001C4248">
        <w:rPr>
          <w:rFonts w:ascii="Times New Roman" w:eastAsia="Times New Roman" w:hAnsi="Times New Roman" w:cs="Times New Roman"/>
          <w:sz w:val="20"/>
          <w:szCs w:val="20"/>
          <w:lang w:eastAsia="pl-PL"/>
        </w:rPr>
        <w:br/>
        <w:t xml:space="preserve">oraz inne dokumenty dotyczące postępowania: </w:t>
      </w:r>
      <w:hyperlink r:id="rId7" w:history="1">
        <w:r w:rsidRPr="001C4248">
          <w:rPr>
            <w:rStyle w:val="Hipercze"/>
            <w:rFonts w:ascii="Times New Roman" w:hAnsi="Times New Roman" w:cs="Times New Roman"/>
            <w:color w:val="auto"/>
            <w:sz w:val="20"/>
            <w:szCs w:val="20"/>
          </w:rPr>
          <w:t>www.usk.bialystok.pl</w:t>
        </w:r>
      </w:hyperlink>
    </w:p>
    <w:p w:rsidR="005D3A27" w:rsidRPr="001C4248" w:rsidRDefault="005D3A27" w:rsidP="005D3A27">
      <w:pPr>
        <w:spacing w:after="0" w:line="276" w:lineRule="auto"/>
        <w:ind w:firstLine="36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Adres poczty elektronicznej służącej do kontaktów w sprawie niniejszego postępowania:</w:t>
      </w:r>
    </w:p>
    <w:p w:rsidR="005D3A27" w:rsidRPr="001C4248" w:rsidRDefault="001C4248" w:rsidP="005D3A27">
      <w:pPr>
        <w:spacing w:after="0" w:line="276" w:lineRule="auto"/>
        <w:ind w:firstLine="360"/>
        <w:jc w:val="both"/>
        <w:rPr>
          <w:rFonts w:ascii="Times New Roman" w:eastAsia="Times New Roman" w:hAnsi="Times New Roman" w:cs="Times New Roman"/>
          <w:sz w:val="20"/>
          <w:szCs w:val="20"/>
          <w:lang w:eastAsia="pl-PL"/>
        </w:rPr>
      </w:pPr>
      <w:hyperlink r:id="rId8" w:history="1">
        <w:r w:rsidR="005D3A27" w:rsidRPr="001C4248">
          <w:rPr>
            <w:rStyle w:val="Hipercze"/>
            <w:rFonts w:ascii="Times New Roman" w:hAnsi="Times New Roman" w:cs="Times New Roman"/>
            <w:i/>
            <w:color w:val="auto"/>
            <w:sz w:val="20"/>
            <w:szCs w:val="20"/>
          </w:rPr>
          <w:t>zamowienia@poczta-usk.pl</w:t>
        </w:r>
      </w:hyperlink>
      <w:r w:rsidR="005D3A27" w:rsidRPr="001C4248">
        <w:rPr>
          <w:rFonts w:ascii="Times New Roman" w:eastAsia="Times New Roman" w:hAnsi="Times New Roman" w:cs="Times New Roman"/>
          <w:i/>
          <w:sz w:val="20"/>
          <w:szCs w:val="20"/>
          <w:lang w:eastAsia="pl-PL"/>
        </w:rPr>
        <w:t xml:space="preserve"> </w:t>
      </w:r>
      <w:r w:rsidR="005D3A27"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3"/>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Tryb udzielenia zamówienia:</w:t>
      </w:r>
    </w:p>
    <w:p w:rsidR="005D3A27" w:rsidRPr="001C4248" w:rsidRDefault="005D3A27" w:rsidP="005D3A27">
      <w:pPr>
        <w:spacing w:after="0" w:line="276" w:lineRule="auto"/>
        <w:ind w:left="36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Postępowanie o udzielenie zamówienia publicznego jest prowadzone na zasadach określonych </w:t>
      </w:r>
      <w:r w:rsidRPr="001C4248">
        <w:rPr>
          <w:rFonts w:ascii="Times New Roman" w:eastAsia="Times New Roman" w:hAnsi="Times New Roman" w:cs="Times New Roman"/>
          <w:sz w:val="20"/>
          <w:szCs w:val="20"/>
          <w:lang w:eastAsia="pl-PL"/>
        </w:rPr>
        <w:br/>
        <w:t xml:space="preserve">w ustawie Prawo zamówień publicznych z dnia 29.01.2004 r., tekst jednolity opublikowany w Dzienniku Ustaw z 2015 r. poz. 2164 z </w:t>
      </w:r>
      <w:proofErr w:type="spellStart"/>
      <w:r w:rsidRPr="001C4248">
        <w:rPr>
          <w:rFonts w:ascii="Times New Roman" w:eastAsia="Times New Roman" w:hAnsi="Times New Roman" w:cs="Times New Roman"/>
          <w:sz w:val="20"/>
          <w:szCs w:val="20"/>
          <w:lang w:eastAsia="pl-PL"/>
        </w:rPr>
        <w:t>późn</w:t>
      </w:r>
      <w:proofErr w:type="spellEnd"/>
      <w:r w:rsidRPr="001C4248">
        <w:rPr>
          <w:rFonts w:ascii="Times New Roman" w:eastAsia="Times New Roman" w:hAnsi="Times New Roman" w:cs="Times New Roman"/>
          <w:sz w:val="20"/>
          <w:szCs w:val="20"/>
          <w:lang w:eastAsia="pl-PL"/>
        </w:rPr>
        <w:t>. zm., zwanej dalej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3"/>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xml:space="preserve">Opis przedmiotu zamówienia: </w:t>
      </w:r>
    </w:p>
    <w:p w:rsidR="005D3A27" w:rsidRPr="001C4248" w:rsidRDefault="005D3A27" w:rsidP="00871302">
      <w:pPr>
        <w:numPr>
          <w:ilvl w:val="0"/>
          <w:numId w:val="4"/>
        </w:num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Przedmiotem zamówienia jest sukcesywna dostawa systemu aspiracyjno-próżniowego do pobierania krwi do części Szpitala przy ul. M. Skłodowskiej – curie 24a oraz ul. Żurawia 14</w:t>
      </w:r>
    </w:p>
    <w:p w:rsidR="005D3A27" w:rsidRPr="001C4248" w:rsidRDefault="005D3A27" w:rsidP="005D3A27">
      <w:pPr>
        <w:spacing w:after="0" w:line="240" w:lineRule="auto"/>
        <w:ind w:firstLine="72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CPV: 33141300 - 3 - Urządzenia do nakłuwania żył, pobierania krwi</w:t>
      </w:r>
    </w:p>
    <w:p w:rsidR="005D3A27" w:rsidRPr="001C4248" w:rsidRDefault="005D3A27" w:rsidP="00871302">
      <w:pPr>
        <w:numPr>
          <w:ilvl w:val="1"/>
          <w:numId w:val="4"/>
        </w:numPr>
        <w:tabs>
          <w:tab w:val="left" w:pos="426"/>
        </w:tabs>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Przedmiot zamówienia jest wyszczególniony w Załączniku nr 1 (formularz cenowy wraz opisem granicznych parametrów technicznych) do niniejszej specyfikacji.</w:t>
      </w:r>
    </w:p>
    <w:p w:rsidR="005D3A27" w:rsidRPr="001C4248" w:rsidRDefault="005D3A27" w:rsidP="00871302">
      <w:pPr>
        <w:numPr>
          <w:ilvl w:val="1"/>
          <w:numId w:val="4"/>
        </w:numPr>
        <w:tabs>
          <w:tab w:val="left" w:pos="426"/>
        </w:tabs>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ważności oferowanego asortymentu wynosić będzie minimum 6 miesięcy licząc od daty dostawy do Zamawiającego.</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u w:val="single"/>
          <w:lang w:eastAsia="pl-PL"/>
        </w:rPr>
        <w:t xml:space="preserve"> </w:t>
      </w:r>
    </w:p>
    <w:p w:rsidR="005D3A27" w:rsidRPr="001C4248" w:rsidRDefault="005D3A27" w:rsidP="00871302">
      <w:pPr>
        <w:numPr>
          <w:ilvl w:val="0"/>
          <w:numId w:val="3"/>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Termin wykonania zamówienia:</w:t>
      </w:r>
    </w:p>
    <w:p w:rsidR="005D3A27" w:rsidRPr="001C4248" w:rsidRDefault="005D3A27" w:rsidP="005D3A27">
      <w:pPr>
        <w:spacing w:after="0" w:line="276" w:lineRule="auto"/>
        <w:ind w:left="397"/>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Zamówienie będzie realizowane sukcesywnie  w okresie 12 miesięcy od dnia zawarcia umowy.</w:t>
      </w:r>
    </w:p>
    <w:p w:rsidR="005D3A27" w:rsidRPr="001C4248" w:rsidRDefault="005D3A27" w:rsidP="00871302">
      <w:pPr>
        <w:numPr>
          <w:ilvl w:val="0"/>
          <w:numId w:val="3"/>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bCs/>
          <w:iCs/>
          <w:sz w:val="20"/>
          <w:szCs w:val="20"/>
          <w:lang w:eastAsia="pl-PL"/>
        </w:rPr>
        <w:t xml:space="preserve">Opis części zamówienia: </w:t>
      </w:r>
    </w:p>
    <w:p w:rsidR="005D3A27" w:rsidRPr="001C4248" w:rsidRDefault="005D3A27" w:rsidP="00871302">
      <w:pPr>
        <w:numPr>
          <w:ilvl w:val="0"/>
          <w:numId w:val="5"/>
        </w:numPr>
        <w:spacing w:before="40" w:after="4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Dopuszcza się składanie</w:t>
      </w:r>
      <w:r w:rsidRPr="001C4248">
        <w:rPr>
          <w:rFonts w:ascii="Times New Roman" w:eastAsia="Times New Roman" w:hAnsi="Times New Roman" w:cs="Times New Roman"/>
          <w:b/>
          <w:sz w:val="20"/>
          <w:szCs w:val="20"/>
          <w:lang w:eastAsia="pl-PL"/>
        </w:rPr>
        <w:t xml:space="preserve"> </w:t>
      </w:r>
      <w:r w:rsidRPr="001C4248">
        <w:rPr>
          <w:rFonts w:ascii="Times New Roman" w:eastAsia="Times New Roman" w:hAnsi="Times New Roman" w:cs="Times New Roman"/>
          <w:sz w:val="20"/>
          <w:szCs w:val="20"/>
          <w:lang w:eastAsia="pl-PL"/>
        </w:rPr>
        <w:t>ofert częściowych.</w:t>
      </w:r>
    </w:p>
    <w:p w:rsidR="005D3A27" w:rsidRPr="001C4248" w:rsidRDefault="005D3A27" w:rsidP="00871302">
      <w:pPr>
        <w:numPr>
          <w:ilvl w:val="0"/>
          <w:numId w:val="5"/>
        </w:numPr>
        <w:spacing w:before="40" w:after="4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Pod pojęciem oferty częściowej należy rozumieć jeden lub kilka pakietów wyszczególnionych w Załączniku nr 1 w ilości określonej przez Zamawiającego.</w:t>
      </w:r>
    </w:p>
    <w:p w:rsidR="005D3A27" w:rsidRPr="001C4248" w:rsidRDefault="005D3A27" w:rsidP="00871302">
      <w:pPr>
        <w:numPr>
          <w:ilvl w:val="0"/>
          <w:numId w:val="5"/>
        </w:numPr>
        <w:spacing w:before="40" w:after="4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5D3A27" w:rsidRPr="001C4248" w:rsidRDefault="005D3A27" w:rsidP="00871302">
      <w:pPr>
        <w:numPr>
          <w:ilvl w:val="0"/>
          <w:numId w:val="5"/>
        </w:numPr>
        <w:spacing w:before="40" w:after="4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Pakiety wskazane w załączniku nie podlegają podziałowi. Odrębnej części zamówienia nie stanowi pozycja wyodrębniona w Pakiecie. </w:t>
      </w:r>
    </w:p>
    <w:p w:rsidR="005D3A27" w:rsidRPr="001C4248" w:rsidRDefault="005D3A27" w:rsidP="00871302">
      <w:pPr>
        <w:numPr>
          <w:ilvl w:val="0"/>
          <w:numId w:val="5"/>
        </w:numPr>
        <w:spacing w:before="40" w:after="4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Oferty </w:t>
      </w:r>
      <w:r w:rsidRPr="001C4248">
        <w:rPr>
          <w:rFonts w:ascii="Times New Roman" w:eastAsia="Times New Roman" w:hAnsi="Times New Roman" w:cs="Times New Roman"/>
          <w:b/>
          <w:sz w:val="20"/>
          <w:szCs w:val="20"/>
          <w:lang w:eastAsia="pl-PL"/>
        </w:rPr>
        <w:t>na niepełne Pakiety</w:t>
      </w:r>
      <w:r w:rsidRPr="001C4248">
        <w:rPr>
          <w:rFonts w:ascii="Times New Roman" w:eastAsia="Times New Roman" w:hAnsi="Times New Roman" w:cs="Times New Roman"/>
          <w:sz w:val="20"/>
          <w:szCs w:val="20"/>
          <w:lang w:eastAsia="pl-PL"/>
        </w:rPr>
        <w:t xml:space="preserve"> zostaną odrzucone jako niekompletne.</w:t>
      </w:r>
    </w:p>
    <w:p w:rsidR="005D3A27" w:rsidRPr="001C4248" w:rsidRDefault="005D3A27" w:rsidP="00871302">
      <w:pPr>
        <w:numPr>
          <w:ilvl w:val="0"/>
          <w:numId w:val="5"/>
        </w:numPr>
        <w:spacing w:before="40" w:after="4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przypadku składania oferty na cały zakres lub na kilka Pakietów, oferowaną cenę należy przedstawić oddzielnie na poszczególne Pakiety zgodnie z Formularzem Cenowym (Załącznik nr 1) oraz formularzem ofertowym (Załącznik nr 2).  </w:t>
      </w:r>
    </w:p>
    <w:p w:rsidR="005D3A27" w:rsidRPr="001C4248" w:rsidRDefault="005D3A27" w:rsidP="00871302">
      <w:pPr>
        <w:numPr>
          <w:ilvl w:val="0"/>
          <w:numId w:val="3"/>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Nie dopuszcza się</w:t>
      </w:r>
      <w:r w:rsidRPr="001C4248">
        <w:rPr>
          <w:rFonts w:ascii="Times New Roman" w:eastAsia="Times New Roman" w:hAnsi="Times New Roman" w:cs="Times New Roman"/>
          <w:b/>
          <w:i/>
          <w:sz w:val="20"/>
          <w:szCs w:val="20"/>
          <w:lang w:eastAsia="pl-PL"/>
        </w:rPr>
        <w:t xml:space="preserve"> </w:t>
      </w:r>
      <w:r w:rsidRPr="001C4248">
        <w:rPr>
          <w:rFonts w:ascii="Times New Roman" w:eastAsia="Times New Roman" w:hAnsi="Times New Roman" w:cs="Times New Roman"/>
          <w:b/>
          <w:sz w:val="20"/>
          <w:szCs w:val="20"/>
          <w:lang w:eastAsia="pl-PL"/>
        </w:rPr>
        <w:t>składania ofert wariantowych.</w:t>
      </w:r>
    </w:p>
    <w:p w:rsidR="005D3A27" w:rsidRPr="001C4248" w:rsidRDefault="005D3A27" w:rsidP="00871302">
      <w:pPr>
        <w:numPr>
          <w:ilvl w:val="0"/>
          <w:numId w:val="3"/>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Nie przewiduje się zamówień uzupełniających.</w:t>
      </w:r>
    </w:p>
    <w:p w:rsidR="005D3A27" w:rsidRPr="001C4248" w:rsidRDefault="005D3A27" w:rsidP="00871302">
      <w:pPr>
        <w:numPr>
          <w:ilvl w:val="0"/>
          <w:numId w:val="3"/>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b/>
          <w:sz w:val="20"/>
          <w:szCs w:val="20"/>
          <w:lang w:eastAsia="pl-PL"/>
        </w:rPr>
        <w:t>Nie przewiduje się zawarcia umowy ramowej, zastosowania aukcji elektronicznej, ani ustanowienia dynamicznego systemu zakupów</w:t>
      </w:r>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3"/>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Oferty równoważne:</w:t>
      </w:r>
    </w:p>
    <w:p w:rsidR="005D3A27" w:rsidRPr="001C4248" w:rsidRDefault="005D3A27" w:rsidP="00871302">
      <w:pPr>
        <w:numPr>
          <w:ilvl w:val="0"/>
          <w:numId w:val="6"/>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dopuszcza rozwiązania równoważne opisywanym w specyfikacji istotnych warunków zamówienia.</w:t>
      </w:r>
    </w:p>
    <w:p w:rsidR="005D3A27" w:rsidRPr="001C4248" w:rsidRDefault="005D3A27" w:rsidP="00871302">
      <w:pPr>
        <w:numPr>
          <w:ilvl w:val="0"/>
          <w:numId w:val="6"/>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5D3A27" w:rsidRPr="001C4248" w:rsidRDefault="005D3A27" w:rsidP="00871302">
      <w:pPr>
        <w:numPr>
          <w:ilvl w:val="0"/>
          <w:numId w:val="6"/>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Przez słowo równoważny Zamawiający rozumie produkt o parametrach nie gorszych od opisanych w przedmiotowej SIWZ, tj. o parametrach takich samych lub lepszych w stosunku do podanych w opisie</w:t>
      </w:r>
      <w:r w:rsidRPr="001C4248">
        <w:rPr>
          <w:rFonts w:ascii="Times New Roman" w:eastAsia="Times New Roman" w:hAnsi="Times New Roman" w:cs="Times New Roman"/>
          <w:bCs/>
          <w:sz w:val="20"/>
          <w:szCs w:val="20"/>
          <w:lang w:eastAsia="pl-PL"/>
        </w:rPr>
        <w:t xml:space="preserve"> </w:t>
      </w:r>
      <w:r w:rsidRPr="001C4248">
        <w:rPr>
          <w:rFonts w:ascii="Times New Roman" w:eastAsia="Times New Roman" w:hAnsi="Times New Roman" w:cs="Times New Roman"/>
          <w:sz w:val="20"/>
          <w:szCs w:val="20"/>
          <w:lang w:eastAsia="pl-PL"/>
        </w:rPr>
        <w:t>przedmiotu zamówienia, a do oceny ich równoważności będzie brał pod</w:t>
      </w:r>
      <w:r w:rsidRPr="001C4248">
        <w:rPr>
          <w:rFonts w:ascii="Times New Roman" w:eastAsia="Times New Roman" w:hAnsi="Times New Roman" w:cs="Times New Roman"/>
          <w:bCs/>
          <w:sz w:val="20"/>
          <w:szCs w:val="20"/>
          <w:lang w:eastAsia="pl-PL"/>
        </w:rPr>
        <w:t xml:space="preserve"> </w:t>
      </w:r>
      <w:r w:rsidRPr="001C4248">
        <w:rPr>
          <w:rFonts w:ascii="Times New Roman" w:eastAsia="Times New Roman" w:hAnsi="Times New Roman" w:cs="Times New Roman"/>
          <w:sz w:val="20"/>
          <w:szCs w:val="20"/>
          <w:lang w:eastAsia="pl-PL"/>
        </w:rPr>
        <w:t>uwagę wyłącznie te parametry, które podane są w opisie przedmiotu zamówienia.</w:t>
      </w:r>
      <w:r w:rsidRPr="001C4248">
        <w:rPr>
          <w:rFonts w:ascii="Times New Roman" w:eastAsia="Times New Roman" w:hAnsi="Times New Roman" w:cs="Times New Roman"/>
          <w:bCs/>
          <w:sz w:val="20"/>
          <w:szCs w:val="20"/>
          <w:lang w:eastAsia="pl-PL"/>
        </w:rPr>
        <w:t xml:space="preserve"> </w:t>
      </w:r>
    </w:p>
    <w:p w:rsidR="005D3A27" w:rsidRPr="001C4248" w:rsidRDefault="005D3A27" w:rsidP="00871302">
      <w:pPr>
        <w:numPr>
          <w:ilvl w:val="0"/>
          <w:numId w:val="6"/>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5D3A27" w:rsidRPr="001C4248" w:rsidRDefault="005D3A27" w:rsidP="00871302">
      <w:pPr>
        <w:numPr>
          <w:ilvl w:val="0"/>
          <w:numId w:val="3"/>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5D3A27" w:rsidRPr="001C4248" w:rsidRDefault="005D3A27" w:rsidP="00871302">
      <w:pPr>
        <w:numPr>
          <w:ilvl w:val="0"/>
          <w:numId w:val="3"/>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Zmiany postanowień umowy zawartej w wyniku niniejszego postępowania będą mogły być wprowadzone wyłącznie w okolicznościach oraz w sposób wskazany w Załączniku nr 5 do SIWZ - Wzór umowy.</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II</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OPIS WARUNKÓW UDZIAŁU W POSTĘPOWANIU ORAZ SPOSOBU OCENY ICH SPEŁNIENIA</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5D3A27" w:rsidRPr="001C4248" w:rsidRDefault="005D3A27" w:rsidP="00871302">
      <w:pPr>
        <w:numPr>
          <w:ilvl w:val="0"/>
          <w:numId w:val="7"/>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b/>
          <w:sz w:val="20"/>
          <w:szCs w:val="20"/>
          <w:lang w:eastAsia="pl-PL"/>
        </w:rPr>
        <w:t>O udzielenie zamówienia mogą ubiegać się Wykonawcy, którzy:</w:t>
      </w:r>
    </w:p>
    <w:p w:rsidR="005D3A27" w:rsidRPr="001C4248" w:rsidRDefault="005D3A27" w:rsidP="00871302">
      <w:pPr>
        <w:numPr>
          <w:ilvl w:val="0"/>
          <w:numId w:val="8"/>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b/>
          <w:sz w:val="20"/>
          <w:szCs w:val="20"/>
          <w:lang w:eastAsia="pl-PL"/>
        </w:rPr>
        <w:t>spełniają warunki dotyczące:</w:t>
      </w:r>
      <w:r w:rsidRPr="001C4248">
        <w:rPr>
          <w:rFonts w:ascii="Times New Roman" w:eastAsia="Times New Roman" w:hAnsi="Times New Roman" w:cs="Times New Roman"/>
          <w:sz w:val="20"/>
          <w:szCs w:val="20"/>
          <w:lang w:eastAsia="pl-PL"/>
        </w:rPr>
        <w:t xml:space="preserve"> </w:t>
      </w:r>
    </w:p>
    <w:p w:rsidR="005D3A27" w:rsidRPr="001C4248" w:rsidRDefault="005D3A27" w:rsidP="00871302">
      <w:pPr>
        <w:numPr>
          <w:ilvl w:val="1"/>
          <w:numId w:val="8"/>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kompetencji lub uprawnień do prowadzenia określonej działalności zawodowej, o ile wynika to z odrębnych przepisów;</w:t>
      </w:r>
    </w:p>
    <w:p w:rsidR="005D3A27" w:rsidRPr="001C4248" w:rsidRDefault="005D3A27" w:rsidP="005D3A27">
      <w:pPr>
        <w:spacing w:after="0" w:line="276" w:lineRule="auto"/>
        <w:ind w:left="720" w:firstLine="36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u w:val="single"/>
          <w:lang w:eastAsia="pl-PL"/>
        </w:rPr>
        <w:t>Zamawiający nie stawia wymagań w tym zakresie</w:t>
      </w:r>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sytuacji ekonomicznej lub finansowej;</w:t>
      </w:r>
    </w:p>
    <w:p w:rsidR="005D3A27" w:rsidRPr="001C4248" w:rsidRDefault="005D3A27" w:rsidP="005D3A27">
      <w:pPr>
        <w:spacing w:after="0" w:line="276" w:lineRule="auto"/>
        <w:ind w:left="720" w:firstLine="360"/>
        <w:jc w:val="both"/>
        <w:rPr>
          <w:rFonts w:ascii="Times New Roman" w:eastAsia="Times New Roman" w:hAnsi="Times New Roman" w:cs="Times New Roman"/>
          <w:sz w:val="20"/>
          <w:szCs w:val="20"/>
          <w:u w:val="single"/>
          <w:lang w:eastAsia="pl-PL"/>
        </w:rPr>
      </w:pPr>
      <w:r w:rsidRPr="001C4248">
        <w:rPr>
          <w:rFonts w:ascii="Times New Roman" w:eastAsia="Times New Roman" w:hAnsi="Times New Roman" w:cs="Times New Roman"/>
          <w:sz w:val="20"/>
          <w:szCs w:val="20"/>
          <w:u w:val="single"/>
          <w:lang w:eastAsia="pl-PL"/>
        </w:rPr>
        <w:t>Zamawiający nie stawia wymagań w tym zakresie.</w:t>
      </w:r>
    </w:p>
    <w:p w:rsidR="005D3A27" w:rsidRPr="001C4248" w:rsidRDefault="005D3A27" w:rsidP="00871302">
      <w:pPr>
        <w:numPr>
          <w:ilvl w:val="0"/>
          <w:numId w:val="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zdolność technicznej lub zawodowej</w:t>
      </w:r>
    </w:p>
    <w:p w:rsidR="005D3A27" w:rsidRPr="001C4248" w:rsidRDefault="005D3A27" w:rsidP="005D3A27">
      <w:pPr>
        <w:spacing w:after="0" w:line="276" w:lineRule="auto"/>
        <w:ind w:left="502" w:firstLine="578"/>
        <w:jc w:val="both"/>
        <w:rPr>
          <w:rFonts w:ascii="Times New Roman" w:eastAsia="Times New Roman" w:hAnsi="Times New Roman" w:cs="Times New Roman"/>
          <w:sz w:val="20"/>
          <w:szCs w:val="20"/>
          <w:u w:val="single"/>
          <w:lang w:eastAsia="pl-PL"/>
        </w:rPr>
      </w:pPr>
      <w:r w:rsidRPr="001C4248">
        <w:rPr>
          <w:rFonts w:ascii="Times New Roman" w:eastAsia="Times New Roman" w:hAnsi="Times New Roman" w:cs="Times New Roman"/>
          <w:sz w:val="20"/>
          <w:szCs w:val="20"/>
          <w:u w:val="single"/>
          <w:lang w:eastAsia="pl-PL"/>
        </w:rPr>
        <w:t>Zamawiający nie stawia wymagań w tym zakresie.</w:t>
      </w:r>
    </w:p>
    <w:p w:rsidR="005D3A27" w:rsidRPr="001C4248" w:rsidRDefault="005D3A27" w:rsidP="00871302">
      <w:pPr>
        <w:numPr>
          <w:ilvl w:val="0"/>
          <w:numId w:val="8"/>
        </w:numPr>
        <w:spacing w:after="0" w:line="276" w:lineRule="auto"/>
        <w:jc w:val="both"/>
        <w:rPr>
          <w:rFonts w:ascii="Times New Roman" w:eastAsia="Times New Roman" w:hAnsi="Times New Roman" w:cs="Times New Roman"/>
          <w:b/>
          <w:sz w:val="20"/>
          <w:szCs w:val="20"/>
          <w:u w:val="single"/>
          <w:lang w:eastAsia="pl-PL"/>
        </w:rPr>
      </w:pPr>
      <w:r w:rsidRPr="001C4248">
        <w:rPr>
          <w:rFonts w:ascii="Times New Roman" w:eastAsia="Times New Roman" w:hAnsi="Times New Roman" w:cs="Times New Roman"/>
          <w:b/>
          <w:sz w:val="20"/>
          <w:szCs w:val="20"/>
          <w:lang w:eastAsia="pl-PL"/>
        </w:rPr>
        <w:t>nie podlegają wykluczeniu z postępowania:</w:t>
      </w:r>
    </w:p>
    <w:p w:rsidR="005D3A27" w:rsidRPr="001C4248" w:rsidRDefault="005D3A27" w:rsidP="005D3A27">
      <w:pPr>
        <w:spacing w:after="0" w:line="276" w:lineRule="auto"/>
        <w:ind w:left="72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uzna ten warunek za spełniony, jeśli Wykonawca wykaże, że nie podlega wykluczeniu na podstawie art. 24 ust. 1 pkt. 12 -23 oraz ust. 5 pkt. 1) ustawy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7"/>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Opis sposobu dokonywania oceny spełniania warunków udziału w postępowaniu oraz braku podstaw do wykluczenia:</w:t>
      </w:r>
    </w:p>
    <w:p w:rsidR="005D3A27" w:rsidRPr="001C4248" w:rsidRDefault="005D3A27" w:rsidP="00871302">
      <w:pPr>
        <w:numPr>
          <w:ilvl w:val="0"/>
          <w:numId w:val="10"/>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Ocena spełniania warunków udziału w postępowaniu odbywa się dwuetapowo:</w:t>
      </w:r>
    </w:p>
    <w:p w:rsidR="005D3A27" w:rsidRPr="001C4248" w:rsidRDefault="005D3A27" w:rsidP="00871302">
      <w:pPr>
        <w:numPr>
          <w:ilvl w:val="0"/>
          <w:numId w:val="11"/>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u w:val="single"/>
          <w:lang w:eastAsia="pl-PL"/>
        </w:rPr>
        <w:t>Etap I</w:t>
      </w:r>
      <w:r w:rsidRPr="001C4248">
        <w:rPr>
          <w:rFonts w:ascii="Times New Roman" w:eastAsia="Times New Roman" w:hAnsi="Times New Roman" w:cs="Times New Roman"/>
          <w:sz w:val="20"/>
          <w:szCs w:val="20"/>
          <w:lang w:eastAsia="pl-PL"/>
        </w:rPr>
        <w:t xml:space="preserve"> - Ocena wstępna, której poddawani są wszyscy Wykonawcy odbędzie się na podstawie informacji zawartych w Oświadczeniu, w zakresie wskazanym przez Zamawiającego, stanowiącym wstępne potwierdzenie, że Wykonawca o nie podlega wykluczeniu – </w:t>
      </w:r>
      <w:r w:rsidRPr="001C4248">
        <w:rPr>
          <w:rFonts w:ascii="Times New Roman" w:eastAsia="Times New Roman" w:hAnsi="Times New Roman" w:cs="Times New Roman"/>
          <w:sz w:val="20"/>
          <w:szCs w:val="20"/>
          <w:u w:val="single"/>
          <w:lang w:eastAsia="pl-PL"/>
        </w:rPr>
        <w:t>Załącznik nr 3 do SIWZ.</w:t>
      </w:r>
      <w:r w:rsidRPr="001C4248">
        <w:rPr>
          <w:rFonts w:ascii="Times New Roman" w:eastAsia="Times New Roman" w:hAnsi="Times New Roman" w:cs="Times New Roman"/>
          <w:sz w:val="20"/>
          <w:szCs w:val="20"/>
          <w:lang w:eastAsia="pl-PL"/>
        </w:rPr>
        <w:t xml:space="preserve"> </w:t>
      </w:r>
    </w:p>
    <w:p w:rsidR="005D3A27" w:rsidRPr="001C4248" w:rsidRDefault="005D3A27" w:rsidP="00871302">
      <w:pPr>
        <w:numPr>
          <w:ilvl w:val="0"/>
          <w:numId w:val="11"/>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u w:val="single"/>
          <w:lang w:eastAsia="pl-PL"/>
        </w:rPr>
        <w:t>Etap II</w:t>
      </w:r>
      <w:r w:rsidRPr="001C4248">
        <w:rPr>
          <w:rFonts w:ascii="Times New Roman" w:eastAsia="Times New Roman" w:hAnsi="Times New Roman" w:cs="Times New Roman"/>
          <w:sz w:val="20"/>
          <w:szCs w:val="20"/>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5D3A27" w:rsidRPr="001C4248" w:rsidRDefault="005D3A27" w:rsidP="00871302">
      <w:pPr>
        <w:numPr>
          <w:ilvl w:val="0"/>
          <w:numId w:val="10"/>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5D3A27" w:rsidRPr="001C4248" w:rsidRDefault="005D3A27" w:rsidP="00871302">
      <w:pPr>
        <w:numPr>
          <w:ilvl w:val="0"/>
          <w:numId w:val="10"/>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w:t>
      </w:r>
    </w:p>
    <w:p w:rsidR="005D3A27" w:rsidRPr="001C4248" w:rsidRDefault="005D3A27" w:rsidP="00871302">
      <w:pPr>
        <w:numPr>
          <w:ilvl w:val="0"/>
          <w:numId w:val="10"/>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 xml:space="preserve"> wezwie kolejnego Wykonawcę, który złożył ofertę najwyżej ocenioną spośród pozostałych ofert, do przedłożenia stosownych dokumentów.</w:t>
      </w:r>
    </w:p>
    <w:p w:rsidR="005D3A27" w:rsidRPr="001C4248" w:rsidRDefault="005D3A27" w:rsidP="00871302">
      <w:pPr>
        <w:numPr>
          <w:ilvl w:val="0"/>
          <w:numId w:val="10"/>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wezwie w wyznaczonym przez siebie terminie, do złożenia wyjaśnień dotyczących oświadczeń lub dokumentów, o których mowa w art. 25 ust. 1 ustawy Prawo zamówień publicznych.</w:t>
      </w:r>
    </w:p>
    <w:p w:rsidR="005D3A27" w:rsidRPr="001C4248" w:rsidRDefault="005D3A27" w:rsidP="00871302">
      <w:pPr>
        <w:numPr>
          <w:ilvl w:val="0"/>
          <w:numId w:val="7"/>
        </w:numPr>
        <w:spacing w:after="0" w:line="276" w:lineRule="auto"/>
        <w:jc w:val="both"/>
        <w:rPr>
          <w:rFonts w:ascii="Times New Roman" w:eastAsia="Times New Roman" w:hAnsi="Times New Roman" w:cs="Times New Roman"/>
          <w:b/>
          <w:sz w:val="20"/>
          <w:szCs w:val="20"/>
          <w:u w:val="single"/>
          <w:lang w:eastAsia="pl-PL"/>
        </w:rPr>
      </w:pPr>
      <w:r w:rsidRPr="001C4248">
        <w:rPr>
          <w:rFonts w:ascii="Times New Roman" w:eastAsia="Times New Roman" w:hAnsi="Times New Roman" w:cs="Times New Roman"/>
          <w:b/>
          <w:sz w:val="20"/>
          <w:szCs w:val="20"/>
          <w:lang w:eastAsia="pl-PL"/>
        </w:rPr>
        <w:t>Zasoby innego podmiotu:</w:t>
      </w:r>
    </w:p>
    <w:p w:rsidR="005D3A27" w:rsidRPr="001C4248" w:rsidRDefault="005D3A27" w:rsidP="00871302">
      <w:pPr>
        <w:numPr>
          <w:ilvl w:val="0"/>
          <w:numId w:val="1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D3A27" w:rsidRPr="001C4248" w:rsidRDefault="005D3A27" w:rsidP="00871302">
      <w:pPr>
        <w:numPr>
          <w:ilvl w:val="0"/>
          <w:numId w:val="1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5D3A27" w:rsidRPr="001C4248" w:rsidRDefault="005D3A27" w:rsidP="005D3A27">
      <w:pPr>
        <w:spacing w:after="0" w:line="276" w:lineRule="auto"/>
        <w:ind w:firstLine="708"/>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 zakresu dostępnych wykonawcy zasobów innego podmiotu, </w:t>
      </w:r>
    </w:p>
    <w:p w:rsidR="005D3A27" w:rsidRPr="001C4248" w:rsidRDefault="005D3A27" w:rsidP="005D3A27">
      <w:pPr>
        <w:spacing w:after="0" w:line="276" w:lineRule="auto"/>
        <w:ind w:firstLine="708"/>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 sposobu wykorzystania zasobów innego podmiotu, przez wykonawcę, przy wykonywaniu </w:t>
      </w:r>
    </w:p>
    <w:p w:rsidR="005D3A27" w:rsidRPr="001C4248" w:rsidRDefault="005D3A27" w:rsidP="005D3A27">
      <w:pPr>
        <w:spacing w:after="0" w:line="276" w:lineRule="auto"/>
        <w:ind w:firstLine="708"/>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zamówienia, </w:t>
      </w:r>
    </w:p>
    <w:p w:rsidR="005D3A27" w:rsidRPr="001C4248" w:rsidRDefault="005D3A27" w:rsidP="005D3A27">
      <w:pPr>
        <w:spacing w:after="0" w:line="276" w:lineRule="auto"/>
        <w:ind w:firstLine="708"/>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zakresu i okresu udziału innego podmiotu przy wykonywaniu zamówienia.</w:t>
      </w:r>
    </w:p>
    <w:p w:rsidR="005D3A27" w:rsidRPr="001C4248" w:rsidRDefault="005D3A27" w:rsidP="00871302">
      <w:pPr>
        <w:numPr>
          <w:ilvl w:val="0"/>
          <w:numId w:val="1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1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5D3A27" w:rsidRPr="001C4248" w:rsidRDefault="005D3A27" w:rsidP="00871302">
      <w:pPr>
        <w:numPr>
          <w:ilvl w:val="0"/>
          <w:numId w:val="1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5D3A27" w:rsidRPr="001C4248" w:rsidRDefault="005D3A27" w:rsidP="005D3A27">
      <w:pPr>
        <w:spacing w:after="0" w:line="276" w:lineRule="auto"/>
        <w:ind w:firstLine="708"/>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zastąpił ten podmiot innym podmiotem lub podmiotami,</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     </w:t>
      </w:r>
      <w:r w:rsidRPr="001C4248">
        <w:rPr>
          <w:rFonts w:ascii="Times New Roman" w:eastAsia="Times New Roman" w:hAnsi="Times New Roman" w:cs="Times New Roman"/>
          <w:sz w:val="20"/>
          <w:szCs w:val="20"/>
          <w:lang w:eastAsia="pl-PL"/>
        </w:rPr>
        <w:tab/>
        <w:t xml:space="preserve">  lub</w:t>
      </w:r>
    </w:p>
    <w:p w:rsidR="005D3A27" w:rsidRPr="001C4248" w:rsidRDefault="005D3A27" w:rsidP="005D3A27">
      <w:pPr>
        <w:spacing w:after="0" w:line="276" w:lineRule="auto"/>
        <w:ind w:firstLine="708"/>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 zobowiązał się do osobistego wykonania odpowiedniej części zamówienia, jeżeli wykaże zdolności </w:t>
      </w:r>
    </w:p>
    <w:p w:rsidR="005D3A27" w:rsidRPr="001C4248" w:rsidRDefault="005D3A27" w:rsidP="005D3A27">
      <w:pPr>
        <w:spacing w:after="0" w:line="276" w:lineRule="auto"/>
        <w:ind w:firstLine="708"/>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techniczne lub zawodowe lub sytuację finansową lub ekonomiczną, o której mowa w ust. 1 pkt. a). </w:t>
      </w:r>
    </w:p>
    <w:p w:rsidR="005D3A27" w:rsidRPr="001C4248" w:rsidRDefault="005D3A27" w:rsidP="00871302">
      <w:pPr>
        <w:numPr>
          <w:ilvl w:val="0"/>
          <w:numId w:val="7"/>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Procedura odwrócona dla prowadzonego postępowania:</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przewiduje możliwość zastosowania procedury wskazanej w art. 24aa ustawy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 tj. najpierw dokonanie oceny ofert, a następnie zbadania, czy wykonawca, którego oferta została oceniona jako najkorzystniejsza, nie podlega wykluczeniu oraz spełnia warunki udziału w postępowaniu.</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III</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WYMAGANE WARUNKI WYKONANIA ZAMÓWIENIA</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871302">
      <w:pPr>
        <w:widowControl w:val="0"/>
        <w:numPr>
          <w:ilvl w:val="0"/>
          <w:numId w:val="13"/>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zastrzega, iż ilości określone w Załączniku nr 1 do SIWZ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 </w:t>
      </w:r>
    </w:p>
    <w:p w:rsidR="005D3A27" w:rsidRPr="001C4248" w:rsidRDefault="005D3A27" w:rsidP="00871302">
      <w:pPr>
        <w:numPr>
          <w:ilvl w:val="0"/>
          <w:numId w:val="13"/>
        </w:numPr>
        <w:spacing w:after="0" w:line="276" w:lineRule="auto"/>
        <w:jc w:val="both"/>
        <w:rPr>
          <w:rFonts w:ascii="Times New Roman" w:eastAsia="Times New Roman" w:hAnsi="Times New Roman" w:cs="Times New Roman"/>
          <w:sz w:val="20"/>
          <w:szCs w:val="16"/>
          <w:lang w:eastAsia="pl-PL"/>
        </w:rPr>
      </w:pPr>
      <w:r w:rsidRPr="001C4248">
        <w:rPr>
          <w:rFonts w:ascii="Times New Roman" w:eastAsia="Times New Roman" w:hAnsi="Times New Roman" w:cs="Times New Roman"/>
          <w:sz w:val="20"/>
          <w:szCs w:val="16"/>
          <w:lang w:eastAsia="pl-PL"/>
        </w:rPr>
        <w:t>Szczegółowy opis przedmiotu zamówienia określone zostały w Załączniku nr 1 do SIWZ.</w:t>
      </w:r>
    </w:p>
    <w:p w:rsidR="005D3A27" w:rsidRPr="001C4248" w:rsidRDefault="005D3A27" w:rsidP="00871302">
      <w:pPr>
        <w:numPr>
          <w:ilvl w:val="0"/>
          <w:numId w:val="13"/>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Okres ważności</w:t>
      </w:r>
      <w:r w:rsidRPr="001C4248">
        <w:rPr>
          <w:rFonts w:ascii="Times New Roman" w:eastAsia="Times New Roman" w:hAnsi="Times New Roman" w:cs="Times New Roman"/>
          <w:b/>
          <w:sz w:val="20"/>
          <w:szCs w:val="20"/>
          <w:lang w:eastAsia="pl-PL"/>
        </w:rPr>
        <w:t xml:space="preserve"> </w:t>
      </w:r>
      <w:r w:rsidRPr="001C4248">
        <w:rPr>
          <w:rFonts w:ascii="Times New Roman" w:eastAsia="Times New Roman" w:hAnsi="Times New Roman" w:cs="Times New Roman"/>
          <w:sz w:val="20"/>
          <w:szCs w:val="20"/>
          <w:lang w:eastAsia="pl-PL"/>
        </w:rPr>
        <w:t>dostarczanego towaru  nie może być krótszy niż 6 miesięcy</w:t>
      </w:r>
      <w:r w:rsidRPr="001C4248">
        <w:rPr>
          <w:rFonts w:ascii="Times New Roman" w:eastAsia="Times New Roman" w:hAnsi="Times New Roman" w:cs="Times New Roman"/>
          <w:b/>
          <w:i/>
          <w:sz w:val="20"/>
          <w:szCs w:val="20"/>
          <w:lang w:eastAsia="pl-PL"/>
        </w:rPr>
        <w:t xml:space="preserve"> </w:t>
      </w:r>
      <w:r w:rsidRPr="001C4248">
        <w:rPr>
          <w:rFonts w:ascii="Times New Roman" w:eastAsia="Times New Roman" w:hAnsi="Times New Roman" w:cs="Times New Roman"/>
          <w:sz w:val="20"/>
          <w:szCs w:val="20"/>
          <w:lang w:eastAsia="pl-PL"/>
        </w:rPr>
        <w:t xml:space="preserve">od dnia odbioru dostawy. </w:t>
      </w:r>
    </w:p>
    <w:p w:rsidR="005D3A27" w:rsidRPr="001C4248" w:rsidRDefault="005D3A27" w:rsidP="00871302">
      <w:pPr>
        <w:numPr>
          <w:ilvl w:val="0"/>
          <w:numId w:val="13"/>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 xml:space="preserve">Towar, wskazany w Załączniku nr 1 do SIWZ, jest dopuszczony do obrotu i stosowania zgodnie z obowiązującym </w:t>
      </w:r>
      <w:r w:rsidRPr="001C4248">
        <w:rPr>
          <w:rFonts w:ascii="Times New Roman" w:eastAsia="Times New Roman" w:hAnsi="Times New Roman" w:cs="Times New Roman"/>
          <w:spacing w:val="2"/>
          <w:position w:val="-1"/>
          <w:sz w:val="20"/>
          <w:szCs w:val="20"/>
          <w:lang w:eastAsia="pl-PL"/>
        </w:rPr>
        <w:t xml:space="preserve">ustawą o wyrobach medycznych </w:t>
      </w:r>
      <w:r w:rsidRPr="001C4248">
        <w:rPr>
          <w:rFonts w:ascii="Times New Roman" w:eastAsia="Times New Roman" w:hAnsi="Times New Roman" w:cs="Times New Roman"/>
          <w:spacing w:val="2"/>
          <w:position w:val="-2"/>
          <w:sz w:val="20"/>
          <w:szCs w:val="20"/>
          <w:lang w:eastAsia="pl-PL"/>
        </w:rPr>
        <w:t xml:space="preserve">(Ustawa o wyrobach medycznych z dnia 20 maja </w:t>
      </w:r>
      <w:r w:rsidRPr="001C4248">
        <w:rPr>
          <w:rFonts w:ascii="Times New Roman" w:eastAsia="Times New Roman" w:hAnsi="Times New Roman" w:cs="Times New Roman"/>
          <w:spacing w:val="2"/>
          <w:position w:val="-2"/>
          <w:sz w:val="20"/>
          <w:szCs w:val="20"/>
          <w:lang w:eastAsia="pl-PL"/>
        </w:rPr>
        <w:br/>
        <w:t xml:space="preserve">2010 r., Dz. U.  Nr </w:t>
      </w:r>
      <w:smartTag w:uri="urn:schemas-microsoft-com:office:smarttags" w:element="metricconverter">
        <w:smartTagPr>
          <w:attr w:name="ProductID" w:val="107, oz"/>
        </w:smartTagPr>
        <w:r w:rsidRPr="001C4248">
          <w:rPr>
            <w:rFonts w:ascii="Times New Roman" w:eastAsia="Times New Roman" w:hAnsi="Times New Roman" w:cs="Times New Roman"/>
            <w:spacing w:val="2"/>
            <w:position w:val="-2"/>
            <w:sz w:val="20"/>
            <w:szCs w:val="20"/>
            <w:lang w:eastAsia="pl-PL"/>
          </w:rPr>
          <w:t>107, oz</w:t>
        </w:r>
      </w:smartTag>
      <w:r w:rsidRPr="001C4248">
        <w:rPr>
          <w:rFonts w:ascii="Times New Roman" w:eastAsia="Times New Roman" w:hAnsi="Times New Roman" w:cs="Times New Roman"/>
          <w:spacing w:val="2"/>
          <w:position w:val="-2"/>
          <w:sz w:val="20"/>
          <w:szCs w:val="20"/>
          <w:lang w:eastAsia="pl-PL"/>
        </w:rPr>
        <w:t>. 679 ze zm.)</w:t>
      </w:r>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13"/>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Dostawy będą realizowane w terminie do  7 dni, w godzinach przyjęć towaru w Aptece (7:30 – 13:00); jeżeli dostawa wypada w dniu wolnym od pracy lub poza godzinami pracy apteki szpitalnej dostawa nastąpi w pierwszym dniu roboczym po wyznaczonym terminie.</w:t>
      </w:r>
    </w:p>
    <w:p w:rsidR="005D3A27" w:rsidRPr="001C4248" w:rsidRDefault="005D3A27" w:rsidP="00871302">
      <w:pPr>
        <w:numPr>
          <w:ilvl w:val="1"/>
          <w:numId w:val="13"/>
        </w:num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Dostawy będą realizowane, na swój koszt i ryzyko Wykonawcy :</w:t>
      </w:r>
    </w:p>
    <w:p w:rsidR="005D3A27" w:rsidRPr="001C4248" w:rsidRDefault="005D3A27" w:rsidP="00871302">
      <w:pPr>
        <w:numPr>
          <w:ilvl w:val="0"/>
          <w:numId w:val="14"/>
        </w:num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 zakresie pakietu nr 1 do magazynu medycznego Szpitala, przy ul. M. Skłodowskiej – Curie;</w:t>
      </w:r>
    </w:p>
    <w:p w:rsidR="005D3A27" w:rsidRPr="001C4248" w:rsidRDefault="005D3A27" w:rsidP="00871302">
      <w:pPr>
        <w:numPr>
          <w:ilvl w:val="0"/>
          <w:numId w:val="14"/>
        </w:num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 zakresie pakietu nr 2 do magazynu techniczno-gospodarczego Szpitala, przy ul. Żurawiej</w:t>
      </w:r>
    </w:p>
    <w:p w:rsidR="005D3A27" w:rsidRPr="001C4248" w:rsidRDefault="005D3A27" w:rsidP="005D3A27">
      <w:pPr>
        <w:spacing w:after="0" w:line="276" w:lineRule="auto"/>
        <w:ind w:left="141" w:firstLine="219"/>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terminie do </w:t>
      </w:r>
      <w:r w:rsidRPr="001C4248">
        <w:rPr>
          <w:rFonts w:ascii="Times New Roman" w:eastAsia="Times New Roman" w:hAnsi="Times New Roman" w:cs="Times New Roman"/>
          <w:i/>
          <w:sz w:val="20"/>
          <w:szCs w:val="20"/>
          <w:lang w:eastAsia="pl-PL"/>
        </w:rPr>
        <w:t xml:space="preserve"> </w:t>
      </w:r>
      <w:r w:rsidRPr="001C4248">
        <w:rPr>
          <w:rFonts w:ascii="Times New Roman" w:eastAsia="Times New Roman" w:hAnsi="Times New Roman" w:cs="Times New Roman"/>
          <w:sz w:val="20"/>
          <w:szCs w:val="20"/>
          <w:lang w:eastAsia="pl-PL"/>
        </w:rPr>
        <w:t>7</w:t>
      </w:r>
      <w:r w:rsidRPr="001C4248">
        <w:rPr>
          <w:rFonts w:ascii="Times New Roman" w:eastAsia="Times New Roman" w:hAnsi="Times New Roman" w:cs="Times New Roman"/>
          <w:b/>
          <w:sz w:val="20"/>
          <w:szCs w:val="20"/>
          <w:lang w:eastAsia="pl-PL"/>
        </w:rPr>
        <w:t xml:space="preserve"> </w:t>
      </w:r>
      <w:r w:rsidRPr="001C4248">
        <w:rPr>
          <w:rFonts w:ascii="Times New Roman" w:eastAsia="Times New Roman" w:hAnsi="Times New Roman" w:cs="Times New Roman"/>
          <w:sz w:val="20"/>
          <w:szCs w:val="20"/>
          <w:lang w:eastAsia="pl-PL"/>
        </w:rPr>
        <w:t>dni od daty zgłoszenia zamówienia.</w:t>
      </w:r>
    </w:p>
    <w:p w:rsidR="005D3A27" w:rsidRPr="001C4248" w:rsidRDefault="005D3A27" w:rsidP="00871302">
      <w:pPr>
        <w:numPr>
          <w:ilvl w:val="1"/>
          <w:numId w:val="14"/>
        </w:numPr>
        <w:spacing w:after="0" w:line="276" w:lineRule="auto"/>
        <w:jc w:val="both"/>
        <w:rPr>
          <w:rFonts w:ascii="Times New Roman" w:eastAsia="Times New Roman" w:hAnsi="Times New Roman" w:cs="Times New Roman"/>
          <w:strike/>
          <w:sz w:val="20"/>
          <w:szCs w:val="20"/>
          <w:lang w:eastAsia="pl-PL"/>
        </w:rPr>
      </w:pPr>
      <w:r w:rsidRPr="001C4248">
        <w:rPr>
          <w:rFonts w:ascii="Times New Roman" w:eastAsia="Times New Roman" w:hAnsi="Times New Roman" w:cs="Times New Roman"/>
          <w:sz w:val="20"/>
          <w:szCs w:val="20"/>
          <w:lang w:eastAsia="pl-PL"/>
        </w:rPr>
        <w:t>W przypadku zaprzestania stosowania niektórych pozycji zamówienia lub ich ilości na oddziałach Szpitala Zamawiający zastrzega sobie możliwość odstąpienia od realizacji wycofanych produktów objętych umową.</w:t>
      </w:r>
    </w:p>
    <w:p w:rsidR="005D3A27" w:rsidRPr="001C4248" w:rsidRDefault="005D3A27" w:rsidP="00871302">
      <w:pPr>
        <w:numPr>
          <w:ilvl w:val="1"/>
          <w:numId w:val="14"/>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Należność za przedmiot umowy zostanie uregulowana przez Zamawiającego w ciągu minimum 60 dni od daty otrzymania faktury po zrealizowaniu zamówienia, przelewem bankowym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5D3A27" w:rsidRPr="001C4248" w:rsidRDefault="005D3A27" w:rsidP="005D3A27">
      <w:pPr>
        <w:spacing w:after="0" w:line="276" w:lineRule="auto"/>
        <w:ind w:left="141"/>
        <w:jc w:val="both"/>
        <w:rPr>
          <w:rFonts w:ascii="Times New Roman" w:eastAsia="Times New Roman" w:hAnsi="Times New Roman" w:cs="Times New Roman"/>
          <w:strike/>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IV</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OPIS SPOSOBU OBLICZENIA CENY OFERTY</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871302">
      <w:pPr>
        <w:numPr>
          <w:ilvl w:val="0"/>
          <w:numId w:val="15"/>
        </w:numPr>
        <w:spacing w:before="40" w:after="4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Cena oferty powinna obejmować pełny zakres dostaw określonych w rozdziale I </w:t>
      </w:r>
      <w:proofErr w:type="spellStart"/>
      <w:r w:rsidRPr="001C4248">
        <w:rPr>
          <w:rFonts w:ascii="Times New Roman" w:eastAsia="Times New Roman" w:hAnsi="Times New Roman" w:cs="Times New Roman"/>
          <w:sz w:val="20"/>
          <w:szCs w:val="20"/>
          <w:lang w:eastAsia="pl-PL"/>
        </w:rPr>
        <w:t>i</w:t>
      </w:r>
      <w:proofErr w:type="spellEnd"/>
      <w:r w:rsidRPr="001C4248">
        <w:rPr>
          <w:rFonts w:ascii="Times New Roman" w:eastAsia="Times New Roman" w:hAnsi="Times New Roman" w:cs="Times New Roman"/>
          <w:sz w:val="20"/>
          <w:szCs w:val="20"/>
          <w:lang w:eastAsia="pl-PL"/>
        </w:rPr>
        <w:t xml:space="preserve"> zawierać wszystkie elementy niezbędne do wykonania przedmiotu zamówienia.</w:t>
      </w:r>
    </w:p>
    <w:p w:rsidR="005D3A27" w:rsidRPr="001C4248" w:rsidRDefault="005D3A27" w:rsidP="00871302">
      <w:pPr>
        <w:numPr>
          <w:ilvl w:val="0"/>
          <w:numId w:val="15"/>
        </w:numPr>
        <w:spacing w:before="40" w:after="4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Cena ma być wyrażona w złotych polskich z podaniem ceny netto, wartości netto (pakietu), wartości brutto z uwzględnieniem należnego podatku VAT. </w:t>
      </w:r>
    </w:p>
    <w:p w:rsidR="005D3A27" w:rsidRPr="001C4248" w:rsidRDefault="005D3A27" w:rsidP="00871302">
      <w:pPr>
        <w:numPr>
          <w:ilvl w:val="0"/>
          <w:numId w:val="16"/>
        </w:numPr>
        <w:spacing w:after="0" w:line="240" w:lineRule="auto"/>
        <w:jc w:val="both"/>
        <w:rPr>
          <w:rFonts w:ascii="Times New Roman" w:eastAsia="Times New Roman" w:hAnsi="Times New Roman" w:cs="Times New Roman"/>
          <w:sz w:val="20"/>
          <w:szCs w:val="20"/>
          <w:lang w:eastAsia="ar-SA"/>
        </w:rPr>
      </w:pPr>
      <w:r w:rsidRPr="001C4248">
        <w:rPr>
          <w:rFonts w:ascii="Times New Roman" w:eastAsia="Times New Roman" w:hAnsi="Times New Roman" w:cs="Times New Roman"/>
          <w:sz w:val="20"/>
          <w:szCs w:val="20"/>
          <w:lang w:eastAsia="ar-SA"/>
        </w:rPr>
        <w:t>Formularz cenowy musi być wypełniony z podaniem ceny jednostkowej netto i wartości brutto każdej pozycji, wartości netto i brutto każdego pakietu.</w:t>
      </w:r>
    </w:p>
    <w:p w:rsidR="005D3A27" w:rsidRPr="001C4248" w:rsidRDefault="005D3A27" w:rsidP="00871302">
      <w:pPr>
        <w:numPr>
          <w:ilvl w:val="0"/>
          <w:numId w:val="16"/>
        </w:numPr>
        <w:spacing w:after="0" w:line="240" w:lineRule="auto"/>
        <w:jc w:val="both"/>
        <w:rPr>
          <w:rFonts w:ascii="Times New Roman" w:eastAsia="Times New Roman" w:hAnsi="Times New Roman" w:cs="Times New Roman"/>
          <w:sz w:val="20"/>
          <w:szCs w:val="20"/>
          <w:lang w:eastAsia="ar-SA"/>
        </w:rPr>
      </w:pPr>
      <w:r w:rsidRPr="001C4248">
        <w:rPr>
          <w:rFonts w:ascii="Times New Roman" w:eastAsia="Times New Roman" w:hAnsi="Times New Roman" w:cs="Times New Roman"/>
          <w:sz w:val="20"/>
          <w:szCs w:val="20"/>
          <w:lang w:eastAsia="ar-SA"/>
        </w:rPr>
        <w:t>Sposób obliczenia wartości brutto:</w:t>
      </w:r>
    </w:p>
    <w:p w:rsidR="005D3A27" w:rsidRPr="001C4248" w:rsidRDefault="005D3A27" w:rsidP="005D3A27">
      <w:pPr>
        <w:tabs>
          <w:tab w:val="left" w:pos="360"/>
        </w:tabs>
        <w:suppressAutoHyphens/>
        <w:spacing w:after="0" w:line="240" w:lineRule="auto"/>
        <w:rPr>
          <w:rFonts w:ascii="Times New Roman" w:eastAsia="Times New Roman" w:hAnsi="Times New Roman" w:cs="Times New Roman"/>
          <w:b/>
          <w:sz w:val="20"/>
          <w:szCs w:val="20"/>
          <w:lang w:eastAsia="ar-SA"/>
        </w:rPr>
      </w:pPr>
    </w:p>
    <w:p w:rsidR="005D3A27" w:rsidRPr="001C4248" w:rsidRDefault="005D3A27" w:rsidP="005D3A27">
      <w:pPr>
        <w:tabs>
          <w:tab w:val="left" w:pos="360"/>
        </w:tabs>
        <w:suppressAutoHyphens/>
        <w:spacing w:after="0" w:line="240" w:lineRule="auto"/>
        <w:jc w:val="center"/>
        <w:rPr>
          <w:rFonts w:ascii="Times New Roman" w:eastAsia="Times New Roman" w:hAnsi="Times New Roman" w:cs="Times New Roman"/>
          <w:sz w:val="20"/>
          <w:szCs w:val="20"/>
          <w:lang w:eastAsia="ar-SA"/>
        </w:rPr>
      </w:pPr>
      <w:r w:rsidRPr="001C4248">
        <w:rPr>
          <w:rFonts w:ascii="Times New Roman" w:eastAsia="Times New Roman" w:hAnsi="Times New Roman" w:cs="Times New Roman"/>
          <w:sz w:val="20"/>
          <w:szCs w:val="20"/>
          <w:lang w:eastAsia="ar-SA"/>
        </w:rPr>
        <w:t>cena jedn. netto  x  ilość jedn. + VAT%  =  wartość brutto</w:t>
      </w:r>
    </w:p>
    <w:p w:rsidR="005D3A27" w:rsidRPr="001C4248" w:rsidRDefault="005D3A27" w:rsidP="005D3A27">
      <w:pPr>
        <w:spacing w:before="40" w:after="40" w:line="240" w:lineRule="auto"/>
        <w:ind w:firstLine="360"/>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Łączna wartość brutto pakietu = suma wszystkich wartości brutto w zakresie poszczególnych pozycji</w:t>
      </w:r>
    </w:p>
    <w:p w:rsidR="005D3A27" w:rsidRPr="001C4248" w:rsidRDefault="005D3A27" w:rsidP="00871302">
      <w:pPr>
        <w:numPr>
          <w:ilvl w:val="0"/>
          <w:numId w:val="15"/>
        </w:numPr>
        <w:spacing w:before="40" w:after="40" w:line="240" w:lineRule="auto"/>
        <w:jc w:val="both"/>
        <w:rPr>
          <w:rFonts w:ascii="Times New Roman" w:eastAsia="Times New Roman" w:hAnsi="Times New Roman" w:cs="Times New Roman"/>
          <w:sz w:val="20"/>
          <w:szCs w:val="16"/>
          <w:lang w:eastAsia="pl-PL"/>
        </w:rPr>
      </w:pPr>
      <w:r w:rsidRPr="001C4248">
        <w:rPr>
          <w:rFonts w:ascii="Times New Roman" w:eastAsia="Times New Roman" w:hAnsi="Times New Roman" w:cs="Times New Roman"/>
          <w:sz w:val="20"/>
          <w:szCs w:val="16"/>
          <w:lang w:eastAsia="pl-PL"/>
        </w:rPr>
        <w:t>Dla porównania ofert zamawiający przyjmuje cenę ofertową tj. podaną łączną wartość brutto danego Pakietu uwzględniającą cło, rabaty i koszty dostawy do Zamawiającego.</w:t>
      </w:r>
    </w:p>
    <w:p w:rsidR="005D3A27" w:rsidRPr="001C4248" w:rsidRDefault="005D3A27" w:rsidP="00871302">
      <w:pPr>
        <w:numPr>
          <w:ilvl w:val="0"/>
          <w:numId w:val="17"/>
        </w:numPr>
        <w:tabs>
          <w:tab w:val="left" w:pos="0"/>
        </w:tabs>
        <w:spacing w:before="40" w:after="4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Ceny jednostkowe, wartości netto (pakietu) i brutto muszą być podane w zaokrągleniu do jednego grosza (do drugiego miejsca po przecinku)</w:t>
      </w:r>
    </w:p>
    <w:p w:rsidR="005D3A27" w:rsidRPr="001C4248" w:rsidRDefault="005D3A27" w:rsidP="00871302">
      <w:pPr>
        <w:numPr>
          <w:ilvl w:val="0"/>
          <w:numId w:val="17"/>
        </w:numPr>
        <w:tabs>
          <w:tab w:val="left" w:pos="0"/>
        </w:tabs>
        <w:spacing w:before="40" w:after="4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wymaga stałości cen przez cały okres trwania umowy zastrzeżeniem przypadku określonego w § 8 wzoru umowy.</w:t>
      </w:r>
    </w:p>
    <w:p w:rsidR="005D3A27" w:rsidRPr="001C4248" w:rsidRDefault="005D3A27" w:rsidP="00871302">
      <w:pPr>
        <w:numPr>
          <w:ilvl w:val="0"/>
          <w:numId w:val="18"/>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V</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OPIS SPOSOBU PRZYGOTOWANIA OFERTY</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Oferta musi być sporządzona według załączonego formularza ofertowego (Załącznik nr 2 do SIWZ).</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Treść oferty musi odpowiadać treści Specyfikacji Istotnych Warunków Zamówienia.</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Upoważnienie/pełnomocnictwo do podpisania oferty powinno być dołączone do oferty, o ile upoważnienie nie wynika z innych dokumentów dołączonych do oferty.</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 xml:space="preserve">Dokumenty załączone do oferty powinny być przedstawione w formie oryginału lub kserokopii potwierdzonej za zgodność z oryginałem przez wykonawcę. </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Każda zapisana strona oferty, załączonych dokumentów i oświadczeń powinna być ponumerowana kolejnymi numerami a wszystkie kartki muszą być spięte w sposób trwały.</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Wszelkie poprawki lub zmiany w tekście oferty muszą być parafowane własnoręcznie przez osobę podpisującą ofertę.</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 ma prawo złożyć tylko jedną ofertę.</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Ofertę należy złożyć w siedzibie zamawiającego, w pokoju Zamówień Publicznych (</w:t>
      </w:r>
      <w:r w:rsidRPr="001C4248">
        <w:rPr>
          <w:rFonts w:ascii="Times New Roman" w:eastAsia="Times New Roman" w:hAnsi="Times New Roman" w:cs="Times New Roman"/>
          <w:spacing w:val="2"/>
          <w:position w:val="-2"/>
          <w:sz w:val="20"/>
          <w:szCs w:val="20"/>
          <w:lang w:eastAsia="pl-PL"/>
        </w:rPr>
        <w:t>Administracja Szpitala) Uniwersyteckiego Szpitala Klinicznego w Białymstoku, ul. Marii Curie – Skłodowskiej 24A,</w:t>
      </w:r>
      <w:r w:rsidRPr="001C4248">
        <w:rPr>
          <w:rFonts w:ascii="Times New Roman" w:eastAsia="Times New Roman" w:hAnsi="Times New Roman" w:cs="Times New Roman"/>
          <w:b/>
          <w:spacing w:val="2"/>
          <w:position w:val="-2"/>
          <w:sz w:val="20"/>
          <w:szCs w:val="20"/>
          <w:lang w:eastAsia="pl-PL"/>
        </w:rPr>
        <w:t xml:space="preserve"> </w:t>
      </w:r>
      <w:r w:rsidRPr="001C4248">
        <w:rPr>
          <w:rFonts w:ascii="Times New Roman" w:eastAsia="Times New Roman" w:hAnsi="Times New Roman" w:cs="Times New Roman"/>
          <w:b/>
          <w:spacing w:val="2"/>
          <w:position w:val="-2"/>
          <w:sz w:val="20"/>
          <w:szCs w:val="20"/>
          <w:lang w:eastAsia="pl-PL"/>
        </w:rPr>
        <w:br/>
        <w:t>w terminie do 26.11.2019 r. do godz. 10.00</w:t>
      </w:r>
      <w:r w:rsidRPr="001C4248">
        <w:rPr>
          <w:rFonts w:ascii="Times New Roman" w:eastAsia="Times New Roman" w:hAnsi="Times New Roman" w:cs="Times New Roman"/>
          <w:spacing w:val="2"/>
          <w:position w:val="-2"/>
          <w:sz w:val="20"/>
          <w:szCs w:val="20"/>
          <w:lang w:eastAsia="pl-PL"/>
        </w:rPr>
        <w:t xml:space="preserve">, </w:t>
      </w:r>
      <w:r w:rsidRPr="001C4248">
        <w:rPr>
          <w:rFonts w:ascii="Times New Roman" w:eastAsia="Times New Roman" w:hAnsi="Times New Roman" w:cs="Times New Roman"/>
          <w:sz w:val="20"/>
          <w:szCs w:val="20"/>
          <w:lang w:eastAsia="pl-PL"/>
        </w:rPr>
        <w:t>w zamkniętej kopercie, z oznaczeniem:</w:t>
      </w:r>
    </w:p>
    <w:p w:rsidR="005D3A27" w:rsidRPr="001C4248" w:rsidRDefault="005D3A27" w:rsidP="005D3A27">
      <w:pPr>
        <w:spacing w:after="0" w:line="276" w:lineRule="auto"/>
        <w:ind w:left="360"/>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ind w:left="360"/>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 xml:space="preserve">Oferta: </w:t>
      </w:r>
      <w:r w:rsidRPr="001C4248">
        <w:rPr>
          <w:rFonts w:ascii="Times New Roman" w:eastAsia="Times New Roman" w:hAnsi="Times New Roman" w:cs="Times New Roman"/>
          <w:b/>
          <w:sz w:val="20"/>
          <w:szCs w:val="20"/>
          <w:lang w:eastAsia="pl-PL"/>
        </w:rPr>
        <w:t>„Dostawa systemu aspiracyjno – próżniowego do pobierania krwi. Nr sprawy 108/2018”</w:t>
      </w:r>
    </w:p>
    <w:p w:rsidR="005D3A27" w:rsidRPr="001C4248" w:rsidRDefault="005D3A27" w:rsidP="005D3A27">
      <w:pPr>
        <w:spacing w:after="0" w:line="276" w:lineRule="auto"/>
        <w:jc w:val="center"/>
        <w:rPr>
          <w:rFonts w:ascii="Times New Roman" w:eastAsia="Times New Roman" w:hAnsi="Times New Roman" w:cs="Times New Roman"/>
          <w:b/>
          <w:spacing w:val="2"/>
          <w:position w:val="-2"/>
          <w:sz w:val="20"/>
          <w:szCs w:val="20"/>
          <w:lang w:eastAsia="pl-PL"/>
        </w:rPr>
      </w:pPr>
      <w:r w:rsidRPr="001C4248">
        <w:rPr>
          <w:rFonts w:ascii="Times New Roman" w:eastAsia="Times New Roman" w:hAnsi="Times New Roman" w:cs="Times New Roman"/>
          <w:b/>
          <w:spacing w:val="2"/>
          <w:position w:val="-2"/>
          <w:sz w:val="20"/>
          <w:szCs w:val="20"/>
          <w:lang w:eastAsia="pl-PL"/>
        </w:rPr>
        <w:t>Uniwersytecki Szpital Kliniczny w Białymstoku</w:t>
      </w:r>
    </w:p>
    <w:p w:rsidR="005D3A27" w:rsidRPr="001C4248" w:rsidRDefault="005D3A27" w:rsidP="005D3A27">
      <w:pPr>
        <w:spacing w:after="0" w:line="276" w:lineRule="auto"/>
        <w:jc w:val="center"/>
        <w:rPr>
          <w:rFonts w:ascii="Times New Roman" w:eastAsia="Times New Roman" w:hAnsi="Times New Roman" w:cs="Times New Roman"/>
          <w:b/>
          <w:spacing w:val="2"/>
          <w:position w:val="-2"/>
          <w:sz w:val="20"/>
          <w:szCs w:val="20"/>
          <w:lang w:eastAsia="pl-PL"/>
        </w:rPr>
      </w:pPr>
      <w:r w:rsidRPr="001C4248">
        <w:rPr>
          <w:rFonts w:ascii="Times New Roman" w:eastAsia="Times New Roman" w:hAnsi="Times New Roman" w:cs="Times New Roman"/>
          <w:b/>
          <w:spacing w:val="2"/>
          <w:position w:val="-2"/>
          <w:sz w:val="20"/>
          <w:szCs w:val="20"/>
          <w:lang w:eastAsia="pl-PL"/>
        </w:rPr>
        <w:t xml:space="preserve">ul. M. Skłodowskiej-Curie </w:t>
      </w:r>
      <w:smartTag w:uri="urn:schemas-microsoft-com:office:smarttags" w:element="metricconverter">
        <w:smartTagPr>
          <w:attr w:name="ProductID" w:val="24 A"/>
        </w:smartTagPr>
        <w:r w:rsidRPr="001C4248">
          <w:rPr>
            <w:rFonts w:ascii="Times New Roman" w:eastAsia="Times New Roman" w:hAnsi="Times New Roman" w:cs="Times New Roman"/>
            <w:b/>
            <w:spacing w:val="2"/>
            <w:position w:val="-2"/>
            <w:sz w:val="20"/>
            <w:szCs w:val="20"/>
            <w:lang w:eastAsia="pl-PL"/>
          </w:rPr>
          <w:t>24 A</w:t>
        </w:r>
      </w:smartTag>
    </w:p>
    <w:p w:rsidR="005D3A27" w:rsidRPr="001C4248" w:rsidRDefault="005D3A27" w:rsidP="005D3A27">
      <w:pPr>
        <w:spacing w:after="0" w:line="276" w:lineRule="auto"/>
        <w:jc w:val="center"/>
        <w:rPr>
          <w:rFonts w:ascii="Times New Roman" w:eastAsia="Times New Roman" w:hAnsi="Times New Roman" w:cs="Times New Roman"/>
          <w:b/>
          <w:spacing w:val="2"/>
          <w:position w:val="-2"/>
          <w:sz w:val="20"/>
          <w:szCs w:val="20"/>
          <w:lang w:eastAsia="pl-PL"/>
        </w:rPr>
      </w:pPr>
      <w:r w:rsidRPr="001C4248">
        <w:rPr>
          <w:rFonts w:ascii="Times New Roman" w:eastAsia="Times New Roman" w:hAnsi="Times New Roman" w:cs="Times New Roman"/>
          <w:b/>
          <w:spacing w:val="2"/>
          <w:position w:val="-2"/>
          <w:sz w:val="20"/>
          <w:szCs w:val="20"/>
          <w:lang w:eastAsia="pl-PL"/>
        </w:rPr>
        <w:t>15-276 Białystok</w:t>
      </w:r>
    </w:p>
    <w:p w:rsidR="005D3A27" w:rsidRPr="001C4248" w:rsidRDefault="005D3A27" w:rsidP="005D3A27">
      <w:pPr>
        <w:spacing w:after="0" w:line="276" w:lineRule="auto"/>
        <w:jc w:val="center"/>
        <w:rPr>
          <w:rFonts w:ascii="Times New Roman" w:eastAsia="Times New Roman" w:hAnsi="Times New Roman" w:cs="Times New Roman"/>
          <w:b/>
          <w:sz w:val="20"/>
          <w:szCs w:val="20"/>
          <w:vertAlign w:val="superscript"/>
          <w:lang w:eastAsia="pl-PL"/>
        </w:rPr>
      </w:pPr>
      <w:r w:rsidRPr="001C4248">
        <w:rPr>
          <w:rFonts w:ascii="Times New Roman" w:eastAsia="Times New Roman" w:hAnsi="Times New Roman" w:cs="Times New Roman"/>
          <w:b/>
          <w:sz w:val="20"/>
          <w:szCs w:val="20"/>
          <w:lang w:eastAsia="pl-PL"/>
        </w:rPr>
        <w:t>Nie otwierać przed dniem 26.11.2019 r. do godz. 11.00</w:t>
      </w:r>
    </w:p>
    <w:p w:rsidR="005D3A27" w:rsidRPr="001C4248" w:rsidRDefault="005D3A27" w:rsidP="005D3A27">
      <w:pPr>
        <w:spacing w:after="0" w:line="276" w:lineRule="auto"/>
        <w:jc w:val="both"/>
        <w:rPr>
          <w:rFonts w:ascii="Times New Roman" w:eastAsia="Times New Roman" w:hAnsi="Times New Roman" w:cs="Times New Roman"/>
          <w:b/>
          <w:sz w:val="20"/>
          <w:szCs w:val="20"/>
          <w:vertAlign w:val="superscript"/>
          <w:lang w:eastAsia="pl-PL"/>
        </w:rPr>
      </w:pPr>
    </w:p>
    <w:p w:rsidR="005D3A27" w:rsidRPr="001C4248" w:rsidRDefault="005D3A27" w:rsidP="005D3A27">
      <w:pPr>
        <w:spacing w:after="0" w:line="276" w:lineRule="auto"/>
        <w:jc w:val="both"/>
        <w:rPr>
          <w:rFonts w:ascii="Times New Roman" w:eastAsia="Times New Roman" w:hAnsi="Times New Roman" w:cs="Times New Roman"/>
          <w:b/>
          <w:bCs/>
          <w:i/>
          <w:sz w:val="20"/>
          <w:szCs w:val="20"/>
        </w:rPr>
      </w:pPr>
      <w:r w:rsidRPr="001C4248">
        <w:rPr>
          <w:rFonts w:ascii="Times New Roman" w:eastAsia="Times New Roman" w:hAnsi="Times New Roman" w:cs="Times New Roman"/>
          <w:b/>
          <w:bCs/>
          <w:i/>
          <w:sz w:val="20"/>
          <w:szCs w:val="20"/>
        </w:rPr>
        <w:t>Uwaga !</w:t>
      </w:r>
    </w:p>
    <w:p w:rsidR="005D3A27" w:rsidRPr="001C4248" w:rsidRDefault="005D3A27" w:rsidP="005D3A27">
      <w:pPr>
        <w:spacing w:after="0" w:line="276" w:lineRule="auto"/>
        <w:jc w:val="both"/>
        <w:rPr>
          <w:rFonts w:ascii="Times New Roman" w:eastAsia="Times New Roman" w:hAnsi="Times New Roman" w:cs="Times New Roman"/>
          <w:i/>
          <w:sz w:val="20"/>
          <w:szCs w:val="20"/>
          <w:lang w:eastAsia="pl-PL"/>
        </w:rPr>
      </w:pPr>
      <w:r w:rsidRPr="001C4248">
        <w:rPr>
          <w:rFonts w:ascii="Times New Roman" w:eastAsia="Times New Roman" w:hAnsi="Times New Roman" w:cs="Times New Roman"/>
          <w:i/>
          <w:sz w:val="20"/>
          <w:szCs w:val="20"/>
          <w:lang w:eastAsia="pl-PL"/>
        </w:rPr>
        <w:t>Koperta powinna być zamknięta w taki sposób, aby nie było możliwe otwarcie jej bez uszkodzenia przed terminem otwarcia ofert.</w:t>
      </w:r>
    </w:p>
    <w:p w:rsidR="005D3A27" w:rsidRPr="001C4248" w:rsidRDefault="005D3A27" w:rsidP="005D3A27">
      <w:pPr>
        <w:spacing w:after="0" w:line="276" w:lineRule="auto"/>
        <w:jc w:val="both"/>
        <w:rPr>
          <w:rFonts w:ascii="Times New Roman" w:eastAsia="Times New Roman" w:hAnsi="Times New Roman" w:cs="Times New Roman"/>
          <w:i/>
          <w:sz w:val="20"/>
          <w:szCs w:val="20"/>
        </w:rPr>
      </w:pPr>
      <w:r w:rsidRPr="001C4248">
        <w:rPr>
          <w:rFonts w:ascii="Times New Roman" w:eastAsia="Times New Roman" w:hAnsi="Times New Roman" w:cs="Times New Roman"/>
          <w:i/>
          <w:sz w:val="20"/>
          <w:szCs w:val="20"/>
        </w:rPr>
        <w:t>Zamawiający nie ponosi odpowiedzialności za zdarzenia wynikające z nieprawidłowego oznakowania opakowania lub braku którejkolwiek z informacji podanych w niniejszym punkcie.</w:t>
      </w:r>
    </w:p>
    <w:p w:rsidR="005D3A27" w:rsidRPr="001C4248" w:rsidRDefault="005D3A27" w:rsidP="005D3A27">
      <w:pPr>
        <w:spacing w:after="0" w:line="276" w:lineRule="auto"/>
        <w:jc w:val="both"/>
        <w:rPr>
          <w:rFonts w:ascii="Times New Roman" w:eastAsia="Times New Roman" w:hAnsi="Times New Roman" w:cs="Times New Roman"/>
          <w:i/>
          <w:sz w:val="20"/>
          <w:szCs w:val="20"/>
          <w:lang w:eastAsia="pl-PL"/>
        </w:rPr>
      </w:pP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1C4248">
        <w:rPr>
          <w:rFonts w:ascii="Times New Roman" w:eastAsia="Times New Roman" w:hAnsi="Times New Roman" w:cs="Times New Roman"/>
          <w:b/>
          <w:sz w:val="20"/>
          <w:szCs w:val="20"/>
          <w:lang w:eastAsia="pl-PL"/>
        </w:rPr>
        <w:t>„ZAMIANA”</w:t>
      </w:r>
      <w:r w:rsidRPr="001C4248">
        <w:rPr>
          <w:rFonts w:ascii="Times New Roman" w:eastAsia="Times New Roman" w:hAnsi="Times New Roman" w:cs="Times New Roman"/>
          <w:sz w:val="20"/>
          <w:szCs w:val="20"/>
          <w:lang w:eastAsia="pl-PL"/>
        </w:rPr>
        <w:t>. Koperty oznakowane dopiskiem „ZAMIANA” zostaną otwarte przy otwieraniu oferty Wykonawcy, który wprowadził zmiany i po stwierdzeniu poprawności procedury dokonania zmian, zostaną dołączone do oferty.</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 ma prawo, przed upływem terminu składania ofert, wycofać ofertę</w:t>
      </w:r>
      <w:r w:rsidRPr="001C4248">
        <w:rPr>
          <w:rFonts w:ascii="Times New Roman" w:eastAsia="Times New Roman" w:hAnsi="Times New Roman" w:cs="Times New Roman"/>
          <w:b/>
          <w:sz w:val="20"/>
          <w:szCs w:val="20"/>
          <w:lang w:eastAsia="pl-PL"/>
        </w:rPr>
        <w:t xml:space="preserve"> </w:t>
      </w:r>
      <w:r w:rsidRPr="001C4248">
        <w:rPr>
          <w:rFonts w:ascii="Times New Roman" w:eastAsia="Times New Roman" w:hAnsi="Times New Roman" w:cs="Times New Roman"/>
          <w:sz w:val="20"/>
          <w:szCs w:val="20"/>
          <w:lang w:eastAsia="pl-PL"/>
        </w:rPr>
        <w:t xml:space="preserve">poprzez złożenie pisemnego powiadomienia (wg takich samych zasad jak wprowadzanie zmian i poprawek) z napisem na kopercie </w:t>
      </w:r>
      <w:r w:rsidRPr="001C4248">
        <w:rPr>
          <w:rFonts w:ascii="Times New Roman" w:eastAsia="Times New Roman" w:hAnsi="Times New Roman" w:cs="Times New Roman"/>
          <w:b/>
          <w:sz w:val="20"/>
          <w:szCs w:val="20"/>
          <w:lang w:eastAsia="pl-PL"/>
        </w:rPr>
        <w:t>„WYCOFANIE”</w:t>
      </w:r>
      <w:r w:rsidRPr="001C4248">
        <w:rPr>
          <w:rFonts w:ascii="Times New Roman" w:eastAsia="Times New Roman" w:hAnsi="Times New Roman" w:cs="Times New Roman"/>
          <w:sz w:val="20"/>
          <w:szCs w:val="20"/>
          <w:lang w:eastAsia="pl-PL"/>
        </w:rPr>
        <w:t>. Koperty oznakowane w ten sposób będą otwierane w pierwszej kolejności i po stwierdzeniu poprawności postępowania Wykonawcy wcześniejsze koperty ofert wycofywanych nie będą otwierane.</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w:t>
      </w:r>
      <w:r w:rsidRPr="001C4248">
        <w:rPr>
          <w:rFonts w:ascii="Times New Roman" w:eastAsia="Times New Roman" w:hAnsi="Times New Roman" w:cs="Times New Roman"/>
          <w:bCs/>
          <w:sz w:val="20"/>
          <w:szCs w:val="20"/>
          <w:lang w:eastAsia="pl-PL"/>
        </w:rPr>
        <w:t>amawiaj</w:t>
      </w:r>
      <w:r w:rsidRPr="001C4248">
        <w:rPr>
          <w:rFonts w:ascii="Times New Roman" w:eastAsia="TimesNewRoman,Bold" w:hAnsi="Times New Roman" w:cs="Times New Roman"/>
          <w:bCs/>
          <w:sz w:val="20"/>
          <w:szCs w:val="20"/>
          <w:lang w:eastAsia="pl-PL"/>
        </w:rPr>
        <w:t>ą</w:t>
      </w:r>
      <w:r w:rsidRPr="001C4248">
        <w:rPr>
          <w:rFonts w:ascii="Times New Roman" w:eastAsia="Times New Roman" w:hAnsi="Times New Roman" w:cs="Times New Roman"/>
          <w:bCs/>
          <w:sz w:val="20"/>
          <w:szCs w:val="20"/>
          <w:lang w:eastAsia="pl-PL"/>
        </w:rPr>
        <w:t>cy niezwłocznie zawiadomi wykonawc</w:t>
      </w:r>
      <w:r w:rsidRPr="001C4248">
        <w:rPr>
          <w:rFonts w:ascii="Times New Roman" w:eastAsia="TimesNewRoman,Bold" w:hAnsi="Times New Roman" w:cs="Times New Roman"/>
          <w:bCs/>
          <w:sz w:val="20"/>
          <w:szCs w:val="20"/>
          <w:lang w:eastAsia="pl-PL"/>
        </w:rPr>
        <w:t xml:space="preserve">ę </w:t>
      </w:r>
      <w:r w:rsidRPr="001C4248">
        <w:rPr>
          <w:rFonts w:ascii="Times New Roman" w:eastAsia="Times New Roman" w:hAnsi="Times New Roman" w:cs="Times New Roman"/>
          <w:bCs/>
          <w:sz w:val="20"/>
          <w:szCs w:val="20"/>
          <w:lang w:eastAsia="pl-PL"/>
        </w:rPr>
        <w:t>o zło</w:t>
      </w:r>
      <w:r w:rsidRPr="001C4248">
        <w:rPr>
          <w:rFonts w:ascii="Times New Roman" w:eastAsia="TimesNewRoman,Bold" w:hAnsi="Times New Roman" w:cs="Times New Roman"/>
          <w:bCs/>
          <w:sz w:val="20"/>
          <w:szCs w:val="20"/>
          <w:lang w:eastAsia="pl-PL"/>
        </w:rPr>
        <w:t>ż</w:t>
      </w:r>
      <w:r w:rsidRPr="001C4248">
        <w:rPr>
          <w:rFonts w:ascii="Times New Roman" w:eastAsia="Times New Roman" w:hAnsi="Times New Roman" w:cs="Times New Roman"/>
          <w:bCs/>
          <w:sz w:val="20"/>
          <w:szCs w:val="20"/>
          <w:lang w:eastAsia="pl-PL"/>
        </w:rPr>
        <w:t>eniu oferty po terminie oraz zwróci ofert</w:t>
      </w:r>
      <w:r w:rsidRPr="001C4248">
        <w:rPr>
          <w:rFonts w:ascii="Times New Roman" w:eastAsia="TimesNewRoman,Bold" w:hAnsi="Times New Roman" w:cs="Times New Roman"/>
          <w:bCs/>
          <w:sz w:val="20"/>
          <w:szCs w:val="20"/>
          <w:lang w:eastAsia="pl-PL"/>
        </w:rPr>
        <w:t xml:space="preserve">ę </w:t>
      </w:r>
      <w:r w:rsidRPr="001C4248">
        <w:rPr>
          <w:rFonts w:ascii="Times New Roman" w:eastAsia="Times New Roman" w:hAnsi="Times New Roman" w:cs="Times New Roman"/>
          <w:bCs/>
          <w:sz w:val="20"/>
          <w:szCs w:val="20"/>
          <w:lang w:eastAsia="pl-PL"/>
        </w:rPr>
        <w:t>po upływie terminu do wniesienia odwołania.</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Wykonawcy ubiegający się wspólnie o udzielenie zamówienia muszą spełniać następujące wymagania:</w:t>
      </w:r>
    </w:p>
    <w:p w:rsidR="005D3A27" w:rsidRPr="001C4248" w:rsidRDefault="005D3A27" w:rsidP="00871302">
      <w:pPr>
        <w:numPr>
          <w:ilvl w:val="0"/>
          <w:numId w:val="20"/>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5D3A27" w:rsidRPr="001C4248" w:rsidRDefault="005D3A27" w:rsidP="00871302">
      <w:pPr>
        <w:numPr>
          <w:ilvl w:val="0"/>
          <w:numId w:val="20"/>
        </w:numPr>
        <w:spacing w:after="0" w:line="276"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w przypadku wykonawców wspólnie ubiegających się o udzielenie zamówienia kopie dokumentów dotyczących odpowiednio wykonawcy są poświadczane za zgodność z oryginałem przez wykonawcę.</w:t>
      </w:r>
    </w:p>
    <w:p w:rsidR="005D3A27" w:rsidRPr="001C4248" w:rsidRDefault="005D3A27" w:rsidP="00871302">
      <w:pPr>
        <w:numPr>
          <w:ilvl w:val="0"/>
          <w:numId w:val="1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Tajemnica przedsiębiorstwa:</w:t>
      </w:r>
    </w:p>
    <w:p w:rsidR="005D3A27" w:rsidRPr="001C4248" w:rsidRDefault="005D3A27" w:rsidP="00871302">
      <w:pPr>
        <w:numPr>
          <w:ilvl w:val="0"/>
          <w:numId w:val="21"/>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5D3A27" w:rsidRPr="001C4248" w:rsidRDefault="005D3A27" w:rsidP="00871302">
      <w:pPr>
        <w:numPr>
          <w:ilvl w:val="0"/>
          <w:numId w:val="21"/>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informuje, że zgodnie z art. 96 ustawy, oferty składane w postępowaniu </w:t>
      </w:r>
      <w:r w:rsidRPr="001C4248">
        <w:rPr>
          <w:rFonts w:ascii="Times New Roman" w:eastAsia="Times New Roman" w:hAnsi="Times New Roman" w:cs="Times New Roman"/>
          <w:sz w:val="20"/>
          <w:szCs w:val="20"/>
          <w:lang w:eastAsia="pl-PL"/>
        </w:rPr>
        <w:br/>
        <w:t xml:space="preserve">o zamówienie publiczne są jawne i podlegają udostępnieniu od chwili ich otwarcia, z wyjątkiem informacji stanowiących tajemnicę przedsiębiorstwa w rozumieniu przepisów o zwalczaniu nieuczciwej </w:t>
      </w:r>
      <w:r w:rsidRPr="001C4248">
        <w:rPr>
          <w:rFonts w:ascii="Times New Roman" w:eastAsia="Times New Roman" w:hAnsi="Times New Roman" w:cs="Times New Roman"/>
          <w:sz w:val="20"/>
          <w:szCs w:val="20"/>
          <w:lang w:eastAsia="pl-PL"/>
        </w:rPr>
        <w:lastRenderedPageBreak/>
        <w:t>konkurencji, jeśli Wykonawca, nie później niż w terminie składania ofert zastrzegł, że nie mogą one być udostępnione oraz wykaże , iż zastrzeżone informacje stanowią tajemnicę przedsiębiorstwa.</w:t>
      </w:r>
    </w:p>
    <w:p w:rsidR="005D3A27" w:rsidRPr="001C4248" w:rsidRDefault="005D3A27" w:rsidP="00871302">
      <w:pPr>
        <w:numPr>
          <w:ilvl w:val="0"/>
          <w:numId w:val="21"/>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D3A27" w:rsidRPr="001C4248" w:rsidRDefault="005D3A27" w:rsidP="00871302">
      <w:pPr>
        <w:numPr>
          <w:ilvl w:val="0"/>
          <w:numId w:val="21"/>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zaleca, aby informacje zastrzeżone jako tajemnica przedsiębiorstwa były przez Wykonawcę złożone </w:t>
      </w:r>
      <w:r w:rsidRPr="001C4248">
        <w:rPr>
          <w:rFonts w:ascii="Times New Roman" w:eastAsia="Times New Roman" w:hAnsi="Times New Roman" w:cs="Times New Roman"/>
          <w:sz w:val="20"/>
          <w:szCs w:val="20"/>
          <w:u w:val="single"/>
          <w:lang w:eastAsia="pl-PL"/>
        </w:rPr>
        <w:t>w oddzielnej wewnętrznej kopercie oznakowane „tajemnica przedsiębiorstwa” lub spięte (zszyte) oddzielnie od pozostałych, jawnych dokumentów oferty;</w:t>
      </w:r>
    </w:p>
    <w:p w:rsidR="005D3A27" w:rsidRPr="001C4248" w:rsidRDefault="005D3A27" w:rsidP="00871302">
      <w:pPr>
        <w:numPr>
          <w:ilvl w:val="0"/>
          <w:numId w:val="21"/>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 m.in. nie może zastrzec informacji dotyczących ceny, terminu wykonania zamówienia, okresu gwarancji i warunków płatności zawartych w ofercie.</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VI</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xml:space="preserve">WYKAZ OŚWIADCZEŃ I DOKUMENTÓW, JAKIE MAJĄ DOSTARCZYĆ WYKONAWCY </w:t>
      </w:r>
      <w:r w:rsidRPr="001C4248">
        <w:rPr>
          <w:rFonts w:ascii="Times New Roman" w:eastAsia="Times New Roman" w:hAnsi="Times New Roman" w:cs="Times New Roman"/>
          <w:b/>
          <w:sz w:val="20"/>
          <w:szCs w:val="20"/>
          <w:lang w:eastAsia="pl-PL"/>
        </w:rPr>
        <w:br/>
      </w:r>
      <w:r w:rsidRPr="001C4248">
        <w:rPr>
          <w:rFonts w:ascii="Times New Roman" w:eastAsia="Times New Roman" w:hAnsi="Times New Roman" w:cs="Times New Roman"/>
          <w:b/>
          <w:sz w:val="20"/>
          <w:szCs w:val="20"/>
          <w:u w:val="single"/>
          <w:lang w:eastAsia="pl-PL"/>
        </w:rPr>
        <w:t xml:space="preserve">WRAZ Z OFERTĄ </w:t>
      </w:r>
      <w:r w:rsidRPr="001C4248">
        <w:rPr>
          <w:rFonts w:ascii="Times New Roman" w:eastAsia="Times New Roman" w:hAnsi="Times New Roman" w:cs="Times New Roman"/>
          <w:b/>
          <w:sz w:val="20"/>
          <w:szCs w:val="20"/>
          <w:lang w:eastAsia="pl-PL"/>
        </w:rPr>
        <w:t>W CELU POTWIERDZENIA NIE PODLEGANIU WYKLUCZENIU ORAZ SPELNIENIA WARUNKÓW UDZIAŁU W POSTĘPOWANIU</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rPr>
          <w:rFonts w:ascii="Times New Roman" w:eastAsia="Times New Roman" w:hAnsi="Times New Roman" w:cs="Times New Roman"/>
          <w:sz w:val="20"/>
          <w:szCs w:val="20"/>
          <w:lang w:eastAsia="pl-PL"/>
        </w:rPr>
      </w:pPr>
      <w:r w:rsidRPr="001C4248">
        <w:rPr>
          <w:rFonts w:ascii="Times New Roman" w:eastAsia="Times New Roman" w:hAnsi="Times New Roman" w:cs="Times New Roman"/>
          <w:b/>
          <w:sz w:val="20"/>
          <w:szCs w:val="20"/>
          <w:lang w:eastAsia="pl-PL"/>
        </w:rPr>
        <w:t xml:space="preserve">Oświadczenie wykonawcy składane na podstawie art. 25a ust. 1 </w:t>
      </w:r>
      <w:proofErr w:type="spellStart"/>
      <w:r w:rsidRPr="001C4248">
        <w:rPr>
          <w:rFonts w:ascii="Times New Roman" w:eastAsia="Times New Roman" w:hAnsi="Times New Roman" w:cs="Times New Roman"/>
          <w:b/>
          <w:sz w:val="20"/>
          <w:szCs w:val="20"/>
          <w:lang w:eastAsia="pl-PL"/>
        </w:rPr>
        <w:t>pzp</w:t>
      </w:r>
      <w:proofErr w:type="spellEnd"/>
      <w:r w:rsidRPr="001C4248">
        <w:rPr>
          <w:rFonts w:ascii="Times New Roman" w:eastAsia="Times New Roman" w:hAnsi="Times New Roman" w:cs="Times New Roman"/>
          <w:b/>
          <w:sz w:val="20"/>
          <w:szCs w:val="20"/>
          <w:lang w:eastAsia="pl-PL"/>
        </w:rPr>
        <w:t xml:space="preserve"> dla postępowania jednoetapowego dotyczące spełniania warunków udziału w postępowaniu</w:t>
      </w:r>
      <w:r w:rsidRPr="001C4248">
        <w:rPr>
          <w:rFonts w:ascii="Times New Roman" w:eastAsia="Times New Roman" w:hAnsi="Times New Roman" w:cs="Times New Roman"/>
          <w:sz w:val="20"/>
          <w:szCs w:val="20"/>
          <w:lang w:eastAsia="pl-PL"/>
        </w:rPr>
        <w:t xml:space="preserve">  - Załącznik nr 3 do SIWZ.</w:t>
      </w:r>
    </w:p>
    <w:p w:rsidR="005D3A27" w:rsidRPr="001C4248" w:rsidRDefault="005D3A27" w:rsidP="005D3A27">
      <w:pPr>
        <w:spacing w:after="0" w:line="276" w:lineRule="auto"/>
        <w:ind w:left="360"/>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both"/>
        <w:rPr>
          <w:rFonts w:ascii="Times New Roman" w:eastAsia="Times New Roman" w:hAnsi="Times New Roman" w:cs="Times New Roman"/>
          <w:i/>
          <w:sz w:val="20"/>
          <w:szCs w:val="20"/>
          <w:lang w:eastAsia="pl-PL"/>
        </w:rPr>
      </w:pPr>
      <w:r w:rsidRPr="001C4248">
        <w:rPr>
          <w:rFonts w:ascii="Times New Roman" w:eastAsia="Times New Roman" w:hAnsi="Times New Roman" w:cs="Times New Roman"/>
          <w:i/>
          <w:sz w:val="20"/>
          <w:szCs w:val="20"/>
          <w:lang w:eastAsia="pl-PL"/>
        </w:rPr>
        <w:t>UWAGA:</w:t>
      </w:r>
    </w:p>
    <w:p w:rsidR="005D3A27" w:rsidRPr="001C4248" w:rsidRDefault="005D3A27" w:rsidP="00871302">
      <w:pPr>
        <w:numPr>
          <w:ilvl w:val="2"/>
          <w:numId w:val="22"/>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1C4248">
        <w:rPr>
          <w:rFonts w:ascii="Times New Roman" w:eastAsia="Calibri" w:hAnsi="Times New Roman" w:cs="Times New Roman"/>
          <w:i/>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5D3A27" w:rsidRPr="001C4248" w:rsidRDefault="005D3A27" w:rsidP="00871302">
      <w:pPr>
        <w:numPr>
          <w:ilvl w:val="2"/>
          <w:numId w:val="22"/>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1C4248">
        <w:rPr>
          <w:rFonts w:ascii="Times New Roman" w:eastAsia="Calibri" w:hAnsi="Times New Roman" w:cs="Times New Roman"/>
          <w:i/>
          <w:sz w:val="20"/>
          <w:szCs w:val="20"/>
          <w:lang w:eastAsia="pl-PL"/>
        </w:rPr>
        <w:t>w przypadku wspólnego ubiegania się o zamówienie przez Wykonawców, oświadczenia składa każdy z Wykonawców wspólnie ubiegających się o zamówienie.</w:t>
      </w:r>
    </w:p>
    <w:p w:rsidR="005D3A27" w:rsidRPr="001C4248" w:rsidRDefault="005D3A27" w:rsidP="00871302">
      <w:pPr>
        <w:numPr>
          <w:ilvl w:val="2"/>
          <w:numId w:val="22"/>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1C4248">
        <w:rPr>
          <w:rFonts w:ascii="Times New Roman" w:eastAsia="Calibri" w:hAnsi="Times New Roman" w:cs="Times New Roman"/>
          <w:i/>
          <w:sz w:val="20"/>
          <w:szCs w:val="20"/>
          <w:lang w:eastAsia="pl-PL"/>
        </w:rPr>
        <w:t>Jeżeli Wykonawca zamierza część zamówienia zlecić podwykonawcom na zdolnościach, których polega, na potrzeby realizacji tej części, to należy wypełnić odrębne oświadczenia dla tych podwykonawców.</w:t>
      </w:r>
    </w:p>
    <w:p w:rsidR="005D3A27" w:rsidRPr="001C4248" w:rsidRDefault="005D3A27" w:rsidP="00871302">
      <w:pPr>
        <w:numPr>
          <w:ilvl w:val="2"/>
          <w:numId w:val="22"/>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1C4248">
        <w:rPr>
          <w:rFonts w:ascii="Times New Roman" w:eastAsia="Calibri" w:hAnsi="Times New Roman" w:cs="Times New Roman"/>
          <w:i/>
          <w:sz w:val="20"/>
          <w:szCs w:val="20"/>
          <w:lang w:eastAsia="pl-PL"/>
        </w:rPr>
        <w:t>dokumenty wskazane w pkt a, b i c muszę potwierdzać spełnienie warunków udziału w postępowaniu, brak podstaw wykluczenia lub kryteria selekcji w zakresie, w którym każdy z Wykonawców wykazuje spełnienie warunków udziału w postępowaniu.</w:t>
      </w:r>
    </w:p>
    <w:p w:rsidR="005D3A27" w:rsidRPr="001C4248" w:rsidRDefault="005D3A27" w:rsidP="00871302">
      <w:pPr>
        <w:numPr>
          <w:ilvl w:val="2"/>
          <w:numId w:val="22"/>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1C4248">
        <w:rPr>
          <w:rFonts w:ascii="Times New Roman" w:eastAsia="Calibri" w:hAnsi="Times New Roman" w:cs="Times New Roman"/>
          <w:i/>
          <w:sz w:val="20"/>
          <w:szCs w:val="20"/>
          <w:lang w:eastAsia="pl-PL"/>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5D3A27" w:rsidRPr="001C4248" w:rsidRDefault="005D3A27" w:rsidP="005D3A27">
      <w:pPr>
        <w:spacing w:after="0" w:line="240" w:lineRule="auto"/>
        <w:jc w:val="both"/>
        <w:rPr>
          <w:rFonts w:ascii="Times New Roman" w:eastAsia="Calibri" w:hAnsi="Times New Roman" w:cs="Times New Roman"/>
          <w:b/>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VII</w:t>
      </w:r>
    </w:p>
    <w:p w:rsidR="005D3A27" w:rsidRPr="001C4248" w:rsidRDefault="005D3A27" w:rsidP="005D3A27">
      <w:pPr>
        <w:spacing w:after="0" w:line="276" w:lineRule="auto"/>
        <w:jc w:val="center"/>
        <w:rPr>
          <w:rFonts w:ascii="Times New Roman" w:eastAsia="Times New Roman" w:hAnsi="Times New Roman" w:cs="Times New Roman"/>
          <w:b/>
          <w:sz w:val="20"/>
          <w:szCs w:val="20"/>
          <w:u w:val="single"/>
          <w:lang w:eastAsia="pl-PL"/>
        </w:rPr>
      </w:pPr>
      <w:r w:rsidRPr="001C4248">
        <w:rPr>
          <w:rFonts w:ascii="Times New Roman" w:eastAsia="Times New Roman" w:hAnsi="Times New Roman" w:cs="Times New Roman"/>
          <w:b/>
          <w:sz w:val="20"/>
          <w:szCs w:val="20"/>
          <w:lang w:eastAsia="pl-PL"/>
        </w:rPr>
        <w:t xml:space="preserve">POZOSTAŁE DOKUMENTY, KTÓRE WYKONAWCA MUSI ZAŁĄCZYĆ </w:t>
      </w:r>
      <w:r w:rsidRPr="001C4248">
        <w:rPr>
          <w:rFonts w:ascii="Times New Roman" w:eastAsia="Times New Roman" w:hAnsi="Times New Roman" w:cs="Times New Roman"/>
          <w:b/>
          <w:sz w:val="20"/>
          <w:szCs w:val="20"/>
          <w:u w:val="single"/>
          <w:lang w:eastAsia="pl-PL"/>
        </w:rPr>
        <w:t>WRAZ Z OFERTĄ</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871302">
      <w:pPr>
        <w:numPr>
          <w:ilvl w:val="0"/>
          <w:numId w:val="23"/>
        </w:numPr>
        <w:tabs>
          <w:tab w:val="left" w:pos="426"/>
        </w:tabs>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Upoważnienie (pełnomocnictwo) do podpisania oferty, o ile upoważnienie to nie wynika z innych dokumentów dołączonych do oferty, o których mowa w Rozdz. IX ust 2;</w:t>
      </w:r>
    </w:p>
    <w:p w:rsidR="005D3A27" w:rsidRPr="001C4248" w:rsidRDefault="005D3A27" w:rsidP="00871302">
      <w:pPr>
        <w:numPr>
          <w:ilvl w:val="0"/>
          <w:numId w:val="23"/>
        </w:numPr>
        <w:tabs>
          <w:tab w:val="left" w:pos="426"/>
        </w:tabs>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Wypełniony i podpisany </w:t>
      </w:r>
      <w:r w:rsidRPr="001C4248">
        <w:rPr>
          <w:rFonts w:ascii="Times New Roman" w:eastAsia="Times New Roman" w:hAnsi="Times New Roman" w:cs="Times New Roman"/>
          <w:b/>
          <w:sz w:val="20"/>
          <w:szCs w:val="20"/>
          <w:lang w:eastAsia="pl-PL"/>
        </w:rPr>
        <w:t xml:space="preserve">formularz cenowy </w:t>
      </w:r>
      <w:r w:rsidRPr="001C4248">
        <w:rPr>
          <w:rFonts w:ascii="Times New Roman" w:eastAsia="Times New Roman" w:hAnsi="Times New Roman" w:cs="Times New Roman"/>
          <w:sz w:val="20"/>
          <w:szCs w:val="20"/>
          <w:lang w:eastAsia="pl-PL"/>
        </w:rPr>
        <w:t>wg. wzoru</w:t>
      </w:r>
      <w:r w:rsidRPr="001C4248">
        <w:rPr>
          <w:rFonts w:ascii="Times New Roman" w:eastAsia="Times New Roman" w:hAnsi="Times New Roman" w:cs="Times New Roman"/>
          <w:b/>
          <w:sz w:val="20"/>
          <w:szCs w:val="20"/>
          <w:lang w:eastAsia="pl-PL"/>
        </w:rPr>
        <w:t xml:space="preserve"> </w:t>
      </w:r>
      <w:r w:rsidRPr="001C4248">
        <w:rPr>
          <w:rFonts w:ascii="Times New Roman" w:eastAsia="Times New Roman" w:hAnsi="Times New Roman" w:cs="Times New Roman"/>
          <w:sz w:val="20"/>
          <w:szCs w:val="20"/>
          <w:lang w:eastAsia="pl-PL"/>
        </w:rPr>
        <w:t xml:space="preserve"> tabel podanych w Rozdziale I ust. 3 oraz wg </w:t>
      </w:r>
      <w:r w:rsidRPr="001C4248">
        <w:rPr>
          <w:rFonts w:ascii="Times New Roman" w:eastAsia="Times New Roman" w:hAnsi="Times New Roman" w:cs="Times New Roman"/>
          <w:sz w:val="20"/>
          <w:szCs w:val="20"/>
          <w:u w:val="single"/>
          <w:lang w:eastAsia="pl-PL"/>
        </w:rPr>
        <w:t>Załącznika nr 1</w:t>
      </w:r>
      <w:r w:rsidRPr="001C4248">
        <w:rPr>
          <w:rFonts w:ascii="Times New Roman" w:eastAsia="Times New Roman" w:hAnsi="Times New Roman" w:cs="Times New Roman"/>
          <w:sz w:val="20"/>
          <w:szCs w:val="20"/>
          <w:lang w:eastAsia="pl-PL"/>
        </w:rPr>
        <w:t xml:space="preserve"> (Wykonawca wypełnia tylko te tabele z Pakietami, które dotyczą części zamówienia, w zakresie której składana jest oferta);</w:t>
      </w:r>
    </w:p>
    <w:p w:rsidR="005D3A27" w:rsidRPr="001C4248" w:rsidRDefault="005D3A27" w:rsidP="00871302">
      <w:pPr>
        <w:numPr>
          <w:ilvl w:val="0"/>
          <w:numId w:val="23"/>
        </w:numPr>
        <w:tabs>
          <w:tab w:val="left" w:pos="426"/>
        </w:tabs>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Wypełniony i podpisany formularz ofertowy - </w:t>
      </w:r>
      <w:r w:rsidRPr="001C4248">
        <w:rPr>
          <w:rFonts w:ascii="Times New Roman" w:eastAsia="Times New Roman" w:hAnsi="Times New Roman" w:cs="Times New Roman"/>
          <w:sz w:val="20"/>
          <w:szCs w:val="20"/>
          <w:u w:val="single"/>
          <w:lang w:eastAsia="pl-PL"/>
        </w:rPr>
        <w:t>Załącznik nr 2</w:t>
      </w:r>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23"/>
        </w:num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Opisy techniczne, katalogi, instrukcje użytkowania, karty produktu, ulotki itp. oferowanego przedmiotu zamówienia potwierdzające spełnianie warunków/parametrów granicznych określonych w Załączniku nr 1.</w:t>
      </w:r>
    </w:p>
    <w:p w:rsidR="005D3A27" w:rsidRPr="001C4248" w:rsidRDefault="005D3A27" w:rsidP="005D3A27">
      <w:pPr>
        <w:spacing w:after="0" w:line="240" w:lineRule="auto"/>
        <w:ind w:left="426"/>
        <w:jc w:val="both"/>
        <w:rPr>
          <w:rFonts w:ascii="Times New Roman" w:eastAsia="Times New Roman" w:hAnsi="Times New Roman" w:cs="Times New Roman"/>
          <w:i/>
          <w:sz w:val="20"/>
          <w:szCs w:val="20"/>
          <w:lang w:eastAsia="pl-PL"/>
        </w:rPr>
      </w:pPr>
      <w:r w:rsidRPr="001C4248">
        <w:rPr>
          <w:rFonts w:ascii="Times New Roman" w:eastAsia="Times New Roman" w:hAnsi="Times New Roman" w:cs="Times New Roman"/>
          <w:i/>
          <w:sz w:val="20"/>
          <w:szCs w:val="20"/>
          <w:lang w:eastAsia="pl-PL"/>
        </w:rPr>
        <w:t xml:space="preserve">Uwaga ! W przypadku jakichkolwiek wątpliwości Zamawiający zastrzega sobie możliwość zażądania od wykonawców próbek i innych dokumentów potwierdzających parametry/warunki wymagane przez zamawiającego, które zostały określone w Załączniku nr 1. </w:t>
      </w:r>
    </w:p>
    <w:p w:rsidR="005D3A27" w:rsidRPr="001C4248" w:rsidRDefault="005D3A27" w:rsidP="00871302">
      <w:pPr>
        <w:numPr>
          <w:ilvl w:val="0"/>
          <w:numId w:val="24"/>
        </w:numPr>
        <w:tabs>
          <w:tab w:val="left" w:pos="426"/>
        </w:tabs>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przypadku, gdy ofertę składają wykonawcy ubiegający się wspólnie o udzielenie zamówienia, wymagane jest załączenie dokumentu pełnomocnictwa określającego zakres umocowania pełnomocnika ustanowionego </w:t>
      </w:r>
      <w:r w:rsidRPr="001C4248">
        <w:rPr>
          <w:rFonts w:ascii="Times New Roman" w:eastAsia="Times New Roman" w:hAnsi="Times New Roman" w:cs="Times New Roman"/>
          <w:sz w:val="20"/>
          <w:szCs w:val="20"/>
          <w:lang w:eastAsia="pl-PL"/>
        </w:rPr>
        <w:lastRenderedPageBreak/>
        <w:t>do reprezentowania ich w postępowaniu lub do reprezentowania ich w postępowaniu oraz zawarcia umowy w sprawie przedmiotowego zamówienia publicznego, w myśl art. 23 ustawy Prawo zamówień publicznych.</w:t>
      </w:r>
    </w:p>
    <w:p w:rsidR="005D3A27" w:rsidRPr="001C4248" w:rsidRDefault="005D3A27" w:rsidP="005D3A27">
      <w:pPr>
        <w:tabs>
          <w:tab w:val="left" w:pos="426"/>
        </w:tabs>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afterLines="60" w:after="144"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VIII</w:t>
      </w:r>
    </w:p>
    <w:p w:rsidR="005D3A27" w:rsidRPr="001C4248" w:rsidRDefault="005D3A27" w:rsidP="005D3A27">
      <w:pPr>
        <w:spacing w:afterLines="60" w:after="144" w:line="276" w:lineRule="auto"/>
        <w:ind w:left="403" w:hanging="403"/>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xml:space="preserve">WYKAZ OŚWIADCZEŃ I DOKUMENTÓW, KTÓRE WYKONAWCA PRZEKAZUJE ZAMAWIAJĄCEMU </w:t>
      </w:r>
      <w:r w:rsidRPr="001C4248">
        <w:rPr>
          <w:rFonts w:ascii="Times New Roman" w:eastAsia="Times New Roman" w:hAnsi="Times New Roman" w:cs="Times New Roman"/>
          <w:b/>
          <w:sz w:val="20"/>
          <w:szCs w:val="20"/>
          <w:u w:val="single"/>
          <w:lang w:eastAsia="pl-PL"/>
        </w:rPr>
        <w:t>W TERMINIE 3 DNI</w:t>
      </w:r>
      <w:r w:rsidRPr="001C4248">
        <w:rPr>
          <w:rFonts w:ascii="Times New Roman" w:eastAsia="Times New Roman" w:hAnsi="Times New Roman" w:cs="Times New Roman"/>
          <w:b/>
          <w:sz w:val="20"/>
          <w:szCs w:val="20"/>
          <w:lang w:eastAsia="pl-PL"/>
        </w:rPr>
        <w:t xml:space="preserve"> OD DNIA ZAMIESZCZENIA NA STRONIE INTERNETOWEJ INFORMACJI Z OTWARCIA OFERT, O KTÓREJ MOWA W ART. 86 UST. 5 USTAWY PZP</w:t>
      </w:r>
    </w:p>
    <w:p w:rsidR="005D3A27" w:rsidRPr="001C4248" w:rsidRDefault="005D3A27" w:rsidP="005D3A27">
      <w:pPr>
        <w:spacing w:afterLines="60" w:after="144" w:line="276" w:lineRule="auto"/>
        <w:ind w:left="403" w:hanging="403"/>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Oświadczenie o przynależności lub braku przynależności do tej samej grupy kapitałowej o której mowa w art. 24 ust. 1 pkt 23) – według wzoru stanowiącego Załącznik nr 5 do SIWZ.</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i/>
          <w:sz w:val="20"/>
          <w:szCs w:val="20"/>
          <w:lang w:eastAsia="pl-PL"/>
        </w:rPr>
        <w:t xml:space="preserve">Wraz ze złożeniem ww. oświadczenia, Wykonawca </w:t>
      </w:r>
      <w:r w:rsidRPr="001C4248">
        <w:rPr>
          <w:rFonts w:ascii="Times New Roman" w:eastAsia="Times New Roman" w:hAnsi="Times New Roman" w:cs="Times New Roman"/>
          <w:i/>
          <w:sz w:val="20"/>
          <w:szCs w:val="20"/>
          <w:u w:val="single"/>
          <w:lang w:eastAsia="pl-PL"/>
        </w:rPr>
        <w:t>może</w:t>
      </w:r>
      <w:r w:rsidRPr="001C4248">
        <w:rPr>
          <w:rFonts w:ascii="Times New Roman" w:eastAsia="Times New Roman" w:hAnsi="Times New Roman" w:cs="Times New Roman"/>
          <w:i/>
          <w:sz w:val="20"/>
          <w:szCs w:val="20"/>
          <w:lang w:eastAsia="pl-PL"/>
        </w:rPr>
        <w:t xml:space="preserve"> przedstawić dowody, że powiązania z innym wykonawcą nie prowadzą do zakłócenia konkurencji w postępowaniu o udzielenie zamówienia</w:t>
      </w:r>
      <w:r w:rsidRPr="001C4248">
        <w:rPr>
          <w:rFonts w:ascii="Times New Roman" w:eastAsia="Times New Roman" w:hAnsi="Times New Roman" w:cs="Times New Roman"/>
          <w:sz w:val="20"/>
          <w:szCs w:val="20"/>
          <w:lang w:eastAsia="pl-PL"/>
        </w:rPr>
        <w:t>.</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IX</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bCs/>
          <w:sz w:val="20"/>
          <w:szCs w:val="20"/>
          <w:lang w:eastAsia="pl-PL"/>
        </w:rPr>
      </w:pPr>
      <w:r w:rsidRPr="001C4248">
        <w:rPr>
          <w:rFonts w:ascii="Times New Roman" w:eastAsia="Times New Roman" w:hAnsi="Times New Roman" w:cs="Times New Roman"/>
          <w:b/>
          <w:bCs/>
          <w:sz w:val="20"/>
          <w:szCs w:val="20"/>
          <w:lang w:eastAsia="pl-PL"/>
        </w:rPr>
        <w:t xml:space="preserve">WYKAZ DOKUMENTÓW, SKŁADANYCH PRZEZ WYKONAWCĘ W POSTĘPOWANIU </w:t>
      </w:r>
      <w:r w:rsidRPr="001C4248">
        <w:rPr>
          <w:rFonts w:ascii="Times New Roman" w:eastAsia="Times New Roman" w:hAnsi="Times New Roman" w:cs="Times New Roman"/>
          <w:b/>
          <w:bCs/>
          <w:sz w:val="20"/>
          <w:szCs w:val="20"/>
          <w:lang w:eastAsia="pl-PL"/>
        </w:rPr>
        <w:br/>
      </w:r>
      <w:r w:rsidRPr="001C4248">
        <w:rPr>
          <w:rFonts w:ascii="Times New Roman" w:eastAsia="Times New Roman" w:hAnsi="Times New Roman" w:cs="Times New Roman"/>
          <w:b/>
          <w:bCs/>
          <w:sz w:val="20"/>
          <w:szCs w:val="20"/>
          <w:u w:val="single"/>
          <w:lang w:eastAsia="pl-PL"/>
        </w:rPr>
        <w:t>NA WEZWANIE ZAMAWIAJĄCEGO</w:t>
      </w:r>
      <w:r w:rsidRPr="001C4248">
        <w:rPr>
          <w:rFonts w:ascii="Times New Roman" w:eastAsia="Times New Roman" w:hAnsi="Times New Roman" w:cs="Times New Roman"/>
          <w:b/>
          <w:bCs/>
          <w:sz w:val="20"/>
          <w:szCs w:val="20"/>
          <w:lang w:eastAsia="pl-PL"/>
        </w:rPr>
        <w:t>, O KTÓRYM MOWA W ART.25 UST.1</w:t>
      </w:r>
    </w:p>
    <w:p w:rsidR="005D3A27" w:rsidRPr="001C4248" w:rsidRDefault="005D3A27" w:rsidP="005D3A27">
      <w:pPr>
        <w:spacing w:after="0" w:line="276" w:lineRule="auto"/>
        <w:jc w:val="both"/>
        <w:rPr>
          <w:rFonts w:ascii="Times New Roman" w:eastAsia="Times New Roman" w:hAnsi="Times New Roman" w:cs="Times New Roman"/>
          <w:sz w:val="20"/>
          <w:szCs w:val="20"/>
          <w:highlight w:val="yellow"/>
          <w:u w:val="single"/>
          <w:lang w:eastAsia="pl-PL"/>
        </w:rPr>
      </w:pPr>
    </w:p>
    <w:p w:rsidR="005D3A27" w:rsidRPr="001C4248" w:rsidRDefault="005D3A27" w:rsidP="00871302">
      <w:pPr>
        <w:numPr>
          <w:ilvl w:val="0"/>
          <w:numId w:val="25"/>
        </w:numPr>
        <w:spacing w:after="0" w:line="276" w:lineRule="auto"/>
        <w:jc w:val="both"/>
        <w:rPr>
          <w:rFonts w:ascii="Times New Roman" w:eastAsia="Times New Roman" w:hAnsi="Times New Roman" w:cs="Times New Roman"/>
          <w:b/>
          <w:bCs/>
          <w:sz w:val="20"/>
          <w:szCs w:val="20"/>
          <w:lang w:eastAsia="pl-PL"/>
        </w:rPr>
      </w:pPr>
      <w:r w:rsidRPr="001C4248">
        <w:rPr>
          <w:rFonts w:ascii="Times New Roman" w:eastAsia="Times New Roman" w:hAnsi="Times New Roman" w:cs="Times New Roman"/>
          <w:b/>
          <w:bCs/>
          <w:sz w:val="20"/>
          <w:szCs w:val="20"/>
          <w:lang w:eastAsia="pl-PL"/>
        </w:rPr>
        <w:t xml:space="preserve">Dokumenty na potwierdzenie okoliczności, o których mowa w </w:t>
      </w:r>
      <w:r w:rsidRPr="001C4248">
        <w:rPr>
          <w:rFonts w:ascii="Times New Roman" w:eastAsia="Times New Roman" w:hAnsi="Times New Roman" w:cs="Times New Roman"/>
          <w:b/>
          <w:bCs/>
          <w:sz w:val="20"/>
          <w:szCs w:val="20"/>
          <w:u w:val="single"/>
          <w:lang w:eastAsia="pl-PL"/>
        </w:rPr>
        <w:t>art. 25 ust. 1 pkt 1</w:t>
      </w:r>
      <w:r w:rsidRPr="001C4248">
        <w:rPr>
          <w:rFonts w:ascii="Times New Roman" w:eastAsia="Times New Roman" w:hAnsi="Times New Roman" w:cs="Times New Roman"/>
          <w:b/>
          <w:bCs/>
          <w:sz w:val="20"/>
          <w:szCs w:val="20"/>
          <w:lang w:eastAsia="pl-PL"/>
        </w:rPr>
        <w:t xml:space="preserve">) ustawy </w:t>
      </w:r>
      <w:proofErr w:type="spellStart"/>
      <w:r w:rsidRPr="001C4248">
        <w:rPr>
          <w:rFonts w:ascii="Times New Roman" w:eastAsia="Times New Roman" w:hAnsi="Times New Roman" w:cs="Times New Roman"/>
          <w:b/>
          <w:bCs/>
          <w:sz w:val="20"/>
          <w:szCs w:val="20"/>
          <w:lang w:eastAsia="pl-PL"/>
        </w:rPr>
        <w:t>Pzp</w:t>
      </w:r>
      <w:proofErr w:type="spellEnd"/>
      <w:r w:rsidRPr="001C4248">
        <w:rPr>
          <w:rFonts w:ascii="Times New Roman" w:eastAsia="Times New Roman" w:hAnsi="Times New Roman" w:cs="Times New Roman"/>
          <w:b/>
          <w:bCs/>
          <w:sz w:val="20"/>
          <w:szCs w:val="20"/>
          <w:lang w:eastAsia="pl-PL"/>
        </w:rPr>
        <w:t>, tj. spełnienia warunków udziału w postępowaniu:</w:t>
      </w:r>
    </w:p>
    <w:p w:rsidR="005D3A27" w:rsidRPr="001C4248" w:rsidRDefault="005D3A27" w:rsidP="005D3A27">
      <w:pPr>
        <w:spacing w:after="0" w:line="276" w:lineRule="auto"/>
        <w:ind w:left="36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nie wymaga przedstawienia oświadczeń, ani dokumentów w tym zakresie.</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871302">
      <w:pPr>
        <w:numPr>
          <w:ilvl w:val="0"/>
          <w:numId w:val="25"/>
        </w:numPr>
        <w:spacing w:after="0" w:line="276" w:lineRule="auto"/>
        <w:jc w:val="both"/>
        <w:rPr>
          <w:rFonts w:ascii="Times New Roman" w:eastAsia="Times New Roman" w:hAnsi="Times New Roman" w:cs="Times New Roman"/>
          <w:bCs/>
          <w:sz w:val="20"/>
          <w:szCs w:val="20"/>
          <w:lang w:eastAsia="pl-PL"/>
        </w:rPr>
      </w:pPr>
      <w:r w:rsidRPr="001C4248">
        <w:rPr>
          <w:rFonts w:ascii="Times New Roman" w:eastAsia="Times New Roman" w:hAnsi="Times New Roman" w:cs="Times New Roman"/>
          <w:b/>
          <w:bCs/>
          <w:sz w:val="20"/>
          <w:szCs w:val="20"/>
          <w:lang w:eastAsia="pl-PL"/>
        </w:rPr>
        <w:t xml:space="preserve">Dokumenty na potwierdzenie okoliczności, o których mowa w </w:t>
      </w:r>
      <w:r w:rsidRPr="001C4248">
        <w:rPr>
          <w:rFonts w:ascii="Times New Roman" w:eastAsia="Times New Roman" w:hAnsi="Times New Roman" w:cs="Times New Roman"/>
          <w:b/>
          <w:bCs/>
          <w:sz w:val="20"/>
          <w:szCs w:val="20"/>
          <w:u w:val="single"/>
          <w:lang w:eastAsia="pl-PL"/>
        </w:rPr>
        <w:t>art. 25 ust. 1 pkt 3)</w:t>
      </w:r>
      <w:r w:rsidRPr="001C4248">
        <w:rPr>
          <w:rFonts w:ascii="Times New Roman" w:eastAsia="Times New Roman" w:hAnsi="Times New Roman" w:cs="Times New Roman"/>
          <w:b/>
          <w:bCs/>
          <w:sz w:val="20"/>
          <w:szCs w:val="20"/>
          <w:lang w:eastAsia="pl-PL"/>
        </w:rPr>
        <w:t xml:space="preserve"> ustawy </w:t>
      </w:r>
      <w:proofErr w:type="spellStart"/>
      <w:r w:rsidRPr="001C4248">
        <w:rPr>
          <w:rFonts w:ascii="Times New Roman" w:eastAsia="Times New Roman" w:hAnsi="Times New Roman" w:cs="Times New Roman"/>
          <w:b/>
          <w:bCs/>
          <w:sz w:val="20"/>
          <w:szCs w:val="20"/>
          <w:lang w:eastAsia="pl-PL"/>
        </w:rPr>
        <w:t>Pzp</w:t>
      </w:r>
      <w:proofErr w:type="spellEnd"/>
      <w:r w:rsidRPr="001C4248">
        <w:rPr>
          <w:rFonts w:ascii="Times New Roman" w:eastAsia="Times New Roman" w:hAnsi="Times New Roman" w:cs="Times New Roman"/>
          <w:b/>
          <w:bCs/>
          <w:sz w:val="20"/>
          <w:szCs w:val="20"/>
          <w:lang w:eastAsia="pl-PL"/>
        </w:rPr>
        <w:t>, tj. braku podstaw do wykluczenia</w:t>
      </w:r>
      <w:r w:rsidRPr="001C4248">
        <w:rPr>
          <w:rFonts w:ascii="Times New Roman" w:eastAsia="Times New Roman" w:hAnsi="Times New Roman" w:cs="Times New Roman"/>
          <w:bCs/>
          <w:sz w:val="20"/>
          <w:szCs w:val="20"/>
          <w:lang w:eastAsia="pl-PL"/>
        </w:rPr>
        <w:t>:</w:t>
      </w:r>
    </w:p>
    <w:p w:rsidR="005D3A27" w:rsidRPr="001C4248" w:rsidRDefault="005D3A27" w:rsidP="005D3A27">
      <w:pPr>
        <w:spacing w:after="0" w:line="276" w:lineRule="auto"/>
        <w:ind w:left="36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5D3A27" w:rsidRPr="001C4248" w:rsidRDefault="005D3A27" w:rsidP="005D3A27">
      <w:pPr>
        <w:spacing w:after="0" w:line="276" w:lineRule="auto"/>
        <w:ind w:left="360"/>
        <w:jc w:val="both"/>
        <w:rPr>
          <w:rFonts w:ascii="Times New Roman" w:eastAsia="Times New Roman" w:hAnsi="Times New Roman" w:cs="Times New Roman"/>
          <w:sz w:val="20"/>
          <w:szCs w:val="20"/>
          <w:lang w:eastAsia="pl-PL"/>
        </w:rPr>
      </w:pPr>
    </w:p>
    <w:p w:rsidR="005D3A27" w:rsidRPr="001C4248" w:rsidRDefault="005D3A27" w:rsidP="00871302">
      <w:pPr>
        <w:numPr>
          <w:ilvl w:val="0"/>
          <w:numId w:val="25"/>
        </w:numPr>
        <w:spacing w:after="0" w:line="276" w:lineRule="auto"/>
        <w:jc w:val="both"/>
        <w:rPr>
          <w:rFonts w:ascii="Times New Roman" w:eastAsia="Times New Roman" w:hAnsi="Times New Roman" w:cs="Times New Roman"/>
          <w:b/>
          <w:bCs/>
          <w:sz w:val="20"/>
          <w:szCs w:val="20"/>
          <w:lang w:eastAsia="pl-PL"/>
        </w:rPr>
      </w:pPr>
      <w:r w:rsidRPr="001C4248">
        <w:rPr>
          <w:rFonts w:ascii="Times New Roman" w:eastAsia="Times New Roman" w:hAnsi="Times New Roman" w:cs="Times New Roman"/>
          <w:b/>
          <w:bCs/>
          <w:sz w:val="20"/>
          <w:szCs w:val="20"/>
          <w:lang w:eastAsia="pl-PL"/>
        </w:rPr>
        <w:t xml:space="preserve">Dokumenty na potwierdzenie okoliczności, o których mowa w </w:t>
      </w:r>
      <w:r w:rsidRPr="001C4248">
        <w:rPr>
          <w:rFonts w:ascii="Times New Roman" w:eastAsia="Times New Roman" w:hAnsi="Times New Roman" w:cs="Times New Roman"/>
          <w:b/>
          <w:bCs/>
          <w:sz w:val="20"/>
          <w:szCs w:val="20"/>
          <w:u w:val="single"/>
          <w:lang w:eastAsia="pl-PL"/>
        </w:rPr>
        <w:t>art. 25 ust. 1 pkt 2)</w:t>
      </w:r>
      <w:r w:rsidRPr="001C4248">
        <w:rPr>
          <w:rFonts w:ascii="Times New Roman" w:eastAsia="Times New Roman" w:hAnsi="Times New Roman" w:cs="Times New Roman"/>
          <w:b/>
          <w:bCs/>
          <w:sz w:val="20"/>
          <w:szCs w:val="20"/>
          <w:lang w:eastAsia="pl-PL"/>
        </w:rPr>
        <w:t xml:space="preserve"> ustawy </w:t>
      </w:r>
      <w:proofErr w:type="spellStart"/>
      <w:r w:rsidRPr="001C4248">
        <w:rPr>
          <w:rFonts w:ascii="Times New Roman" w:eastAsia="Times New Roman" w:hAnsi="Times New Roman" w:cs="Times New Roman"/>
          <w:b/>
          <w:bCs/>
          <w:sz w:val="20"/>
          <w:szCs w:val="20"/>
          <w:lang w:eastAsia="pl-PL"/>
        </w:rPr>
        <w:t>Pzp</w:t>
      </w:r>
      <w:proofErr w:type="spellEnd"/>
      <w:r w:rsidRPr="001C4248">
        <w:rPr>
          <w:rFonts w:ascii="Times New Roman" w:eastAsia="Times New Roman" w:hAnsi="Times New Roman" w:cs="Times New Roman"/>
          <w:b/>
          <w:bCs/>
          <w:sz w:val="20"/>
          <w:szCs w:val="20"/>
          <w:lang w:eastAsia="pl-PL"/>
        </w:rPr>
        <w:t>, tj. spełnienia przez oferowane dostawy, usługi lub roboty budowlane wymagań określonych przez Zamawiającego:</w:t>
      </w:r>
    </w:p>
    <w:p w:rsidR="00B8211E" w:rsidRPr="00CF67B2" w:rsidRDefault="00B8211E" w:rsidP="00B8211E">
      <w:pPr>
        <w:suppressAutoHyphens/>
        <w:spacing w:after="144" w:line="240" w:lineRule="auto"/>
        <w:ind w:left="357"/>
        <w:jc w:val="both"/>
        <w:rPr>
          <w:rFonts w:ascii="Times New Roman" w:hAnsi="Times New Roman" w:cs="Times New Roman"/>
          <w:sz w:val="20"/>
          <w:szCs w:val="20"/>
        </w:rPr>
      </w:pPr>
      <w:r w:rsidRPr="00CF67B2">
        <w:rPr>
          <w:rFonts w:ascii="Times New Roman" w:hAnsi="Times New Roman" w:cs="Times New Roman"/>
          <w:sz w:val="20"/>
          <w:szCs w:val="20"/>
        </w:rPr>
        <w:t>Opisy techniczne, katalogi oferowanego sprzętu medycznego potwierdzające spełnianie warunków/parametrów granicznych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5D3A27" w:rsidRPr="001C4248" w:rsidRDefault="005D3A27" w:rsidP="005D3A27">
      <w:pPr>
        <w:spacing w:after="0" w:line="276" w:lineRule="auto"/>
        <w:jc w:val="both"/>
        <w:rPr>
          <w:rFonts w:ascii="Times New Roman" w:eastAsia="Times New Roman" w:hAnsi="Times New Roman" w:cs="Times New Roman"/>
          <w:i/>
          <w:sz w:val="20"/>
          <w:szCs w:val="20"/>
          <w:lang w:eastAsia="pl-PL"/>
        </w:rPr>
      </w:pPr>
      <w:r w:rsidRPr="001C4248">
        <w:rPr>
          <w:rFonts w:ascii="Times New Roman" w:eastAsia="Times New Roman" w:hAnsi="Times New Roman" w:cs="Times New Roman"/>
          <w:i/>
          <w:sz w:val="20"/>
          <w:szCs w:val="20"/>
          <w:lang w:eastAsia="pl-PL"/>
        </w:rPr>
        <w:t xml:space="preserve">Uwaga:  </w:t>
      </w:r>
    </w:p>
    <w:p w:rsidR="005D3A27" w:rsidRDefault="005D3A27" w:rsidP="005D3A27">
      <w:pPr>
        <w:spacing w:after="0" w:line="276" w:lineRule="auto"/>
        <w:jc w:val="both"/>
        <w:rPr>
          <w:rFonts w:ascii="Times New Roman" w:eastAsia="Times New Roman" w:hAnsi="Times New Roman" w:cs="Times New Roman"/>
          <w:i/>
          <w:sz w:val="20"/>
          <w:szCs w:val="20"/>
          <w:lang w:eastAsia="pl-PL"/>
        </w:rPr>
      </w:pPr>
      <w:r w:rsidRPr="001C4248">
        <w:rPr>
          <w:rFonts w:ascii="Times New Roman" w:eastAsia="Times New Roman" w:hAnsi="Times New Roman" w:cs="Times New Roman"/>
          <w:i/>
          <w:sz w:val="20"/>
          <w:szCs w:val="20"/>
          <w:lang w:eastAsia="pl-PL"/>
        </w:rPr>
        <w:t>W przypadku wątpliwości Zamawiający może zażądać dodatkowych dokumentów i próbek potwierdzających spełnianie parametrów/warunków, które zostały określone w Załączniku nr 1 do SIWZ. Dokumenty i próbki te zostaną udostępnione przez Wykonawców na każde żądanie Zamawiającego.</w:t>
      </w:r>
    </w:p>
    <w:p w:rsidR="00B8211E" w:rsidRPr="001C4248" w:rsidRDefault="00B8211E" w:rsidP="005D3A27">
      <w:pPr>
        <w:spacing w:after="0" w:line="276" w:lineRule="auto"/>
        <w:jc w:val="both"/>
        <w:rPr>
          <w:rFonts w:ascii="Times New Roman" w:eastAsia="Times New Roman" w:hAnsi="Times New Roman" w:cs="Times New Roman"/>
          <w:i/>
          <w:sz w:val="20"/>
          <w:szCs w:val="20"/>
          <w:lang w:eastAsia="pl-PL"/>
        </w:rPr>
      </w:pPr>
    </w:p>
    <w:p w:rsidR="005D3A27" w:rsidRPr="001C4248" w:rsidRDefault="005D3A27" w:rsidP="00871302">
      <w:pPr>
        <w:numPr>
          <w:ilvl w:val="0"/>
          <w:numId w:val="25"/>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xml:space="preserve">Podmioty zagraniczne: </w:t>
      </w:r>
    </w:p>
    <w:p w:rsidR="005D3A27" w:rsidRPr="001C4248" w:rsidRDefault="005D3A27" w:rsidP="00871302">
      <w:pPr>
        <w:numPr>
          <w:ilvl w:val="0"/>
          <w:numId w:val="26"/>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Jeżeli Wykonawca ma siedzibę lub miejsce zamieszkania poza terytorium Rzeczpospolitej Polskiej, zamiast dokumentu, o którym mowa w ust. 2 składa dokument wystawiony w kraju, w którym Wykonawca ma siedzibę lub miejsce zamieszkania, potwierdzające, że nie otwarto jego likwidacji ani nie ogłoszono upadłości.</w:t>
      </w:r>
    </w:p>
    <w:p w:rsidR="005D3A27" w:rsidRPr="001C4248" w:rsidRDefault="005D3A27" w:rsidP="00871302">
      <w:pPr>
        <w:numPr>
          <w:ilvl w:val="0"/>
          <w:numId w:val="26"/>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Dokument, o którym mowa w ust. 4 pkt. 1 powinien być wystawiony nie wcześniej niż 6 miesięcy przed terminem upływu składania ofert. </w:t>
      </w:r>
    </w:p>
    <w:p w:rsidR="005D3A27" w:rsidRPr="001C4248" w:rsidRDefault="005D3A27" w:rsidP="00871302">
      <w:pPr>
        <w:numPr>
          <w:ilvl w:val="0"/>
          <w:numId w:val="26"/>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Jeżeli w kraju, w którym Wykonawca ma siedzibę lub miejsce zamieszkania lub miejsce zamieszkania ma osoba, której dokument dotyczy, nie wydaje się dokumentów, o których mowa w  ust. 4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4 pkt. 2 stosuje się odpowiednio.</w:t>
      </w:r>
    </w:p>
    <w:p w:rsidR="005D3A27" w:rsidRPr="001C4248" w:rsidRDefault="005D3A27" w:rsidP="005D3A27">
      <w:pPr>
        <w:spacing w:after="0" w:line="276" w:lineRule="auto"/>
        <w:ind w:left="360"/>
        <w:jc w:val="both"/>
        <w:rPr>
          <w:rFonts w:ascii="Times New Roman" w:eastAsia="Times New Roman" w:hAnsi="Times New Roman" w:cs="Times New Roman"/>
          <w:sz w:val="20"/>
          <w:szCs w:val="20"/>
          <w:lang w:eastAsia="pl-PL"/>
        </w:rPr>
      </w:pPr>
    </w:p>
    <w:p w:rsidR="005D3A27" w:rsidRPr="001C4248" w:rsidRDefault="005D3A27" w:rsidP="00871302">
      <w:pPr>
        <w:numPr>
          <w:ilvl w:val="0"/>
          <w:numId w:val="25"/>
        </w:numPr>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Oferta wspólna</w:t>
      </w:r>
    </w:p>
    <w:p w:rsidR="005D3A27" w:rsidRPr="001C4248" w:rsidRDefault="005D3A27" w:rsidP="00871302">
      <w:pPr>
        <w:numPr>
          <w:ilvl w:val="0"/>
          <w:numId w:val="27"/>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przypadku Wykonawców wspólnie ubiegających się o zamówienie publiczne, </w:t>
      </w:r>
      <w:r w:rsidRPr="001C4248">
        <w:rPr>
          <w:rFonts w:ascii="Times New Roman" w:eastAsia="Times New Roman" w:hAnsi="Times New Roman" w:cs="Times New Roman"/>
          <w:sz w:val="20"/>
          <w:szCs w:val="20"/>
          <w:u w:val="single"/>
          <w:lang w:eastAsia="pl-PL"/>
        </w:rPr>
        <w:t>do oferty należy dołączyć dokument</w:t>
      </w:r>
      <w:r w:rsidRPr="001C4248">
        <w:rPr>
          <w:rFonts w:ascii="Times New Roman" w:eastAsia="Times New Roman" w:hAnsi="Times New Roman" w:cs="Times New Roman"/>
          <w:sz w:val="20"/>
          <w:szCs w:val="20"/>
          <w:lang w:eastAsia="pl-PL"/>
        </w:rPr>
        <w:t xml:space="preserve"> stwierdzający ustanowienie przez Wykonawców wspólnie ubiegających się o zamówienie </w:t>
      </w:r>
      <w:r w:rsidRPr="001C4248">
        <w:rPr>
          <w:rFonts w:ascii="Times New Roman" w:eastAsia="Times New Roman" w:hAnsi="Times New Roman" w:cs="Times New Roman"/>
          <w:sz w:val="20"/>
          <w:szCs w:val="20"/>
          <w:u w:val="single"/>
          <w:lang w:eastAsia="pl-PL"/>
        </w:rPr>
        <w:t>pełnomocnika (lidera)</w:t>
      </w:r>
      <w:r w:rsidRPr="001C4248">
        <w:rPr>
          <w:rFonts w:ascii="Times New Roman" w:eastAsia="Times New Roman" w:hAnsi="Times New Roman" w:cs="Times New Roman"/>
          <w:sz w:val="20"/>
          <w:szCs w:val="20"/>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5D3A27" w:rsidRPr="001C4248" w:rsidRDefault="005D3A27" w:rsidP="00871302">
      <w:pPr>
        <w:numPr>
          <w:ilvl w:val="0"/>
          <w:numId w:val="27"/>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Wszelka korespondencja oraz rozliczenia dokonywane będą wyłącznie z podmiotem występującym </w:t>
      </w:r>
      <w:r w:rsidRPr="001C4248">
        <w:rPr>
          <w:rFonts w:ascii="Times New Roman" w:eastAsia="Times New Roman" w:hAnsi="Times New Roman" w:cs="Times New Roman"/>
          <w:sz w:val="20"/>
          <w:szCs w:val="20"/>
          <w:lang w:eastAsia="pl-PL"/>
        </w:rPr>
        <w:br/>
        <w:t>jako pełnomocnik (lider).</w:t>
      </w:r>
    </w:p>
    <w:p w:rsidR="005D3A27" w:rsidRPr="001C4248" w:rsidRDefault="005D3A27" w:rsidP="00871302">
      <w:pPr>
        <w:numPr>
          <w:ilvl w:val="0"/>
          <w:numId w:val="27"/>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1C4248">
          <w:rPr>
            <w:rFonts w:ascii="Times New Roman" w:eastAsia="Times New Roman" w:hAnsi="Times New Roman" w:cs="Times New Roman"/>
            <w:sz w:val="20"/>
            <w:szCs w:val="20"/>
            <w:lang w:eastAsia="pl-PL"/>
          </w:rPr>
          <w:t>22 a</w:t>
        </w:r>
      </w:smartTag>
      <w:r w:rsidRPr="001C4248">
        <w:rPr>
          <w:rFonts w:ascii="Times New Roman" w:eastAsia="Times New Roman" w:hAnsi="Times New Roman" w:cs="Times New Roman"/>
          <w:sz w:val="20"/>
          <w:szCs w:val="20"/>
          <w:lang w:eastAsia="pl-PL"/>
        </w:rPr>
        <w:t xml:space="preserve">) ustawy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 kopie dokumentów dotyczących odpowiednio Wykonawcy lub tych podmiotów są poświadczone za zgodność z oryginałem odpowiednio przez Wykonawcę lub te podmioty.</w:t>
      </w:r>
    </w:p>
    <w:p w:rsidR="005D3A27" w:rsidRPr="001C4248" w:rsidRDefault="005D3A27" w:rsidP="00871302">
      <w:pPr>
        <w:numPr>
          <w:ilvl w:val="0"/>
          <w:numId w:val="27"/>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Wykonawcy wspólnie ubiegający się o udzielenie zamówienia solidarnie odpowiadają za realizacje zamówienia.</w:t>
      </w:r>
    </w:p>
    <w:p w:rsidR="005D3A27" w:rsidRPr="001C4248" w:rsidRDefault="005D3A27" w:rsidP="00871302">
      <w:pPr>
        <w:numPr>
          <w:ilvl w:val="0"/>
          <w:numId w:val="27"/>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5D3A27" w:rsidRPr="001C4248" w:rsidRDefault="005D3A27" w:rsidP="005D3A27">
      <w:pPr>
        <w:spacing w:after="0" w:line="276" w:lineRule="auto"/>
        <w:ind w:left="709"/>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WADIUM</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nie wymaga wniesienia wadium</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XI</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INFORMACJA O SPOSOBIE POROZUMIEWANIA SIĘ ZAMAWIAJĄCEGO Z WYKONAWCAMI</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871302">
      <w:pPr>
        <w:numPr>
          <w:ilvl w:val="0"/>
          <w:numId w:val="28"/>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Wszelkie oświadczenia, wnioski, zapytania, zawiadomienia oraz informacje Zamawiający </w:t>
      </w:r>
      <w:r w:rsidRPr="001C4248">
        <w:rPr>
          <w:rFonts w:ascii="Times New Roman" w:eastAsia="Times New Roman" w:hAnsi="Times New Roman" w:cs="Times New Roman"/>
          <w:sz w:val="20"/>
          <w:szCs w:val="20"/>
          <w:lang w:eastAsia="pl-PL"/>
        </w:rPr>
        <w:br/>
        <w:t>i Wykonawcy przekazują za pomocą poczty elektronicznej (</w:t>
      </w:r>
      <w:hyperlink r:id="rId9" w:history="1">
        <w:r w:rsidRPr="001C4248">
          <w:rPr>
            <w:rStyle w:val="Hipercze"/>
            <w:rFonts w:ascii="Times New Roman" w:hAnsi="Times New Roman" w:cs="Times New Roman"/>
            <w:color w:val="auto"/>
            <w:sz w:val="20"/>
            <w:szCs w:val="20"/>
          </w:rPr>
          <w:t>pszyszlo@poczta-usk.pl</w:t>
        </w:r>
      </w:hyperlink>
      <w:r w:rsidRPr="001C4248">
        <w:rPr>
          <w:rFonts w:ascii="Times New Roman" w:eastAsia="Times New Roman" w:hAnsi="Times New Roman" w:cs="Times New Roman"/>
          <w:sz w:val="20"/>
          <w:szCs w:val="20"/>
          <w:lang w:eastAsia="pl-PL"/>
        </w:rPr>
        <w:t>). Każda ze stron, na żądanie drugiej strony potwierdza w dowolny sposób mailem, fakt otrzymania oświadczeń, wniosków, zawiadomień oraz innych informacji.</w:t>
      </w:r>
    </w:p>
    <w:p w:rsidR="005D3A27" w:rsidRPr="001C4248" w:rsidRDefault="005D3A27" w:rsidP="00871302">
      <w:pPr>
        <w:numPr>
          <w:ilvl w:val="0"/>
          <w:numId w:val="28"/>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 przypadku problemów z nadaniem poprzez pocztę elektroniczna oświadczeń, wniosków, zapytań, zawiadomień oraz informacji (np. awarie itp.) dopuszcza się formę: faks (85 831 86 91, 85 831 88 80), poczta, osobiście.</w:t>
      </w:r>
    </w:p>
    <w:p w:rsidR="005D3A27" w:rsidRPr="001C4248" w:rsidRDefault="005D3A27" w:rsidP="00871302">
      <w:pPr>
        <w:numPr>
          <w:ilvl w:val="0"/>
          <w:numId w:val="28"/>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przypadku braku potwierdzenia przez Wykonawcę otrzymania oświadczeń, wniosków, zawiadomień </w:t>
      </w:r>
      <w:r w:rsidRPr="001C4248">
        <w:rPr>
          <w:rFonts w:ascii="Times New Roman" w:eastAsia="Times New Roman" w:hAnsi="Times New Roman" w:cs="Times New Roman"/>
          <w:sz w:val="20"/>
          <w:szCs w:val="20"/>
          <w:lang w:eastAsia="pl-PL"/>
        </w:rPr>
        <w:br/>
        <w:t xml:space="preserve">oraz informacji (dokumentów), o których mowa w pkt 1, Zamawiający uzna, iż zostały one doręczone </w:t>
      </w:r>
      <w:r w:rsidRPr="001C4248">
        <w:rPr>
          <w:rFonts w:ascii="Times New Roman" w:eastAsia="Times New Roman" w:hAnsi="Times New Roman" w:cs="Times New Roman"/>
          <w:sz w:val="20"/>
          <w:szCs w:val="20"/>
          <w:lang w:eastAsia="pl-PL"/>
        </w:rPr>
        <w:br/>
      </w:r>
      <w:r w:rsidRPr="001C4248">
        <w:rPr>
          <w:rFonts w:ascii="Times New Roman" w:eastAsia="Times New Roman" w:hAnsi="Times New Roman" w:cs="Times New Roman"/>
          <w:sz w:val="20"/>
          <w:szCs w:val="20"/>
          <w:lang w:eastAsia="pl-PL"/>
        </w:rPr>
        <w:lastRenderedPageBreak/>
        <w:t xml:space="preserve">w sposób umożliwiający zapoznanie się Wykonawcy z treścią pisma w dniu i godzinie ich nadania </w:t>
      </w:r>
      <w:r w:rsidRPr="001C4248">
        <w:rPr>
          <w:rFonts w:ascii="Times New Roman" w:eastAsia="Times New Roman" w:hAnsi="Times New Roman" w:cs="Times New Roman"/>
          <w:sz w:val="20"/>
          <w:szCs w:val="20"/>
          <w:lang w:eastAsia="pl-PL"/>
        </w:rPr>
        <w:br/>
        <w:t>i były czytelne.</w:t>
      </w:r>
    </w:p>
    <w:p w:rsidR="005D3A27" w:rsidRPr="001C4248" w:rsidRDefault="005D3A27" w:rsidP="00871302">
      <w:pPr>
        <w:numPr>
          <w:ilvl w:val="0"/>
          <w:numId w:val="28"/>
        </w:numPr>
        <w:spacing w:after="0" w:line="276"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z w:val="20"/>
          <w:szCs w:val="20"/>
          <w:lang w:eastAsia="pl-PL"/>
        </w:rPr>
        <w:t>Osobą uprawnioną przez Zamawiającego do porozumiewania się z wykonawcami:</w:t>
      </w:r>
    </w:p>
    <w:p w:rsidR="005D3A27" w:rsidRPr="001C4248" w:rsidRDefault="005D3A27" w:rsidP="005D3A27">
      <w:pPr>
        <w:spacing w:after="0" w:line="276" w:lineRule="auto"/>
        <w:ind w:left="360"/>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z w:val="20"/>
          <w:szCs w:val="20"/>
          <w:lang w:eastAsia="pl-PL"/>
        </w:rPr>
        <w:t>- w sprawach proceduralnych jest: Martyna Maciejewska</w:t>
      </w:r>
      <w:r w:rsidRPr="001C4248">
        <w:rPr>
          <w:rFonts w:ascii="Times New Roman" w:eastAsia="Times New Roman" w:hAnsi="Times New Roman" w:cs="Times New Roman"/>
          <w:spacing w:val="2"/>
          <w:position w:val="-2"/>
          <w:sz w:val="20"/>
          <w:szCs w:val="20"/>
          <w:lang w:eastAsia="pl-PL"/>
        </w:rPr>
        <w:t xml:space="preserve"> – Zamówienia Publicznych, tel. 85 831 88 10, </w:t>
      </w:r>
      <w:hyperlink r:id="rId10" w:history="1">
        <w:r w:rsidR="007A3F14" w:rsidRPr="001C4248">
          <w:rPr>
            <w:rStyle w:val="Hipercze"/>
            <w:rFonts w:ascii="Times New Roman" w:hAnsi="Times New Roman" w:cs="Times New Roman"/>
            <w:color w:val="auto"/>
            <w:spacing w:val="2"/>
            <w:position w:val="-2"/>
            <w:sz w:val="20"/>
            <w:szCs w:val="20"/>
          </w:rPr>
          <w:t>martyna.maciejewska@uskwb.pl</w:t>
        </w:r>
      </w:hyperlink>
      <w:r w:rsidRPr="001C4248">
        <w:rPr>
          <w:rFonts w:ascii="Times New Roman" w:eastAsia="Times New Roman" w:hAnsi="Times New Roman" w:cs="Times New Roman"/>
          <w:spacing w:val="2"/>
          <w:position w:val="-2"/>
          <w:sz w:val="20"/>
          <w:szCs w:val="20"/>
          <w:lang w:eastAsia="pl-PL"/>
        </w:rPr>
        <w:t>.</w:t>
      </w:r>
    </w:p>
    <w:p w:rsidR="005D3A27" w:rsidRPr="001C4248" w:rsidRDefault="005D3A27" w:rsidP="005D3A27">
      <w:pPr>
        <w:tabs>
          <w:tab w:val="left" w:pos="7511"/>
        </w:tabs>
        <w:spacing w:after="0" w:line="276"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ab/>
      </w:r>
    </w:p>
    <w:p w:rsidR="005D3A27" w:rsidRPr="001C4248" w:rsidRDefault="005D3A27" w:rsidP="005D3A27">
      <w:pPr>
        <w:tabs>
          <w:tab w:val="left" w:pos="7511"/>
        </w:tabs>
        <w:spacing w:after="0" w:line="276" w:lineRule="auto"/>
        <w:jc w:val="both"/>
        <w:rPr>
          <w:rFonts w:ascii="Times New Roman" w:eastAsia="Times New Roman" w:hAnsi="Times New Roman" w:cs="Times New Roman"/>
          <w:spacing w:val="2"/>
          <w:position w:val="-2"/>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XII</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UDZIELANIE WYJAŚNIEŃ ORAZ DOKONYWANIE MODYFIKACJI DOTYCZĄCYCH</w:t>
      </w:r>
      <w:r w:rsidRPr="001C4248">
        <w:rPr>
          <w:rFonts w:ascii="Times New Roman" w:eastAsia="Times New Roman" w:hAnsi="Times New Roman" w:cs="Times New Roman"/>
          <w:b/>
          <w:sz w:val="20"/>
          <w:szCs w:val="20"/>
          <w:lang w:eastAsia="pl-PL"/>
        </w:rPr>
        <w:br/>
        <w:t xml:space="preserve"> SPECYFIKACJI ISTOTNYCH WARUNKÓW ZAMÓWIENIA</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871302">
      <w:pPr>
        <w:numPr>
          <w:ilvl w:val="0"/>
          <w:numId w:val="2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 może zwrócić się do Zamawiającego o wyjaśnienie treści SIWZ, w sposób określony w Rozdziale XI.</w:t>
      </w:r>
    </w:p>
    <w:p w:rsidR="005D3A27" w:rsidRPr="001C4248" w:rsidRDefault="005D3A27" w:rsidP="00871302">
      <w:pPr>
        <w:numPr>
          <w:ilvl w:val="0"/>
          <w:numId w:val="2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rsidR="005D3A27" w:rsidRPr="001C4248" w:rsidRDefault="005D3A27" w:rsidP="00871302">
      <w:pPr>
        <w:numPr>
          <w:ilvl w:val="0"/>
          <w:numId w:val="2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prześle treść wyjaśnień wszystkim Wykonawcom, którym w formie pisemnej przekazano SIWZ oraz umieści je na stronie internetowej: </w:t>
      </w:r>
      <w:hyperlink r:id="rId11" w:history="1">
        <w:r w:rsidRPr="001C4248">
          <w:rPr>
            <w:rStyle w:val="Hipercze"/>
            <w:rFonts w:ascii="Times New Roman" w:hAnsi="Times New Roman" w:cs="Times New Roman"/>
            <w:color w:val="auto"/>
            <w:sz w:val="20"/>
            <w:szCs w:val="20"/>
          </w:rPr>
          <w:t>www.usk.bialystok.pl</w:t>
        </w:r>
      </w:hyperlink>
      <w:r w:rsidRPr="001C4248">
        <w:rPr>
          <w:rFonts w:ascii="Times New Roman" w:eastAsia="Times New Roman" w:hAnsi="Times New Roman" w:cs="Times New Roman"/>
          <w:sz w:val="20"/>
          <w:szCs w:val="20"/>
          <w:lang w:eastAsia="pl-PL"/>
        </w:rPr>
        <w:t xml:space="preserve"> </w:t>
      </w:r>
    </w:p>
    <w:p w:rsidR="005D3A27" w:rsidRPr="001C4248" w:rsidRDefault="005D3A27" w:rsidP="00871302">
      <w:pPr>
        <w:numPr>
          <w:ilvl w:val="0"/>
          <w:numId w:val="2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nie organizuje spotkania z Wykonawcami w celu udzielania odpowiedzi na ewentualne pytania.</w:t>
      </w:r>
    </w:p>
    <w:p w:rsidR="005D3A27" w:rsidRPr="001C4248" w:rsidRDefault="005D3A27" w:rsidP="00871302">
      <w:pPr>
        <w:numPr>
          <w:ilvl w:val="0"/>
          <w:numId w:val="2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 szczególnie uzasadnionych przypadkach, przed upływem terminu składania ofert, Zamawiający może zmienić treść dokumentów składających się na SIWZ.</w:t>
      </w:r>
    </w:p>
    <w:p w:rsidR="005D3A27" w:rsidRPr="001C4248" w:rsidRDefault="005D3A27" w:rsidP="00871302">
      <w:pPr>
        <w:numPr>
          <w:ilvl w:val="0"/>
          <w:numId w:val="2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 każdej zmianie Zamawiający zawiadomi wszystkich Wykonawców, którym w formie pisemnej przekazano SIWZ oraz umieści treść zmiany na stronie internetowej: www.usk.bialystok.pl, a także wykona czynności o których mowa w art. 38 ust. 4a pkt 1 ustawy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29"/>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przedłuży określony w Rozdział XIV ust. 1 termin składania ofert, jeżeli w wyniku zmiany treści SIWZ niezbędny jest dodatkowy czas na wprowadzenie zmian w ofertach. </w:t>
      </w:r>
    </w:p>
    <w:p w:rsidR="005D3A27" w:rsidRPr="001C4248" w:rsidRDefault="005D3A27" w:rsidP="005D3A27">
      <w:pPr>
        <w:spacing w:after="0" w:line="240" w:lineRule="auto"/>
        <w:jc w:val="both"/>
        <w:rPr>
          <w:rFonts w:ascii="Times New Roman" w:eastAsia="Times New Roman" w:hAnsi="Times New Roman" w:cs="Times New Roman"/>
          <w:spacing w:val="2"/>
          <w:position w:val="-2"/>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XII</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TERMIN ZWIĄZANIA OFERTĄ</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871302">
      <w:pPr>
        <w:numPr>
          <w:ilvl w:val="0"/>
          <w:numId w:val="30"/>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Termin związania ofertą wynosi 30 dni. </w:t>
      </w:r>
    </w:p>
    <w:p w:rsidR="005D3A27" w:rsidRPr="001C4248" w:rsidRDefault="005D3A27" w:rsidP="00871302">
      <w:pPr>
        <w:numPr>
          <w:ilvl w:val="0"/>
          <w:numId w:val="30"/>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Bieg terminu związania ofertą rozpoczyna się wraz z upływem terminu składania ofert.</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XIV</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MIEJSCE I TERMIN SKŁADANIA I OTWARCIA OFERT</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871302">
      <w:pPr>
        <w:numPr>
          <w:ilvl w:val="0"/>
          <w:numId w:val="31"/>
        </w:numPr>
        <w:tabs>
          <w:tab w:val="left" w:pos="426"/>
        </w:tabs>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Ofertę należy złożyć w siedzibie Zamawiającego w Pokoju Zamówień Publicznych (Administracja Szpitala)</w:t>
      </w:r>
      <w:r w:rsidRPr="001C4248">
        <w:rPr>
          <w:rFonts w:ascii="Times New Roman" w:eastAsia="Times New Roman" w:hAnsi="Times New Roman" w:cs="Times New Roman"/>
          <w:spacing w:val="2"/>
          <w:position w:val="-2"/>
          <w:sz w:val="20"/>
          <w:szCs w:val="20"/>
          <w:lang w:eastAsia="pl-PL"/>
        </w:rPr>
        <w:t xml:space="preserve"> </w:t>
      </w:r>
      <w:r w:rsidRPr="001C4248">
        <w:rPr>
          <w:rFonts w:ascii="Times New Roman" w:eastAsia="Times New Roman" w:hAnsi="Times New Roman" w:cs="Times New Roman"/>
          <w:b/>
          <w:spacing w:val="2"/>
          <w:position w:val="-2"/>
          <w:sz w:val="20"/>
          <w:szCs w:val="20"/>
          <w:lang w:eastAsia="pl-PL"/>
        </w:rPr>
        <w:t xml:space="preserve">Uniwersyteckiego Szpitala Klinicznego w Białymstoku, ul. Marii Curie – Skłodowskiej 24A, </w:t>
      </w:r>
      <w:r w:rsidRPr="001C4248">
        <w:rPr>
          <w:rFonts w:ascii="Times New Roman" w:eastAsia="Times New Roman" w:hAnsi="Times New Roman" w:cs="Times New Roman"/>
          <w:b/>
          <w:sz w:val="20"/>
          <w:szCs w:val="20"/>
          <w:lang w:eastAsia="pl-PL"/>
        </w:rPr>
        <w:t xml:space="preserve"> do dnia </w:t>
      </w:r>
      <w:r w:rsidR="007A3F14" w:rsidRPr="001C4248">
        <w:rPr>
          <w:rFonts w:ascii="Times New Roman" w:eastAsia="Times New Roman" w:hAnsi="Times New Roman" w:cs="Times New Roman"/>
          <w:b/>
          <w:sz w:val="20"/>
          <w:szCs w:val="20"/>
          <w:lang w:eastAsia="pl-PL"/>
        </w:rPr>
        <w:t>26.11.2019</w:t>
      </w:r>
      <w:r w:rsidRPr="001C4248">
        <w:rPr>
          <w:rFonts w:ascii="Times New Roman" w:eastAsia="Times New Roman" w:hAnsi="Times New Roman" w:cs="Times New Roman"/>
          <w:b/>
          <w:sz w:val="20"/>
          <w:szCs w:val="20"/>
          <w:lang w:eastAsia="pl-PL"/>
        </w:rPr>
        <w:t>r., do godz. 10:00</w:t>
      </w:r>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32"/>
        </w:numPr>
        <w:spacing w:after="0" w:line="276" w:lineRule="auto"/>
        <w:jc w:val="both"/>
        <w:rPr>
          <w:rFonts w:ascii="Times New Roman" w:eastAsia="Times New Roman" w:hAnsi="Times New Roman" w:cs="Times New Roman"/>
          <w:sz w:val="20"/>
          <w:szCs w:val="16"/>
          <w:lang w:eastAsia="pl-PL"/>
        </w:rPr>
      </w:pPr>
      <w:r w:rsidRPr="001C4248">
        <w:rPr>
          <w:rFonts w:ascii="Times New Roman" w:eastAsia="Times New Roman" w:hAnsi="Times New Roman" w:cs="Times New Roman"/>
          <w:sz w:val="20"/>
          <w:szCs w:val="16"/>
          <w:lang w:eastAsia="pl-PL"/>
        </w:rPr>
        <w:t>doręczenie oferty do innego miejsca niż wskazane w ust. 1 nie jest równoznaczne ze złożeniem oferty w sposób skuteczny,</w:t>
      </w:r>
    </w:p>
    <w:p w:rsidR="005D3A27" w:rsidRPr="001C4248" w:rsidRDefault="005D3A27" w:rsidP="00871302">
      <w:pPr>
        <w:numPr>
          <w:ilvl w:val="0"/>
          <w:numId w:val="3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 oferta złożona po terminie zostanie zwrócona przez Zamawiającego zgodnie z art. 84 ust. 2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31"/>
        </w:numPr>
        <w:tabs>
          <w:tab w:val="left" w:pos="426"/>
        </w:tabs>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xml:space="preserve">Otwarcie ofert nastąpi dnia </w:t>
      </w:r>
      <w:r w:rsidR="007A3F14" w:rsidRPr="001C4248">
        <w:rPr>
          <w:rFonts w:ascii="Times New Roman" w:eastAsia="Times New Roman" w:hAnsi="Times New Roman" w:cs="Times New Roman"/>
          <w:b/>
          <w:sz w:val="20"/>
          <w:szCs w:val="20"/>
          <w:lang w:eastAsia="pl-PL"/>
        </w:rPr>
        <w:t>26.11.2019</w:t>
      </w:r>
      <w:r w:rsidRPr="001C4248">
        <w:rPr>
          <w:rFonts w:ascii="Times New Roman" w:eastAsia="Times New Roman" w:hAnsi="Times New Roman" w:cs="Times New Roman"/>
          <w:b/>
          <w:sz w:val="20"/>
          <w:szCs w:val="20"/>
          <w:lang w:eastAsia="pl-PL"/>
        </w:rPr>
        <w:t xml:space="preserve">r. o godz. 11:00, w siedzibie Zamawiającego: budynek główny Szpitala przy ul. M. Skłodowskiej – Curie 24a, administracja (V piętro, pok. nr 44, Zamówienia Publiczne) </w:t>
      </w:r>
    </w:p>
    <w:p w:rsidR="005D3A27" w:rsidRPr="001C4248" w:rsidRDefault="005D3A27" w:rsidP="00871302">
      <w:pPr>
        <w:numPr>
          <w:ilvl w:val="0"/>
          <w:numId w:val="33"/>
        </w:numPr>
        <w:tabs>
          <w:tab w:val="left" w:pos="426"/>
        </w:tabs>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otwarcie ofert jest jawne;</w:t>
      </w:r>
    </w:p>
    <w:p w:rsidR="005D3A27" w:rsidRPr="001C4248" w:rsidRDefault="005D3A27" w:rsidP="00871302">
      <w:pPr>
        <w:numPr>
          <w:ilvl w:val="0"/>
          <w:numId w:val="33"/>
        </w:numPr>
        <w:tabs>
          <w:tab w:val="left" w:pos="426"/>
        </w:tabs>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bezpośrednio przed otwarciem ofert Zamawiający poda kwotę, jaka zamierza przeznaczyć na sfinansowanie zamówienia;</w:t>
      </w:r>
    </w:p>
    <w:p w:rsidR="005D3A27" w:rsidRPr="001C4248" w:rsidRDefault="005D3A27" w:rsidP="00871302">
      <w:pPr>
        <w:numPr>
          <w:ilvl w:val="0"/>
          <w:numId w:val="33"/>
        </w:numPr>
        <w:tabs>
          <w:tab w:val="left" w:pos="426"/>
        </w:tabs>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podczas otwarcia ofert zostaną podane następujące informacje w nich zawarte:</w:t>
      </w:r>
    </w:p>
    <w:p w:rsidR="005D3A27" w:rsidRPr="001C4248" w:rsidRDefault="005D3A27" w:rsidP="005D3A27">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ab/>
      </w:r>
      <w:r w:rsidRPr="001C4248">
        <w:rPr>
          <w:rFonts w:ascii="Times New Roman" w:eastAsia="Times New Roman" w:hAnsi="Times New Roman" w:cs="Times New Roman"/>
          <w:sz w:val="20"/>
          <w:szCs w:val="20"/>
          <w:lang w:eastAsia="pl-PL"/>
        </w:rPr>
        <w:tab/>
        <w:t>- nazwa (firmy), adres Wykonawcy,</w:t>
      </w:r>
    </w:p>
    <w:p w:rsidR="005D3A27" w:rsidRPr="001C4248" w:rsidRDefault="005D3A27" w:rsidP="005D3A27">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ab/>
      </w:r>
      <w:r w:rsidRPr="001C4248">
        <w:rPr>
          <w:rFonts w:ascii="Times New Roman" w:eastAsia="Times New Roman" w:hAnsi="Times New Roman" w:cs="Times New Roman"/>
          <w:sz w:val="20"/>
          <w:szCs w:val="20"/>
          <w:lang w:eastAsia="pl-PL"/>
        </w:rPr>
        <w:tab/>
        <w:t>- cena oferty;</w:t>
      </w:r>
    </w:p>
    <w:p w:rsidR="005D3A27" w:rsidRPr="001C4248" w:rsidRDefault="005D3A27" w:rsidP="00871302">
      <w:pPr>
        <w:numPr>
          <w:ilvl w:val="0"/>
          <w:numId w:val="33"/>
        </w:numPr>
        <w:tabs>
          <w:tab w:val="left" w:pos="426"/>
        </w:tabs>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niezwłocznie po otwarciu ofert Zamawiający zamieści na stronie internetowej: </w:t>
      </w:r>
      <w:hyperlink r:id="rId12" w:history="1">
        <w:r w:rsidRPr="001C4248">
          <w:rPr>
            <w:rStyle w:val="Hipercze"/>
            <w:rFonts w:ascii="Times New Roman" w:hAnsi="Times New Roman" w:cs="Times New Roman"/>
            <w:color w:val="auto"/>
            <w:sz w:val="20"/>
            <w:szCs w:val="20"/>
          </w:rPr>
          <w:t>www.usk.bialystok.pl</w:t>
        </w:r>
      </w:hyperlink>
      <w:r w:rsidRPr="001C4248">
        <w:rPr>
          <w:rFonts w:ascii="Times New Roman" w:eastAsia="Times New Roman" w:hAnsi="Times New Roman" w:cs="Times New Roman"/>
          <w:sz w:val="20"/>
          <w:szCs w:val="20"/>
          <w:lang w:eastAsia="pl-PL"/>
        </w:rPr>
        <w:t>, informacje o których mowa w pkt. b) i c).</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XV</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OPIS KRYTERIÓW OCENY OFERT, ICH ZNACZENIE ORAZ SPOSÓB OCENY OFERT</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871302">
      <w:pPr>
        <w:numPr>
          <w:ilvl w:val="0"/>
          <w:numId w:val="34"/>
        </w:numPr>
        <w:spacing w:after="0" w:line="24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Przy wyborze najkorzystniejszej oferty, w zakresie każdej z części zamówienia, Zamawiający kierować się będzie kryterium:</w:t>
      </w:r>
    </w:p>
    <w:p w:rsidR="005D3A27" w:rsidRPr="001C4248" w:rsidRDefault="005D3A27" w:rsidP="00871302">
      <w:pPr>
        <w:numPr>
          <w:ilvl w:val="0"/>
          <w:numId w:val="35"/>
        </w:numPr>
        <w:tabs>
          <w:tab w:val="num" w:pos="644"/>
          <w:tab w:val="left" w:pos="2552"/>
        </w:tabs>
        <w:spacing w:after="0" w:line="24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Cena – 60 %</w:t>
      </w:r>
    </w:p>
    <w:p w:rsidR="005D3A27" w:rsidRPr="001C4248" w:rsidRDefault="005D3A27" w:rsidP="00871302">
      <w:pPr>
        <w:numPr>
          <w:ilvl w:val="0"/>
          <w:numId w:val="35"/>
        </w:numPr>
        <w:tabs>
          <w:tab w:val="num" w:pos="644"/>
        </w:tabs>
        <w:spacing w:after="0" w:line="24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Termin dostawy - 30 %</w:t>
      </w:r>
    </w:p>
    <w:p w:rsidR="005D3A27" w:rsidRPr="001C4248" w:rsidRDefault="005D3A27" w:rsidP="00871302">
      <w:pPr>
        <w:numPr>
          <w:ilvl w:val="0"/>
          <w:numId w:val="35"/>
        </w:numPr>
        <w:tabs>
          <w:tab w:val="num" w:pos="644"/>
        </w:tabs>
        <w:spacing w:after="0" w:line="24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Termin płatności – 10%</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z w:val="20"/>
          <w:szCs w:val="20"/>
          <w:lang w:eastAsia="pl-PL"/>
        </w:rPr>
        <w:t>Oferty będą oceniane w odniesieniu do najkorzystniejszych warunków przedstawionych przez oferentów w zakresie każdego ww. kryterium.</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Oferta wypełniająca w najwyższym stopniu wymagania określonego kryterium, otrzyma maksymalną ilość punktów.</w:t>
      </w:r>
    </w:p>
    <w:p w:rsidR="005D3A27" w:rsidRPr="001C4248" w:rsidRDefault="005D3A27" w:rsidP="005D3A27">
      <w:pPr>
        <w:spacing w:after="12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Pozostałym oferentom, spełniającym wymagania kryterialne przypisana zostanie odpowiednio mniejsza liczba punktów.</w:t>
      </w:r>
    </w:p>
    <w:p w:rsidR="005D3A27" w:rsidRPr="001C4248" w:rsidRDefault="005D3A27" w:rsidP="005D3A27">
      <w:pPr>
        <w:spacing w:after="120" w:line="240" w:lineRule="auto"/>
        <w:jc w:val="both"/>
        <w:rPr>
          <w:rFonts w:ascii="Times New Roman" w:eastAsia="Times New Roman" w:hAnsi="Times New Roman" w:cs="Times New Roman"/>
          <w:b/>
          <w:spacing w:val="2"/>
          <w:position w:val="-2"/>
          <w:sz w:val="20"/>
          <w:szCs w:val="20"/>
          <w:lang w:eastAsia="pl-PL"/>
        </w:rPr>
      </w:pPr>
      <w:r w:rsidRPr="001C4248">
        <w:rPr>
          <w:rFonts w:ascii="Times New Roman" w:eastAsia="Times New Roman" w:hAnsi="Times New Roman" w:cs="Times New Roman"/>
          <w:b/>
          <w:spacing w:val="2"/>
          <w:position w:val="-2"/>
          <w:sz w:val="20"/>
          <w:szCs w:val="20"/>
          <w:lang w:eastAsia="pl-PL"/>
        </w:rPr>
        <w:t>Ad. a)</w:t>
      </w:r>
      <w:r w:rsidRPr="001C4248">
        <w:rPr>
          <w:rFonts w:ascii="Times New Roman" w:eastAsia="Times New Roman" w:hAnsi="Times New Roman" w:cs="Times New Roman"/>
          <w:spacing w:val="2"/>
          <w:position w:val="-2"/>
          <w:sz w:val="20"/>
          <w:szCs w:val="20"/>
          <w:lang w:eastAsia="pl-PL"/>
        </w:rPr>
        <w:t xml:space="preserve"> algorytm oceny kryterium „</w:t>
      </w:r>
      <w:r w:rsidRPr="001C4248">
        <w:rPr>
          <w:rFonts w:ascii="Times New Roman" w:eastAsia="Times New Roman" w:hAnsi="Times New Roman" w:cs="Times New Roman"/>
          <w:b/>
          <w:spacing w:val="2"/>
          <w:position w:val="-2"/>
          <w:sz w:val="20"/>
          <w:szCs w:val="20"/>
          <w:lang w:eastAsia="pl-PL"/>
        </w:rPr>
        <w:t>cena”:</w:t>
      </w:r>
    </w:p>
    <w:p w:rsidR="005D3A27" w:rsidRPr="001C4248" w:rsidRDefault="005D3A27" w:rsidP="005D3A27">
      <w:pPr>
        <w:keepNext/>
        <w:spacing w:after="0" w:line="240" w:lineRule="auto"/>
        <w:ind w:left="357"/>
        <w:jc w:val="both"/>
        <w:outlineLvl w:val="4"/>
        <w:rPr>
          <w:rFonts w:ascii="Times New Roman" w:eastAsia="Times New Roman" w:hAnsi="Times New Roman" w:cs="Times New Roman"/>
          <w:sz w:val="20"/>
          <w:szCs w:val="20"/>
          <w:lang w:eastAsia="pl-PL"/>
        </w:rPr>
      </w:pPr>
      <w:r w:rsidRPr="001C4248">
        <w:rPr>
          <w:rFonts w:ascii="Times New Roman" w:eastAsia="Times New Roman" w:hAnsi="Times New Roman" w:cs="Times New Roman"/>
          <w:b/>
          <w:sz w:val="20"/>
          <w:szCs w:val="20"/>
          <w:lang w:eastAsia="pl-PL"/>
        </w:rPr>
        <w:t xml:space="preserve">                     </w:t>
      </w:r>
      <w:r w:rsidRPr="001C4248">
        <w:rPr>
          <w:rFonts w:ascii="Times New Roman" w:eastAsia="Times New Roman" w:hAnsi="Times New Roman" w:cs="Times New Roman"/>
          <w:sz w:val="20"/>
          <w:szCs w:val="20"/>
          <w:lang w:eastAsia="pl-PL"/>
        </w:rPr>
        <w:t>Cena minimalna</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roofErr w:type="spellStart"/>
      <w:r w:rsidRPr="001C4248">
        <w:rPr>
          <w:rFonts w:ascii="Times New Roman" w:eastAsia="Times New Roman" w:hAnsi="Times New Roman" w:cs="Times New Roman"/>
          <w:b/>
          <w:spacing w:val="2"/>
          <w:position w:val="-2"/>
          <w:sz w:val="20"/>
          <w:szCs w:val="20"/>
          <w:lang w:eastAsia="pl-PL"/>
        </w:rPr>
        <w:t>Wp</w:t>
      </w:r>
      <w:proofErr w:type="spellEnd"/>
      <w:r w:rsidRPr="001C4248">
        <w:rPr>
          <w:rFonts w:ascii="Times New Roman" w:eastAsia="Times New Roman" w:hAnsi="Times New Roman" w:cs="Times New Roman"/>
          <w:b/>
          <w:spacing w:val="2"/>
          <w:position w:val="-2"/>
          <w:sz w:val="20"/>
          <w:szCs w:val="20"/>
          <w:lang w:eastAsia="pl-PL"/>
        </w:rPr>
        <w:t xml:space="preserve"> (C)</w:t>
      </w:r>
      <w:r w:rsidRPr="001C4248">
        <w:rPr>
          <w:rFonts w:ascii="Times New Roman" w:eastAsia="Times New Roman" w:hAnsi="Times New Roman" w:cs="Times New Roman"/>
          <w:spacing w:val="2"/>
          <w:position w:val="-2"/>
          <w:sz w:val="20"/>
          <w:szCs w:val="20"/>
          <w:lang w:eastAsia="pl-PL"/>
        </w:rPr>
        <w:t xml:space="preserve">  =</w:t>
      </w:r>
      <w:r w:rsidRPr="001C4248">
        <w:rPr>
          <w:rFonts w:ascii="Times New Roman" w:eastAsia="Times New Roman" w:hAnsi="Times New Roman" w:cs="Times New Roman"/>
          <w:sz w:val="20"/>
          <w:szCs w:val="20"/>
          <w:lang w:eastAsia="pl-PL"/>
        </w:rPr>
        <w:t xml:space="preserve"> ------------------------------- x  60 pkt, gdzie:</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                         Cena oferty badanej</w:t>
      </w:r>
    </w:p>
    <w:p w:rsidR="005D3A27" w:rsidRPr="001C4248" w:rsidRDefault="005D3A27" w:rsidP="005D3A27">
      <w:pPr>
        <w:spacing w:before="120" w:after="0" w:line="24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Cena minimalna – najniższa cena spośród wszystkich ocenianych ofert w danym Pakiecie.</w:t>
      </w:r>
    </w:p>
    <w:p w:rsidR="005D3A27" w:rsidRPr="001C4248" w:rsidRDefault="005D3A27" w:rsidP="005D3A27">
      <w:pPr>
        <w:spacing w:after="0" w:line="240" w:lineRule="auto"/>
        <w:jc w:val="both"/>
        <w:rPr>
          <w:rFonts w:ascii="Times New Roman" w:eastAsia="Times New Roman" w:hAnsi="Times New Roman" w:cs="Times New Roman"/>
          <w:spacing w:val="2"/>
          <w:position w:val="-2"/>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b/>
          <w:spacing w:val="2"/>
          <w:position w:val="-2"/>
          <w:sz w:val="20"/>
          <w:szCs w:val="20"/>
          <w:lang w:eastAsia="pl-PL"/>
        </w:rPr>
        <w:t>Ad. b)</w:t>
      </w:r>
      <w:r w:rsidRPr="001C4248">
        <w:rPr>
          <w:rFonts w:ascii="Times New Roman" w:eastAsia="Times New Roman" w:hAnsi="Times New Roman" w:cs="Times New Roman"/>
          <w:spacing w:val="2"/>
          <w:position w:val="-2"/>
          <w:sz w:val="20"/>
          <w:szCs w:val="20"/>
          <w:lang w:eastAsia="pl-PL"/>
        </w:rPr>
        <w:t xml:space="preserve"> </w:t>
      </w:r>
      <w:r w:rsidRPr="001C4248">
        <w:rPr>
          <w:rFonts w:ascii="Times New Roman" w:eastAsia="Times New Roman" w:hAnsi="Times New Roman" w:cs="Times New Roman"/>
          <w:sz w:val="20"/>
          <w:szCs w:val="20"/>
          <w:lang w:eastAsia="pl-PL"/>
        </w:rPr>
        <w:t xml:space="preserve">opis sposobu punktacji kryterium </w:t>
      </w:r>
      <w:r w:rsidRPr="001C4248">
        <w:rPr>
          <w:rFonts w:ascii="Times New Roman" w:eastAsia="Times New Roman" w:hAnsi="Times New Roman" w:cs="Times New Roman"/>
          <w:b/>
          <w:sz w:val="20"/>
          <w:szCs w:val="20"/>
          <w:lang w:eastAsia="pl-PL"/>
        </w:rPr>
        <w:t>„termin dostawy”</w:t>
      </w:r>
    </w:p>
    <w:p w:rsidR="005D3A27" w:rsidRPr="001C4248" w:rsidRDefault="005D3A27" w:rsidP="005D3A27">
      <w:pPr>
        <w:spacing w:before="120"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Zgodnie z warunkami SIWZ najdłuższy możliwy termin dostawy wynosi 7 dni roboczych (termin graniczny)</w:t>
      </w:r>
    </w:p>
    <w:p w:rsidR="005D3A27" w:rsidRPr="001C4248" w:rsidRDefault="005D3A27" w:rsidP="00871302">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dostawy 2 dzień roboczy  -  10 pkt</w:t>
      </w:r>
    </w:p>
    <w:p w:rsidR="005D3A27" w:rsidRPr="001C4248" w:rsidRDefault="005D3A27" w:rsidP="00871302">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dostawy 3 dni robocze       -  8 pkt</w:t>
      </w:r>
    </w:p>
    <w:p w:rsidR="005D3A27" w:rsidRPr="001C4248" w:rsidRDefault="005D3A27" w:rsidP="00871302">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dostawy 4 dni robocze      -  6pkt</w:t>
      </w:r>
    </w:p>
    <w:p w:rsidR="005D3A27" w:rsidRPr="001C4248" w:rsidRDefault="005D3A27" w:rsidP="00871302">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dostawy 5 dni robocze      -  4 pkt</w:t>
      </w:r>
    </w:p>
    <w:p w:rsidR="005D3A27" w:rsidRPr="001C4248" w:rsidRDefault="005D3A27" w:rsidP="00871302">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dostawy 6 dni robocze      -  3 pkt</w:t>
      </w:r>
    </w:p>
    <w:p w:rsidR="005D3A27" w:rsidRPr="001C4248" w:rsidRDefault="005D3A27" w:rsidP="00871302">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dostawy 7 dni roboczych  -  2pkt</w:t>
      </w:r>
    </w:p>
    <w:p w:rsidR="005D3A27" w:rsidRPr="001C4248" w:rsidRDefault="005D3A27" w:rsidP="005D3A27">
      <w:pPr>
        <w:spacing w:after="0" w:line="240" w:lineRule="auto"/>
        <w:ind w:left="720"/>
        <w:jc w:val="both"/>
        <w:rPr>
          <w:rFonts w:ascii="Times New Roman" w:eastAsia="Times New Roman" w:hAnsi="Times New Roman" w:cs="Times New Roman"/>
          <w:sz w:val="20"/>
          <w:szCs w:val="20"/>
          <w:lang w:eastAsia="pl-PL"/>
        </w:rPr>
      </w:pPr>
    </w:p>
    <w:p w:rsidR="005D3A27" w:rsidRPr="001C4248" w:rsidRDefault="005D3A27" w:rsidP="005D3A27">
      <w:pPr>
        <w:spacing w:after="0" w:line="36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 xml:space="preserve">algorytm oceny kryterium </w:t>
      </w:r>
      <w:r w:rsidRPr="001C4248">
        <w:rPr>
          <w:rFonts w:ascii="Times New Roman" w:eastAsia="Times New Roman" w:hAnsi="Times New Roman" w:cs="Times New Roman"/>
          <w:b/>
          <w:spacing w:val="2"/>
          <w:position w:val="-2"/>
          <w:sz w:val="20"/>
          <w:szCs w:val="20"/>
          <w:lang w:eastAsia="pl-PL"/>
        </w:rPr>
        <w:t>„termin dostawy”</w:t>
      </w:r>
      <w:r w:rsidRPr="001C4248">
        <w:rPr>
          <w:rFonts w:ascii="Times New Roman" w:eastAsia="Times New Roman" w:hAnsi="Times New Roman" w:cs="Times New Roman"/>
          <w:spacing w:val="2"/>
          <w:position w:val="-2"/>
          <w:sz w:val="20"/>
          <w:szCs w:val="20"/>
          <w:lang w:eastAsia="pl-PL"/>
        </w:rPr>
        <w:t>:</w:t>
      </w:r>
    </w:p>
    <w:p w:rsidR="005D3A27" w:rsidRPr="001C4248" w:rsidRDefault="005D3A27" w:rsidP="005D3A27">
      <w:pPr>
        <w:spacing w:after="0" w:line="240" w:lineRule="auto"/>
        <w:jc w:val="both"/>
        <w:outlineLvl w:val="4"/>
        <w:rPr>
          <w:rFonts w:ascii="Times New Roman" w:eastAsia="Times New Roman" w:hAnsi="Times New Roman" w:cs="Times New Roman"/>
          <w:bCs/>
          <w:iCs/>
          <w:sz w:val="20"/>
          <w:szCs w:val="20"/>
          <w:lang w:eastAsia="pl-PL"/>
        </w:rPr>
      </w:pPr>
      <w:r w:rsidRPr="001C4248">
        <w:rPr>
          <w:rFonts w:ascii="Times New Roman" w:eastAsia="Times New Roman" w:hAnsi="Times New Roman" w:cs="Times New Roman"/>
          <w:bCs/>
          <w:i/>
          <w:iCs/>
          <w:sz w:val="20"/>
          <w:szCs w:val="20"/>
          <w:lang w:eastAsia="pl-PL"/>
        </w:rPr>
        <w:t xml:space="preserve">                        </w:t>
      </w:r>
      <w:r w:rsidRPr="001C4248">
        <w:rPr>
          <w:rFonts w:ascii="Times New Roman" w:eastAsia="Times New Roman" w:hAnsi="Times New Roman" w:cs="Times New Roman"/>
          <w:bCs/>
          <w:iCs/>
          <w:sz w:val="20"/>
          <w:szCs w:val="20"/>
          <w:lang w:eastAsia="pl-PL"/>
        </w:rPr>
        <w:t>ilość punktów oferty badanej</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roofErr w:type="spellStart"/>
      <w:r w:rsidRPr="001C4248">
        <w:rPr>
          <w:rFonts w:ascii="Times New Roman" w:eastAsia="Times New Roman" w:hAnsi="Times New Roman" w:cs="Times New Roman"/>
          <w:b/>
          <w:spacing w:val="2"/>
          <w:position w:val="-2"/>
          <w:sz w:val="20"/>
          <w:szCs w:val="20"/>
          <w:lang w:eastAsia="pl-PL"/>
        </w:rPr>
        <w:t>Wp</w:t>
      </w:r>
      <w:proofErr w:type="spellEnd"/>
      <w:r w:rsidRPr="001C4248">
        <w:rPr>
          <w:rFonts w:ascii="Times New Roman" w:eastAsia="Times New Roman" w:hAnsi="Times New Roman" w:cs="Times New Roman"/>
          <w:b/>
          <w:spacing w:val="2"/>
          <w:position w:val="-2"/>
          <w:sz w:val="20"/>
          <w:szCs w:val="20"/>
          <w:lang w:eastAsia="pl-PL"/>
        </w:rPr>
        <w:t xml:space="preserve"> (D)</w:t>
      </w:r>
      <w:r w:rsidRPr="001C4248">
        <w:rPr>
          <w:rFonts w:ascii="Times New Roman" w:eastAsia="Times New Roman" w:hAnsi="Times New Roman" w:cs="Times New Roman"/>
          <w:spacing w:val="2"/>
          <w:position w:val="-2"/>
          <w:sz w:val="20"/>
          <w:szCs w:val="20"/>
          <w:lang w:eastAsia="pl-PL"/>
        </w:rPr>
        <w:t xml:space="preserve">  =</w:t>
      </w:r>
      <w:r w:rsidRPr="001C4248">
        <w:rPr>
          <w:rFonts w:ascii="Times New Roman" w:eastAsia="Times New Roman" w:hAnsi="Times New Roman" w:cs="Times New Roman"/>
          <w:sz w:val="20"/>
          <w:szCs w:val="20"/>
          <w:lang w:eastAsia="pl-PL"/>
        </w:rPr>
        <w:t xml:space="preserve"> ------------------------------------------- x 30 pkt., gdzie:</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                        </w:t>
      </w:r>
      <w:r w:rsidRPr="001C4248">
        <w:rPr>
          <w:rFonts w:ascii="Times New Roman" w:eastAsia="Times New Roman" w:hAnsi="Times New Roman" w:cs="Times New Roman"/>
          <w:b/>
          <w:i/>
          <w:sz w:val="20"/>
          <w:szCs w:val="20"/>
          <w:lang w:eastAsia="pl-PL"/>
        </w:rPr>
        <w:t xml:space="preserve"> </w:t>
      </w:r>
      <w:r w:rsidRPr="001C4248">
        <w:rPr>
          <w:rFonts w:ascii="Times New Roman" w:eastAsia="Times New Roman" w:hAnsi="Times New Roman" w:cs="Times New Roman"/>
          <w:sz w:val="20"/>
          <w:szCs w:val="20"/>
          <w:lang w:eastAsia="pl-PL"/>
        </w:rPr>
        <w:t>ilość  punktów maksymalna</w:t>
      </w:r>
    </w:p>
    <w:p w:rsidR="005D3A27" w:rsidRPr="001C4248" w:rsidRDefault="005D3A27" w:rsidP="005D3A27">
      <w:pPr>
        <w:spacing w:after="12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12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ilość punktów maksymalna – 10 pkt.</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Ocena wg kryterium „termin dostawy” dokonana zostanie w oparciu o informację zawartą w formularzu ofertowym. </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pacing w:val="2"/>
          <w:position w:val="-2"/>
          <w:sz w:val="20"/>
          <w:szCs w:val="20"/>
          <w:lang w:eastAsia="pl-PL"/>
        </w:rPr>
        <w:t>Ad. c)</w:t>
      </w:r>
      <w:r w:rsidRPr="001C4248">
        <w:rPr>
          <w:rFonts w:ascii="Times New Roman" w:eastAsia="Times New Roman" w:hAnsi="Times New Roman" w:cs="Times New Roman"/>
          <w:spacing w:val="2"/>
          <w:position w:val="-2"/>
          <w:sz w:val="20"/>
          <w:szCs w:val="20"/>
          <w:lang w:eastAsia="pl-PL"/>
        </w:rPr>
        <w:t xml:space="preserve"> </w:t>
      </w:r>
      <w:r w:rsidRPr="001C4248">
        <w:rPr>
          <w:rFonts w:ascii="Times New Roman" w:eastAsia="Times New Roman" w:hAnsi="Times New Roman" w:cs="Times New Roman"/>
          <w:sz w:val="20"/>
          <w:szCs w:val="20"/>
          <w:lang w:eastAsia="pl-PL"/>
        </w:rPr>
        <w:t xml:space="preserve">opis sposobu punktacji kryterium </w:t>
      </w:r>
      <w:r w:rsidRPr="001C4248">
        <w:rPr>
          <w:rFonts w:ascii="Times New Roman" w:eastAsia="Times New Roman" w:hAnsi="Times New Roman" w:cs="Times New Roman"/>
          <w:b/>
          <w:sz w:val="20"/>
          <w:szCs w:val="20"/>
          <w:lang w:eastAsia="pl-PL"/>
        </w:rPr>
        <w:t>„termin płatności”</w:t>
      </w:r>
    </w:p>
    <w:p w:rsidR="005D3A27" w:rsidRPr="001C4248" w:rsidRDefault="005D3A27" w:rsidP="005D3A27">
      <w:pPr>
        <w:spacing w:before="120"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Zgodnie z warunkami SIWZ najdłuższy możliwy termin płatności wynosi 60 dni roboczych (termin graniczny)</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płatności od 30 do 39 dni – 2 pkt.</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płatności od 40 do 49 dni – 4 pkt.</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płatności od 50 do 59 dni – 6 pkt.</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Termin płatności 60 dni  – 8 pkt.</w:t>
      </w:r>
    </w:p>
    <w:p w:rsidR="005D3A27" w:rsidRPr="001C4248" w:rsidRDefault="005D3A27" w:rsidP="005D3A27">
      <w:pPr>
        <w:spacing w:after="0" w:line="240" w:lineRule="auto"/>
        <w:ind w:left="720"/>
        <w:jc w:val="both"/>
        <w:rPr>
          <w:rFonts w:ascii="Times New Roman" w:eastAsia="Times New Roman" w:hAnsi="Times New Roman" w:cs="Times New Roman"/>
          <w:sz w:val="20"/>
          <w:szCs w:val="20"/>
          <w:lang w:eastAsia="pl-PL"/>
        </w:rPr>
      </w:pPr>
    </w:p>
    <w:p w:rsidR="005D3A27" w:rsidRPr="001C4248" w:rsidRDefault="005D3A27" w:rsidP="005D3A27">
      <w:pPr>
        <w:spacing w:after="0" w:line="36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 xml:space="preserve">algorytm oceny kryterium </w:t>
      </w:r>
      <w:r w:rsidRPr="001C4248">
        <w:rPr>
          <w:rFonts w:ascii="Times New Roman" w:eastAsia="Times New Roman" w:hAnsi="Times New Roman" w:cs="Times New Roman"/>
          <w:b/>
          <w:spacing w:val="2"/>
          <w:position w:val="-2"/>
          <w:sz w:val="20"/>
          <w:szCs w:val="20"/>
          <w:lang w:eastAsia="pl-PL"/>
        </w:rPr>
        <w:t>„termin płatności”</w:t>
      </w:r>
      <w:r w:rsidRPr="001C4248">
        <w:rPr>
          <w:rFonts w:ascii="Times New Roman" w:eastAsia="Times New Roman" w:hAnsi="Times New Roman" w:cs="Times New Roman"/>
          <w:spacing w:val="2"/>
          <w:position w:val="-2"/>
          <w:sz w:val="20"/>
          <w:szCs w:val="20"/>
          <w:lang w:eastAsia="pl-PL"/>
        </w:rPr>
        <w:t>:</w:t>
      </w:r>
    </w:p>
    <w:p w:rsidR="005D3A27" w:rsidRPr="001C4248" w:rsidRDefault="005D3A27" w:rsidP="005D3A27">
      <w:pPr>
        <w:spacing w:after="0" w:line="240" w:lineRule="auto"/>
        <w:jc w:val="both"/>
        <w:outlineLvl w:val="4"/>
        <w:rPr>
          <w:rFonts w:ascii="Times New Roman" w:eastAsia="Times New Roman" w:hAnsi="Times New Roman" w:cs="Times New Roman"/>
          <w:bCs/>
          <w:iCs/>
          <w:sz w:val="20"/>
          <w:szCs w:val="20"/>
          <w:lang w:eastAsia="pl-PL"/>
        </w:rPr>
      </w:pPr>
      <w:r w:rsidRPr="001C4248">
        <w:rPr>
          <w:rFonts w:ascii="Times New Roman" w:eastAsia="Times New Roman" w:hAnsi="Times New Roman" w:cs="Times New Roman"/>
          <w:bCs/>
          <w:i/>
          <w:iCs/>
          <w:sz w:val="20"/>
          <w:szCs w:val="20"/>
          <w:lang w:eastAsia="pl-PL"/>
        </w:rPr>
        <w:t xml:space="preserve">                        </w:t>
      </w:r>
      <w:r w:rsidRPr="001C4248">
        <w:rPr>
          <w:rFonts w:ascii="Times New Roman" w:eastAsia="Times New Roman" w:hAnsi="Times New Roman" w:cs="Times New Roman"/>
          <w:bCs/>
          <w:iCs/>
          <w:sz w:val="20"/>
          <w:szCs w:val="20"/>
          <w:lang w:eastAsia="pl-PL"/>
        </w:rPr>
        <w:t>ilość punktów oferty badanej</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roofErr w:type="spellStart"/>
      <w:r w:rsidRPr="001C4248">
        <w:rPr>
          <w:rFonts w:ascii="Times New Roman" w:eastAsia="Times New Roman" w:hAnsi="Times New Roman" w:cs="Times New Roman"/>
          <w:b/>
          <w:spacing w:val="2"/>
          <w:position w:val="-2"/>
          <w:sz w:val="20"/>
          <w:szCs w:val="20"/>
          <w:lang w:eastAsia="pl-PL"/>
        </w:rPr>
        <w:t>Wp</w:t>
      </w:r>
      <w:proofErr w:type="spellEnd"/>
      <w:r w:rsidRPr="001C4248">
        <w:rPr>
          <w:rFonts w:ascii="Times New Roman" w:eastAsia="Times New Roman" w:hAnsi="Times New Roman" w:cs="Times New Roman"/>
          <w:b/>
          <w:spacing w:val="2"/>
          <w:position w:val="-2"/>
          <w:sz w:val="20"/>
          <w:szCs w:val="20"/>
          <w:lang w:eastAsia="pl-PL"/>
        </w:rPr>
        <w:t xml:space="preserve"> (T)</w:t>
      </w:r>
      <w:r w:rsidRPr="001C4248">
        <w:rPr>
          <w:rFonts w:ascii="Times New Roman" w:eastAsia="Times New Roman" w:hAnsi="Times New Roman" w:cs="Times New Roman"/>
          <w:spacing w:val="2"/>
          <w:position w:val="-2"/>
          <w:sz w:val="20"/>
          <w:szCs w:val="20"/>
          <w:lang w:eastAsia="pl-PL"/>
        </w:rPr>
        <w:t xml:space="preserve">  =</w:t>
      </w:r>
      <w:r w:rsidRPr="001C4248">
        <w:rPr>
          <w:rFonts w:ascii="Times New Roman" w:eastAsia="Times New Roman" w:hAnsi="Times New Roman" w:cs="Times New Roman"/>
          <w:sz w:val="20"/>
          <w:szCs w:val="20"/>
          <w:lang w:eastAsia="pl-PL"/>
        </w:rPr>
        <w:t xml:space="preserve"> ------------------------------------------- x 10 pkt., gdzie:</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                        </w:t>
      </w:r>
      <w:r w:rsidRPr="001C4248">
        <w:rPr>
          <w:rFonts w:ascii="Times New Roman" w:eastAsia="Times New Roman" w:hAnsi="Times New Roman" w:cs="Times New Roman"/>
          <w:b/>
          <w:i/>
          <w:sz w:val="20"/>
          <w:szCs w:val="20"/>
          <w:lang w:eastAsia="pl-PL"/>
        </w:rPr>
        <w:t xml:space="preserve"> </w:t>
      </w:r>
      <w:r w:rsidRPr="001C4248">
        <w:rPr>
          <w:rFonts w:ascii="Times New Roman" w:eastAsia="Times New Roman" w:hAnsi="Times New Roman" w:cs="Times New Roman"/>
          <w:sz w:val="20"/>
          <w:szCs w:val="20"/>
          <w:lang w:eastAsia="pl-PL"/>
        </w:rPr>
        <w:t>ilość  punktów maksymalna</w:t>
      </w:r>
    </w:p>
    <w:p w:rsidR="005D3A27" w:rsidRPr="001C4248" w:rsidRDefault="005D3A27" w:rsidP="005D3A27">
      <w:pPr>
        <w:spacing w:after="12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12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ilość punktów maksymalna – 8 pkt.</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Ocena wg kryterium „termin płatności” dokonana zostanie w oparciu o informację zawartą w formularzu ofertowym. </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Suma punktów przyznanych przez oceniających wg zasad określonych wyżej w każdym kryterium zostanie pomnożona przez znaczenie % tego kryterium według wzoru:</w:t>
      </w:r>
    </w:p>
    <w:p w:rsidR="005D3A27" w:rsidRPr="001C4248" w:rsidRDefault="005D3A27" w:rsidP="005D3A27">
      <w:pPr>
        <w:spacing w:after="0" w:line="240" w:lineRule="auto"/>
        <w:jc w:val="both"/>
        <w:rPr>
          <w:rFonts w:ascii="Times New Roman" w:eastAsia="Times New Roman" w:hAnsi="Times New Roman" w:cs="Times New Roman"/>
          <w:spacing w:val="2"/>
          <w:position w:val="-2"/>
          <w:sz w:val="20"/>
          <w:szCs w:val="20"/>
          <w:lang w:eastAsia="pl-PL"/>
        </w:rPr>
      </w:pPr>
    </w:p>
    <w:p w:rsidR="005D3A27" w:rsidRPr="001C4248" w:rsidRDefault="005D3A27" w:rsidP="005D3A27">
      <w:pPr>
        <w:spacing w:after="0" w:line="240" w:lineRule="auto"/>
        <w:ind w:left="284"/>
        <w:jc w:val="center"/>
        <w:rPr>
          <w:rFonts w:ascii="Times New Roman" w:eastAsia="Times New Roman" w:hAnsi="Times New Roman" w:cs="Times New Roman"/>
          <w:b/>
          <w:spacing w:val="2"/>
          <w:position w:val="-2"/>
          <w:sz w:val="20"/>
          <w:szCs w:val="20"/>
          <w:lang w:eastAsia="pl-PL"/>
        </w:rPr>
      </w:pPr>
      <w:r w:rsidRPr="001C4248">
        <w:rPr>
          <w:rFonts w:ascii="Times New Roman" w:eastAsia="Times New Roman" w:hAnsi="Times New Roman" w:cs="Times New Roman"/>
          <w:b/>
          <w:spacing w:val="2"/>
          <w:position w:val="-2"/>
          <w:sz w:val="20"/>
          <w:szCs w:val="20"/>
          <w:lang w:eastAsia="pl-PL"/>
        </w:rPr>
        <w:t xml:space="preserve">W = </w:t>
      </w:r>
      <w:proofErr w:type="spellStart"/>
      <w:r w:rsidRPr="001C4248">
        <w:rPr>
          <w:rFonts w:ascii="Times New Roman" w:eastAsia="Times New Roman" w:hAnsi="Times New Roman" w:cs="Times New Roman"/>
          <w:b/>
          <w:spacing w:val="2"/>
          <w:position w:val="-2"/>
          <w:sz w:val="20"/>
          <w:szCs w:val="20"/>
          <w:lang w:eastAsia="pl-PL"/>
        </w:rPr>
        <w:t>Wp</w:t>
      </w:r>
      <w:proofErr w:type="spellEnd"/>
      <w:r w:rsidRPr="001C4248">
        <w:rPr>
          <w:rFonts w:ascii="Times New Roman" w:eastAsia="Times New Roman" w:hAnsi="Times New Roman" w:cs="Times New Roman"/>
          <w:b/>
          <w:spacing w:val="2"/>
          <w:position w:val="-2"/>
          <w:sz w:val="20"/>
          <w:szCs w:val="20"/>
          <w:lang w:eastAsia="pl-PL"/>
        </w:rPr>
        <w:t xml:space="preserve"> (C) x 60 + </w:t>
      </w:r>
      <w:proofErr w:type="spellStart"/>
      <w:r w:rsidRPr="001C4248">
        <w:rPr>
          <w:rFonts w:ascii="Times New Roman" w:eastAsia="Times New Roman" w:hAnsi="Times New Roman" w:cs="Times New Roman"/>
          <w:b/>
          <w:spacing w:val="2"/>
          <w:position w:val="-2"/>
          <w:sz w:val="20"/>
          <w:szCs w:val="20"/>
          <w:lang w:eastAsia="pl-PL"/>
        </w:rPr>
        <w:t>Wp</w:t>
      </w:r>
      <w:proofErr w:type="spellEnd"/>
      <w:r w:rsidRPr="001C4248">
        <w:rPr>
          <w:rFonts w:ascii="Times New Roman" w:eastAsia="Times New Roman" w:hAnsi="Times New Roman" w:cs="Times New Roman"/>
          <w:b/>
          <w:spacing w:val="2"/>
          <w:position w:val="-2"/>
          <w:sz w:val="20"/>
          <w:szCs w:val="20"/>
          <w:lang w:eastAsia="pl-PL"/>
        </w:rPr>
        <w:t xml:space="preserve"> (D) x 30 + </w:t>
      </w:r>
      <w:proofErr w:type="spellStart"/>
      <w:r w:rsidRPr="001C4248">
        <w:rPr>
          <w:rFonts w:ascii="Times New Roman" w:eastAsia="Times New Roman" w:hAnsi="Times New Roman" w:cs="Times New Roman"/>
          <w:b/>
          <w:spacing w:val="2"/>
          <w:position w:val="-2"/>
          <w:sz w:val="20"/>
          <w:szCs w:val="20"/>
          <w:lang w:eastAsia="pl-PL"/>
        </w:rPr>
        <w:t>Wp</w:t>
      </w:r>
      <w:proofErr w:type="spellEnd"/>
      <w:r w:rsidRPr="001C4248">
        <w:rPr>
          <w:rFonts w:ascii="Times New Roman" w:eastAsia="Times New Roman" w:hAnsi="Times New Roman" w:cs="Times New Roman"/>
          <w:b/>
          <w:spacing w:val="2"/>
          <w:position w:val="-2"/>
          <w:sz w:val="20"/>
          <w:szCs w:val="20"/>
          <w:lang w:eastAsia="pl-PL"/>
        </w:rPr>
        <w:t xml:space="preserve"> (T) x 10</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871302">
      <w:pPr>
        <w:numPr>
          <w:ilvl w:val="0"/>
          <w:numId w:val="34"/>
        </w:numPr>
        <w:spacing w:after="0" w:line="24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pacing w:val="2"/>
          <w:position w:val="-2"/>
          <w:sz w:val="20"/>
          <w:szCs w:val="20"/>
          <w:lang w:eastAsia="pl-PL"/>
        </w:rPr>
        <w:t>Oferta, która uzyska największą ilość punktów zostanie wybrana jako najkorzystniejsza.</w:t>
      </w:r>
    </w:p>
    <w:p w:rsidR="005D3A27" w:rsidRPr="001C4248" w:rsidRDefault="005D3A27" w:rsidP="00871302">
      <w:pPr>
        <w:numPr>
          <w:ilvl w:val="0"/>
          <w:numId w:val="34"/>
        </w:numPr>
        <w:spacing w:after="0" w:line="240" w:lineRule="auto"/>
        <w:jc w:val="both"/>
        <w:rPr>
          <w:rFonts w:ascii="Times New Roman" w:eastAsia="Times New Roman" w:hAnsi="Times New Roman" w:cs="Times New Roman"/>
          <w:spacing w:val="2"/>
          <w:position w:val="-2"/>
          <w:sz w:val="20"/>
          <w:szCs w:val="20"/>
          <w:lang w:eastAsia="pl-PL"/>
        </w:rPr>
      </w:pPr>
      <w:r w:rsidRPr="001C4248">
        <w:rPr>
          <w:rFonts w:ascii="Times New Roman" w:eastAsia="Times New Roman" w:hAnsi="Times New Roman" w:cs="Times New Roman"/>
          <w:sz w:val="20"/>
          <w:szCs w:val="20"/>
          <w:lang w:eastAsia="pl-PL"/>
        </w:rPr>
        <w:t>Zamawiający w treści oferty poprawi oczywiste omyłki pisarskie oraz oczywiste omyłki rachunkowe, z uwzględnieniem konsekwencji rachunkowych dokonanych poprawek.</w:t>
      </w:r>
    </w:p>
    <w:p w:rsidR="005D3A27" w:rsidRPr="001C4248" w:rsidRDefault="005D3A27" w:rsidP="00871302">
      <w:pPr>
        <w:numPr>
          <w:ilvl w:val="0"/>
          <w:numId w:val="34"/>
        </w:numPr>
        <w:spacing w:after="0" w:line="240" w:lineRule="auto"/>
        <w:jc w:val="both"/>
        <w:rPr>
          <w:rFonts w:ascii="Times New Roman" w:eastAsia="Times New Roman" w:hAnsi="Times New Roman" w:cs="Times New Roman"/>
          <w:b/>
          <w:i/>
          <w:sz w:val="20"/>
          <w:szCs w:val="20"/>
          <w:lang w:eastAsia="pl-PL"/>
        </w:rPr>
      </w:pPr>
      <w:r w:rsidRPr="001C4248">
        <w:rPr>
          <w:rFonts w:ascii="Times New Roman" w:eastAsia="Times New Roman" w:hAnsi="Times New Roman" w:cs="Times New Roman"/>
          <w:b/>
          <w:i/>
          <w:sz w:val="20"/>
          <w:szCs w:val="20"/>
          <w:lang w:eastAsia="pl-PL"/>
        </w:rPr>
        <w:t>W przypadku omyłek rachunkowych tj. wadliwego wyniku działania arytmetycznego oczywistym dla Zamawiającego będzie, iż cena jednostkowa brutto została podana prawidłowo.</w:t>
      </w:r>
    </w:p>
    <w:p w:rsidR="005D3A27" w:rsidRPr="001C4248" w:rsidRDefault="005D3A27" w:rsidP="00871302">
      <w:pPr>
        <w:numPr>
          <w:ilvl w:val="0"/>
          <w:numId w:val="34"/>
        </w:num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poprawi również inne omyłki polegające na niezgodności oferty z przedmiotową SIWZ, nie powodujące istotnych zmian w treści oferty.  </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XVI</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INFORMACJA O FORMALNOŚCIACH, JAKIE POWINNY ZOSTAĆ DOPEŁNIONE PO WYBORZE OFERTY</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871302">
      <w:pPr>
        <w:numPr>
          <w:ilvl w:val="0"/>
          <w:numId w:val="37"/>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 wyniku postępowania Zamawiający powiadomi Wykonawcę wykonując czynności, o których mowa </w:t>
      </w:r>
      <w:r w:rsidRPr="001C4248">
        <w:rPr>
          <w:rFonts w:ascii="Times New Roman" w:eastAsia="Times New Roman" w:hAnsi="Times New Roman" w:cs="Times New Roman"/>
          <w:sz w:val="20"/>
          <w:szCs w:val="20"/>
          <w:lang w:eastAsia="pl-PL"/>
        </w:rPr>
        <w:br/>
        <w:t xml:space="preserve">w art. 92 ust. 1 i 2 ustawy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 xml:space="preserve">. </w:t>
      </w:r>
    </w:p>
    <w:p w:rsidR="005D3A27" w:rsidRPr="001C4248" w:rsidRDefault="005D3A27" w:rsidP="00871302">
      <w:pPr>
        <w:numPr>
          <w:ilvl w:val="0"/>
          <w:numId w:val="37"/>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Umowa z Wykonawcą, którego oferta zostanie wybrana jako najkorzystniejsza, zostanie zawarta </w:t>
      </w:r>
      <w:r w:rsidRPr="001C4248">
        <w:rPr>
          <w:rFonts w:ascii="Times New Roman" w:eastAsia="Times New Roman" w:hAnsi="Times New Roman" w:cs="Times New Roman"/>
          <w:sz w:val="20"/>
          <w:szCs w:val="20"/>
          <w:lang w:eastAsia="pl-PL"/>
        </w:rPr>
        <w:br/>
        <w:t xml:space="preserve">w terminie nie krótszym, niż 5 dni od dnia przekazania zawiadomienia o wyborze oferty, z zastrzeżeniem </w:t>
      </w:r>
      <w:r w:rsidRPr="001C4248">
        <w:rPr>
          <w:rFonts w:ascii="Times New Roman" w:eastAsia="Times New Roman" w:hAnsi="Times New Roman" w:cs="Times New Roman"/>
          <w:sz w:val="20"/>
          <w:szCs w:val="20"/>
          <w:lang w:eastAsia="pl-PL"/>
        </w:rPr>
        <w:br/>
        <w:t xml:space="preserve">art. 94 ust. 2 ustawy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w:t>
      </w: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XVII</w:t>
      </w: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WYMAGANIA DOTYCZĄCE ZABEZPIECZENIA NALEŻYTEGO WYKONANIA UMOWY</w:t>
      </w: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nie wymaga wniesienia zabezpieczenia należytego wykonania umowy.</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XVIII</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ŚRODKI OCHRONY PRAWNEJ</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Wykonawcy i innemu podmiotowi, jeżeli ma lub miał interes w uzyskaniu danego zamówienia oraz poniósł </w:t>
      </w:r>
      <w:r w:rsidRPr="001C4248">
        <w:rPr>
          <w:rFonts w:ascii="Times New Roman" w:eastAsia="Times New Roman" w:hAnsi="Times New Roman" w:cs="Times New Roman"/>
          <w:sz w:val="20"/>
          <w:szCs w:val="20"/>
          <w:lang w:eastAsia="pl-PL"/>
        </w:rPr>
        <w:br/>
        <w:t xml:space="preserve">lub może ponieść szkodę w wyniku naruszenia przez Zamawiającego przepisów ustawy Prawo zamówień publicznych z dnia 29.01.2004 (Dz. U. z 2015 r., poz. 2164 ze </w:t>
      </w:r>
      <w:proofErr w:type="spellStart"/>
      <w:r w:rsidRPr="001C4248">
        <w:rPr>
          <w:rFonts w:ascii="Times New Roman" w:eastAsia="Times New Roman" w:hAnsi="Times New Roman" w:cs="Times New Roman"/>
          <w:sz w:val="20"/>
          <w:szCs w:val="20"/>
          <w:lang w:eastAsia="pl-PL"/>
        </w:rPr>
        <w:t>zm</w:t>
      </w:r>
      <w:proofErr w:type="spellEnd"/>
      <w:r w:rsidRPr="001C4248">
        <w:rPr>
          <w:rFonts w:ascii="Times New Roman" w:eastAsia="Times New Roman" w:hAnsi="Times New Roman" w:cs="Times New Roman"/>
          <w:sz w:val="20"/>
          <w:szCs w:val="20"/>
          <w:lang w:eastAsia="pl-PL"/>
        </w:rPr>
        <w:t>), przysługują środki ochrony prawnej w postaci odwołania i skargi do sądu, na zasadach określonych w Dziale VI tej ustawy (art. 179 – 198g).</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XIX</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nie przewiduje rozliczeń z wykonawcą w walutach obcych.</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ROZDZIAŁ XX</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WZÓR UMOWY</w:t>
      </w:r>
    </w:p>
    <w:p w:rsidR="005D3A27" w:rsidRPr="001C4248" w:rsidRDefault="005D3A27" w:rsidP="005D3A27">
      <w:pPr>
        <w:spacing w:after="0" w:line="276" w:lineRule="auto"/>
        <w:jc w:val="center"/>
        <w:rPr>
          <w:rFonts w:ascii="Times New Roman" w:eastAsia="Times New Roman" w:hAnsi="Times New Roman" w:cs="Times New Roman"/>
          <w:b/>
          <w:sz w:val="20"/>
          <w:szCs w:val="20"/>
          <w:lang w:eastAsia="pl-PL"/>
        </w:rPr>
      </w:pPr>
    </w:p>
    <w:p w:rsidR="005D3A27" w:rsidRPr="001C4248" w:rsidRDefault="005D3A27" w:rsidP="00871302">
      <w:pPr>
        <w:numPr>
          <w:ilvl w:val="0"/>
          <w:numId w:val="38"/>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Wykonawca, który przedstawił najkorzystniejszą ofertę, będzie zobowiązany do podpisania umowy zgodnie </w:t>
      </w:r>
      <w:r w:rsidRPr="001C4248">
        <w:rPr>
          <w:rFonts w:ascii="Times New Roman" w:eastAsia="Times New Roman" w:hAnsi="Times New Roman" w:cs="Times New Roman"/>
          <w:sz w:val="20"/>
          <w:szCs w:val="20"/>
          <w:lang w:eastAsia="pl-PL"/>
        </w:rPr>
        <w:br/>
        <w:t>z załączonym wzorem umowy (Załącznik nr 4 do SIWZ).</w:t>
      </w:r>
    </w:p>
    <w:p w:rsidR="005D3A27" w:rsidRPr="001C4248" w:rsidRDefault="005D3A27" w:rsidP="00871302">
      <w:pPr>
        <w:numPr>
          <w:ilvl w:val="0"/>
          <w:numId w:val="38"/>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Złożenie oferty jest równoznaczne z pełną akceptacją umowy przez wykonawcę.</w:t>
      </w:r>
    </w:p>
    <w:p w:rsidR="005D3A27" w:rsidRPr="001C4248" w:rsidRDefault="005D3A27" w:rsidP="005D3A27">
      <w:pPr>
        <w:spacing w:after="0" w:line="240" w:lineRule="auto"/>
        <w:jc w:val="both"/>
        <w:rPr>
          <w:rFonts w:ascii="Times New Roman" w:eastAsia="Times New Roman" w:hAnsi="Times New Roman" w:cs="Times New Roman"/>
          <w:b/>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b/>
          <w:sz w:val="20"/>
          <w:szCs w:val="20"/>
          <w:lang w:eastAsia="pl-PL"/>
        </w:rPr>
      </w:pP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lastRenderedPageBreak/>
        <w:t>ROZDZIAŁ XXI</w:t>
      </w: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 sprawach nieuregulowanych w Specyfikacji Istotnych Warunków Zamówienia zastosowanie mają przepisy ustawy z dnia 29 stycznia 2004 r. Prawo zamówień publicznych (Dz. U. 2015., poz. 2164 ze zm.) oraz przepisy Kodeksu Cywilnego (Dz. U. z 1964 r., nr 16, poz. 93 ze zm.).</w:t>
      </w:r>
    </w:p>
    <w:p w:rsidR="005D3A27" w:rsidRPr="001C4248" w:rsidRDefault="005D3A27" w:rsidP="005D3A27">
      <w:pPr>
        <w:spacing w:after="0" w:line="240" w:lineRule="auto"/>
        <w:jc w:val="both"/>
        <w:rPr>
          <w:rFonts w:ascii="Times New Roman" w:eastAsia="Times New Roman" w:hAnsi="Times New Roman" w:cs="Times New Roman"/>
          <w:sz w:val="20"/>
          <w:szCs w:val="20"/>
          <w:u w:val="single"/>
          <w:lang w:eastAsia="pl-PL"/>
        </w:rPr>
      </w:pPr>
    </w:p>
    <w:p w:rsidR="005D3A27" w:rsidRPr="001C4248" w:rsidRDefault="005D3A27" w:rsidP="005D3A27">
      <w:pPr>
        <w:spacing w:after="0" w:line="276" w:lineRule="auto"/>
        <w:rPr>
          <w:rFonts w:ascii="Times New Roman" w:eastAsia="Times New Roman" w:hAnsi="Times New Roman" w:cs="Times New Roman"/>
          <w:sz w:val="20"/>
          <w:szCs w:val="20"/>
          <w:u w:val="single"/>
          <w:lang w:eastAsia="pl-PL"/>
        </w:rPr>
      </w:pPr>
      <w:r w:rsidRPr="001C4248">
        <w:rPr>
          <w:rFonts w:ascii="Times New Roman" w:eastAsia="Times New Roman" w:hAnsi="Times New Roman" w:cs="Times New Roman"/>
          <w:sz w:val="20"/>
          <w:szCs w:val="20"/>
          <w:u w:val="single"/>
          <w:lang w:eastAsia="pl-PL"/>
        </w:rPr>
        <w:t xml:space="preserve">Wykaz załączników do </w:t>
      </w:r>
      <w:proofErr w:type="spellStart"/>
      <w:r w:rsidRPr="001C4248">
        <w:rPr>
          <w:rFonts w:ascii="Times New Roman" w:eastAsia="Times New Roman" w:hAnsi="Times New Roman" w:cs="Times New Roman"/>
          <w:sz w:val="20"/>
          <w:szCs w:val="20"/>
          <w:u w:val="single"/>
          <w:lang w:eastAsia="pl-PL"/>
        </w:rPr>
        <w:t>siwz</w:t>
      </w:r>
      <w:proofErr w:type="spellEnd"/>
      <w:r w:rsidRPr="001C4248">
        <w:rPr>
          <w:rFonts w:ascii="Times New Roman" w:eastAsia="Times New Roman" w:hAnsi="Times New Roman" w:cs="Times New Roman"/>
          <w:sz w:val="20"/>
          <w:szCs w:val="20"/>
          <w:u w:val="single"/>
          <w:lang w:eastAsia="pl-PL"/>
        </w:rPr>
        <w:t>:</w:t>
      </w:r>
    </w:p>
    <w:p w:rsidR="005D3A27" w:rsidRPr="001C4248" w:rsidRDefault="005D3A27" w:rsidP="005D3A27">
      <w:pPr>
        <w:spacing w:after="0" w:line="276" w:lineRule="auto"/>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Załącznik nr 1 - Formularz Cenowy</w:t>
      </w:r>
    </w:p>
    <w:p w:rsidR="005D3A27" w:rsidRPr="001C4248" w:rsidRDefault="005D3A27" w:rsidP="005D3A27">
      <w:pPr>
        <w:spacing w:after="0" w:line="276" w:lineRule="auto"/>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Załącznik nr 2 – Formularz Ofertowy</w:t>
      </w:r>
    </w:p>
    <w:p w:rsidR="005D3A27" w:rsidRPr="001C4248" w:rsidRDefault="005D3A27" w:rsidP="005D3A27">
      <w:pPr>
        <w:spacing w:after="0" w:line="276" w:lineRule="auto"/>
        <w:ind w:left="1276" w:hanging="1276"/>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Załącznik nr 3 - Oświadczenie wykonawcy składane na podstawie art. 25a ust. 1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 xml:space="preserve"> dotyczące spełniania warunków udziału w postępowaniu  </w:t>
      </w:r>
    </w:p>
    <w:p w:rsidR="005D3A27" w:rsidRPr="001C4248" w:rsidRDefault="005D3A27" w:rsidP="005D3A27">
      <w:pPr>
        <w:spacing w:after="0" w:line="276" w:lineRule="auto"/>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Załącznik nr 4 - Wzór umowy</w:t>
      </w:r>
    </w:p>
    <w:p w:rsidR="005D3A27" w:rsidRPr="001C4248" w:rsidRDefault="005D3A27" w:rsidP="005D3A27">
      <w:pPr>
        <w:spacing w:after="0" w:line="276" w:lineRule="auto"/>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Załącznik nr 5 - Oświadczenie o przynależności lub braku przynależności do grupy kapitałowej</w:t>
      </w:r>
      <w:r w:rsidRPr="001C4248">
        <w:rPr>
          <w:rFonts w:ascii="Times New Roman" w:eastAsia="Times New Roman" w:hAnsi="Times New Roman" w:cs="Times New Roman"/>
          <w:sz w:val="20"/>
          <w:szCs w:val="20"/>
          <w:lang w:eastAsia="pl-PL"/>
        </w:rPr>
        <w:tab/>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Uwaga: Wszystkie załączniki stanowią integralną część treści SIWZ</w:t>
      </w:r>
    </w:p>
    <w:p w:rsidR="005D3A27" w:rsidRPr="001C4248" w:rsidRDefault="005D3A27" w:rsidP="005D3A27">
      <w:pPr>
        <w:spacing w:after="0" w:line="240" w:lineRule="auto"/>
        <w:rPr>
          <w:rFonts w:ascii="Times New Roman" w:eastAsia="Times New Roman" w:hAnsi="Times New Roman" w:cs="Times New Roman"/>
          <w:sz w:val="20"/>
          <w:szCs w:val="20"/>
          <w:lang w:eastAsia="pl-PL"/>
        </w:rPr>
        <w:sectPr w:rsidR="005D3A27" w:rsidRPr="001C4248">
          <w:pgSz w:w="11906" w:h="16838"/>
          <w:pgMar w:top="1418" w:right="1418" w:bottom="1418" w:left="1418" w:header="709" w:footer="709" w:gutter="0"/>
          <w:cols w:space="708"/>
        </w:sectPr>
      </w:pPr>
    </w:p>
    <w:p w:rsidR="005D3A27" w:rsidRPr="001C4248" w:rsidRDefault="005D3A27" w:rsidP="005D3A27">
      <w:pPr>
        <w:spacing w:after="0" w:line="360" w:lineRule="auto"/>
        <w:rPr>
          <w:rFonts w:ascii="Times New Roman" w:eastAsia="Times New Roman" w:hAnsi="Times New Roman" w:cs="Times New Roman"/>
          <w:b/>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360" w:lineRule="auto"/>
        <w:jc w:val="right"/>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Załącznik nr 1</w:t>
      </w:r>
    </w:p>
    <w:p w:rsidR="005D3A27" w:rsidRPr="001C4248" w:rsidRDefault="005D3A27" w:rsidP="005D3A27">
      <w:pPr>
        <w:spacing w:after="0" w:line="360" w:lineRule="auto"/>
        <w:jc w:val="right"/>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Formularz cenowy</w:t>
      </w:r>
    </w:p>
    <w:p w:rsidR="005D3A27" w:rsidRPr="001C4248" w:rsidRDefault="005D3A27" w:rsidP="005D3A27">
      <w:pPr>
        <w:overflowPunct w:val="0"/>
        <w:autoSpaceDE w:val="0"/>
        <w:autoSpaceDN w:val="0"/>
        <w:adjustRightInd w:val="0"/>
        <w:spacing w:after="0" w:line="360"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Pakiet nr 1</w:t>
      </w:r>
    </w:p>
    <w:p w:rsidR="005D3A27" w:rsidRPr="001C4248" w:rsidRDefault="005D3A27" w:rsidP="005D3A27">
      <w:pPr>
        <w:spacing w:after="12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(magazyn dostawy ul. M. Skłodowskiej - Curie)</w:t>
      </w:r>
    </w:p>
    <w:p w:rsidR="005D3A27" w:rsidRPr="001C4248" w:rsidRDefault="005D3A27" w:rsidP="005D3A27">
      <w:p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Przedmiot zamówienia: system aspiracyjno-próżniowy do pobierania krwi</w:t>
      </w:r>
    </w:p>
    <w:p w:rsidR="005D3A27" w:rsidRPr="001C4248" w:rsidRDefault="005D3A27" w:rsidP="005D3A27">
      <w:pPr>
        <w:spacing w:after="0" w:line="360" w:lineRule="auto"/>
        <w:jc w:val="both"/>
        <w:rPr>
          <w:rFonts w:ascii="Times New Roman" w:eastAsia="Times New Roman" w:hAnsi="Times New Roman" w:cs="Times New Roman"/>
          <w:szCs w:val="20"/>
          <w:lang w:eastAsia="pl-PL"/>
        </w:rPr>
      </w:pPr>
      <w:r w:rsidRPr="001C4248">
        <w:rPr>
          <w:rFonts w:ascii="Times New Roman" w:eastAsia="Times New Roman" w:hAnsi="Times New Roman" w:cs="Times New Roman"/>
          <w:szCs w:val="20"/>
          <w:lang w:eastAsia="pl-PL"/>
        </w:rPr>
        <w:t>Producent:  .....................................................................................................</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245"/>
        <w:gridCol w:w="1134"/>
        <w:gridCol w:w="3402"/>
        <w:gridCol w:w="1418"/>
        <w:gridCol w:w="1275"/>
        <w:gridCol w:w="1418"/>
      </w:tblGrid>
      <w:tr w:rsidR="001C4248" w:rsidRPr="001C4248" w:rsidTr="005D3A27">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Lp.</w:t>
            </w:r>
          </w:p>
        </w:tc>
        <w:tc>
          <w:tcPr>
            <w:tcW w:w="5245"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Opis przedmiotu zamówienia (parametry graniczne)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Ilość</w:t>
            </w:r>
          </w:p>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(w szt.)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Nazwa handlowa oferowanego asortymentu, nr katalogowy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 xml:space="preserve">Cena jedn. netto w PLN </w:t>
            </w:r>
          </w:p>
        </w:tc>
        <w:tc>
          <w:tcPr>
            <w:tcW w:w="127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VAT</w:t>
            </w:r>
          </w:p>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 xml:space="preserve"> 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Wartość brutto w PLN</w:t>
            </w: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na skrzep z granulatem od 8 do 9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16</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2.</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na skrzep z granulatem od 4 do 7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100</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3.</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na skrzep z granulatem od 2 do 3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124</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4.</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na skrzep z granulatem od 1 do 1,3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9</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5.</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do amoniaku z heparyną litową od 2 do 3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4 000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6.</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do glukozy z fluorkiem od 2 do 3ml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8 000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7.</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do gazometrii z heparyną litową od 1 do 2ml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35</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8.</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do morfologii z K2/3 EDTA (1,1-1,9mg) od 2 do 3ml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200</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9.</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do morfologii z K2/3 EDTA (1,1-1,9mg) od 1 do 1,3ml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6</w:t>
            </w:r>
            <w:r w:rsidR="005D3A27" w:rsidRPr="001C4248">
              <w:rPr>
                <w:rFonts w:ascii="Times New Roman" w:eastAsia="Times New Roman" w:hAnsi="Times New Roman" w:cs="Times New Roman"/>
                <w:lang w:eastAsia="pl-PL"/>
              </w:rPr>
              <w:t xml:space="preserve"> 500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10.</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Probówki do układu krzepnięcia z 3,2% z cytrynianem trójsodowym  (0,105 – </w:t>
            </w:r>
            <w:smartTag w:uri="urn:schemas-microsoft-com:office:smarttags" w:element="metricconverter">
              <w:smartTagPr>
                <w:attr w:name="ProductID" w:val="0,109 M"/>
              </w:smartTagPr>
              <w:r w:rsidRPr="001C4248">
                <w:rPr>
                  <w:rFonts w:ascii="Times New Roman" w:eastAsia="Times New Roman" w:hAnsi="Times New Roman" w:cs="Times New Roman"/>
                  <w:lang w:eastAsia="pl-PL"/>
                </w:rPr>
                <w:t>0,109 M</w:t>
              </w:r>
            </w:smartTag>
            <w:r w:rsidRPr="001C4248">
              <w:rPr>
                <w:rFonts w:ascii="Times New Roman" w:eastAsia="Times New Roman" w:hAnsi="Times New Roman" w:cs="Times New Roman"/>
                <w:lang w:eastAsia="pl-PL"/>
              </w:rPr>
              <w:t>) – od 2ml do 3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84</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11.</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Probówki do układu krzepnięcia z 3,2% z cytrynianem trójsodowym  (0,105 – </w:t>
            </w:r>
            <w:smartTag w:uri="urn:schemas-microsoft-com:office:smarttags" w:element="metricconverter">
              <w:smartTagPr>
                <w:attr w:name="ProductID" w:val="0,109 M"/>
              </w:smartTagPr>
              <w:r w:rsidRPr="001C4248">
                <w:rPr>
                  <w:rFonts w:ascii="Times New Roman" w:eastAsia="Times New Roman" w:hAnsi="Times New Roman" w:cs="Times New Roman"/>
                  <w:lang w:eastAsia="pl-PL"/>
                </w:rPr>
                <w:t>0,109 M</w:t>
              </w:r>
            </w:smartTag>
            <w:r w:rsidRPr="001C4248">
              <w:rPr>
                <w:rFonts w:ascii="Times New Roman" w:eastAsia="Times New Roman" w:hAnsi="Times New Roman" w:cs="Times New Roman"/>
                <w:lang w:eastAsia="pl-PL"/>
              </w:rPr>
              <w:t>) – od 1ml do 1,5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500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lastRenderedPageBreak/>
              <w:t>12.</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do OB wersja logarytmiczna z 3,8% cytr. sodu – od 3 do 4ml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7</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13.</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Igły systemowe 0,9, dł. 35-</w:t>
            </w:r>
            <w:smartTag w:uri="urn:schemas-microsoft-com:office:smarttags" w:element="metricconverter">
              <w:smartTagPr>
                <w:attr w:name="ProductID" w:val="40 mm"/>
              </w:smartTagPr>
              <w:r w:rsidRPr="001C4248">
                <w:rPr>
                  <w:rFonts w:ascii="Times New Roman" w:eastAsia="Times New Roman" w:hAnsi="Times New Roman" w:cs="Times New Roman"/>
                  <w:lang w:eastAsia="pl-PL"/>
                </w:rPr>
                <w:t>40 mm</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75</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14.</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Igły systemowe 0,8, dł. 35-</w:t>
            </w:r>
            <w:smartTag w:uri="urn:schemas-microsoft-com:office:smarttags" w:element="metricconverter">
              <w:smartTagPr>
                <w:attr w:name="ProductID" w:val="40 mm"/>
              </w:smartTagPr>
              <w:r w:rsidRPr="001C4248">
                <w:rPr>
                  <w:rFonts w:ascii="Times New Roman" w:eastAsia="Times New Roman" w:hAnsi="Times New Roman" w:cs="Times New Roman"/>
                  <w:lang w:eastAsia="pl-PL"/>
                </w:rPr>
                <w:t>40 mm</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95</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15.</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Igły systemowe 0,7, dł. 35-</w:t>
            </w:r>
            <w:smartTag w:uri="urn:schemas-microsoft-com:office:smarttags" w:element="metricconverter">
              <w:smartTagPr>
                <w:attr w:name="ProductID" w:val="40 mm"/>
              </w:smartTagPr>
              <w:r w:rsidRPr="001C4248">
                <w:rPr>
                  <w:rFonts w:ascii="Times New Roman" w:eastAsia="Times New Roman" w:hAnsi="Times New Roman" w:cs="Times New Roman"/>
                  <w:lang w:eastAsia="pl-PL"/>
                </w:rPr>
                <w:t>40 mm</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3 0</w:t>
            </w:r>
            <w:r w:rsidR="005D3A27" w:rsidRPr="001C4248">
              <w:rPr>
                <w:rFonts w:ascii="Times New Roman" w:eastAsia="Times New Roman" w:hAnsi="Times New Roman" w:cs="Times New Roman"/>
                <w:lang w:eastAsia="pl-PL"/>
              </w:rPr>
              <w:t>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Height w:val="476"/>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16.</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Łącznik do pobierania krwi ze złączem typu </w:t>
            </w:r>
            <w:proofErr w:type="spellStart"/>
            <w:r w:rsidRPr="001C4248">
              <w:rPr>
                <w:rFonts w:ascii="Times New Roman" w:eastAsia="Times New Roman" w:hAnsi="Times New Roman" w:cs="Times New Roman"/>
                <w:lang w:eastAsia="pl-PL"/>
              </w:rPr>
              <w:t>luer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65</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17.</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Łącznik do podawania leków po pobraniu krwi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25</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18.</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Probówka do badań </w:t>
            </w:r>
            <w:proofErr w:type="spellStart"/>
            <w:r w:rsidRPr="001C4248">
              <w:rPr>
                <w:rFonts w:ascii="Times New Roman" w:eastAsia="Times New Roman" w:hAnsi="Times New Roman" w:cs="Times New Roman"/>
                <w:lang w:eastAsia="pl-PL"/>
              </w:rPr>
              <w:t>cytogenicznych</w:t>
            </w:r>
            <w:proofErr w:type="spellEnd"/>
            <w:r w:rsidRPr="001C4248">
              <w:rPr>
                <w:rFonts w:ascii="Times New Roman" w:eastAsia="Times New Roman" w:hAnsi="Times New Roman" w:cs="Times New Roman"/>
                <w:lang w:eastAsia="pl-PL"/>
              </w:rPr>
              <w:t xml:space="preserve"> z żelem separującym z EDTA - od 8,5 do 9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1 6</w:t>
            </w:r>
            <w:r w:rsidR="005D3A27" w:rsidRPr="001C4248">
              <w:rPr>
                <w:rFonts w:ascii="Times New Roman" w:eastAsia="Times New Roman" w:hAnsi="Times New Roman" w:cs="Times New Roman"/>
                <w:lang w:eastAsia="pl-PL"/>
              </w:rPr>
              <w:t>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r>
      <w:tr w:rsidR="005D3A27" w:rsidRPr="001C4248" w:rsidTr="005D3A27">
        <w:trPr>
          <w:cantSplit/>
          <w:trHeight w:val="1211"/>
        </w:trPr>
        <w:tc>
          <w:tcPr>
            <w:tcW w:w="13041" w:type="dxa"/>
            <w:gridSpan w:val="6"/>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120" w:after="120" w:line="240" w:lineRule="auto"/>
              <w:jc w:val="right"/>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Łączna wartość netto;</w:t>
            </w:r>
          </w:p>
          <w:p w:rsidR="005D3A27" w:rsidRPr="001C4248" w:rsidRDefault="005D3A27">
            <w:pPr>
              <w:spacing w:before="120" w:after="120" w:line="240" w:lineRule="auto"/>
              <w:jc w:val="right"/>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Łączna wartość brutto:</w:t>
            </w: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bl>
    <w:p w:rsidR="005D3A27" w:rsidRPr="001C4248" w:rsidRDefault="005D3A27" w:rsidP="005D3A27">
      <w:pPr>
        <w:spacing w:after="0" w:line="240" w:lineRule="auto"/>
        <w:rPr>
          <w:rFonts w:ascii="Times New Roman" w:eastAsia="Times New Roman" w:hAnsi="Times New Roman" w:cs="Times New Roman"/>
          <w:lang w:eastAsia="pl-PL"/>
        </w:rPr>
      </w:pPr>
    </w:p>
    <w:p w:rsidR="005D3A27" w:rsidRPr="001C4248" w:rsidRDefault="005D3A27" w:rsidP="005D3A27">
      <w:p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Łączna wartość netto zamówienia: .................................................... słownie : ...........................................................................................................................</w:t>
      </w:r>
    </w:p>
    <w:p w:rsidR="005D3A27" w:rsidRPr="001C4248" w:rsidRDefault="005D3A27" w:rsidP="005D3A27">
      <w:p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Łączna wartość brutto zamówienia: ................................................... słownie : ..........................................................................................................................</w:t>
      </w:r>
    </w:p>
    <w:p w:rsidR="005D3A27" w:rsidRPr="001C4248" w:rsidRDefault="005D3A27" w:rsidP="005D3A27">
      <w:pPr>
        <w:spacing w:after="0" w:line="360" w:lineRule="auto"/>
        <w:jc w:val="both"/>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Dodatkowe parametry graniczne oferowanego asortymentu:</w:t>
      </w:r>
    </w:p>
    <w:p w:rsidR="005D3A27" w:rsidRPr="001C4248" w:rsidRDefault="005D3A27" w:rsidP="00871302">
      <w:pPr>
        <w:numPr>
          <w:ilvl w:val="0"/>
          <w:numId w:val="39"/>
        </w:numPr>
        <w:spacing w:before="60" w:after="60" w:line="240" w:lineRule="auto"/>
        <w:ind w:left="360" w:hanging="360"/>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w celu zapewnienia kompatybilności wszystkich elementów systemu, wszystkie oferowane pozycje asortymentowe wymienione w powyższej tabeli muszą pochodzić od jednego producenta,</w:t>
      </w:r>
    </w:p>
    <w:p w:rsidR="005D3A27" w:rsidRPr="001C4248" w:rsidRDefault="005D3A27" w:rsidP="00871302">
      <w:pPr>
        <w:numPr>
          <w:ilvl w:val="0"/>
          <w:numId w:val="39"/>
        </w:numPr>
        <w:spacing w:before="60" w:after="60" w:line="240" w:lineRule="auto"/>
        <w:ind w:hanging="624"/>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możliwość pobierania krwi metodą aspiracyjno-próżniową,</w:t>
      </w:r>
    </w:p>
    <w:p w:rsidR="005D3A27" w:rsidRPr="001C4248" w:rsidRDefault="005D3A27" w:rsidP="00871302">
      <w:pPr>
        <w:numPr>
          <w:ilvl w:val="0"/>
          <w:numId w:val="39"/>
        </w:numPr>
        <w:spacing w:before="60" w:after="60" w:line="240" w:lineRule="auto"/>
        <w:ind w:hanging="624"/>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na każdą probówkę naklejona etykieta z polem do opisu bądź etykieta dołączona oddzielnie,</w:t>
      </w:r>
    </w:p>
    <w:p w:rsidR="005D3A27" w:rsidRPr="001C4248" w:rsidRDefault="005D3A27" w:rsidP="00871302">
      <w:pPr>
        <w:numPr>
          <w:ilvl w:val="0"/>
          <w:numId w:val="39"/>
        </w:numPr>
        <w:spacing w:before="60" w:after="60" w:line="240" w:lineRule="auto"/>
        <w:ind w:left="360" w:hanging="360"/>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dla wszystkich probówek wymagana jest możliwość powtórnego, szczelnego zamknięcia (nie dotyczy probówek do gazometrii),</w:t>
      </w:r>
    </w:p>
    <w:p w:rsidR="005D3A27" w:rsidRPr="001C4248" w:rsidRDefault="005D3A27" w:rsidP="00871302">
      <w:pPr>
        <w:numPr>
          <w:ilvl w:val="0"/>
          <w:numId w:val="39"/>
        </w:numPr>
        <w:spacing w:before="60" w:after="60" w:line="240" w:lineRule="auto"/>
        <w:ind w:hanging="624"/>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igły systemowe, łączniki – jałowe, pakowane pojedynczo,</w:t>
      </w:r>
    </w:p>
    <w:p w:rsidR="005D3A27" w:rsidRPr="001C4248" w:rsidRDefault="005D3A27" w:rsidP="00871302">
      <w:pPr>
        <w:numPr>
          <w:ilvl w:val="0"/>
          <w:numId w:val="39"/>
        </w:numPr>
        <w:spacing w:before="60" w:after="60" w:line="240" w:lineRule="auto"/>
        <w:ind w:hanging="624"/>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wszystkie probówki muszą posiadać co najmniej 1 znacznik na ilość pobranej krwi,</w:t>
      </w:r>
    </w:p>
    <w:p w:rsidR="005D3A27" w:rsidRPr="001C4248" w:rsidRDefault="005D3A27" w:rsidP="00871302">
      <w:pPr>
        <w:numPr>
          <w:ilvl w:val="0"/>
          <w:numId w:val="39"/>
        </w:numPr>
        <w:spacing w:before="60" w:after="60" w:line="240" w:lineRule="auto"/>
        <w:ind w:left="360" w:hanging="360"/>
        <w:jc w:val="both"/>
        <w:rPr>
          <w:rFonts w:ascii="Times New Roman" w:eastAsia="Times New Roman" w:hAnsi="Times New Roman" w:cs="Times New Roman"/>
          <w:lang w:eastAsia="pl-PL"/>
        </w:rPr>
      </w:pPr>
      <w:r w:rsidRPr="001C4248">
        <w:rPr>
          <w:rFonts w:ascii="Times New Roman" w:eastAsia="Times New Roman" w:hAnsi="Times New Roman" w:cs="Times New Roman"/>
          <w:u w:val="single"/>
          <w:lang w:eastAsia="pl-PL"/>
        </w:rPr>
        <w:t>dołączenie po 1 szt. próbek do każdej pozycji</w:t>
      </w:r>
      <w:r w:rsidRPr="001C4248">
        <w:rPr>
          <w:rFonts w:ascii="Times New Roman" w:eastAsia="Times New Roman" w:hAnsi="Times New Roman" w:cs="Times New Roman"/>
          <w:lang w:eastAsia="pl-PL"/>
        </w:rPr>
        <w:t>,</w:t>
      </w:r>
    </w:p>
    <w:p w:rsidR="005D3A27" w:rsidRPr="001C4248" w:rsidRDefault="005D3A27" w:rsidP="00871302">
      <w:pPr>
        <w:numPr>
          <w:ilvl w:val="0"/>
          <w:numId w:val="39"/>
        </w:numPr>
        <w:spacing w:before="60" w:after="60" w:line="240" w:lineRule="auto"/>
        <w:ind w:hanging="624"/>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lastRenderedPageBreak/>
        <w:t>dołączenie ulotek informacyjnych zawierających wszystkie wymagane dane określone w pakiecie.</w:t>
      </w:r>
    </w:p>
    <w:p w:rsidR="005D3A27" w:rsidRPr="001C4248" w:rsidRDefault="005D3A27" w:rsidP="00871302">
      <w:pPr>
        <w:numPr>
          <w:ilvl w:val="0"/>
          <w:numId w:val="39"/>
        </w:numPr>
        <w:spacing w:before="60" w:after="60" w:line="240" w:lineRule="auto"/>
        <w:ind w:hanging="624"/>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plastikowe</w:t>
      </w:r>
    </w:p>
    <w:p w:rsidR="005D3A27" w:rsidRPr="001C4248" w:rsidRDefault="005D3A27" w:rsidP="005D3A27">
      <w:pPr>
        <w:spacing w:after="0" w:line="240" w:lineRule="auto"/>
        <w:ind w:firstLine="8640"/>
        <w:jc w:val="both"/>
        <w:rPr>
          <w:rFonts w:ascii="Times New Roman" w:eastAsia="Times New Roman" w:hAnsi="Times New Roman" w:cs="Times New Roman"/>
          <w:szCs w:val="20"/>
          <w:lang w:eastAsia="pl-PL"/>
        </w:rPr>
      </w:pPr>
      <w:r w:rsidRPr="001C4248">
        <w:rPr>
          <w:rFonts w:ascii="Times New Roman" w:eastAsia="Times New Roman" w:hAnsi="Times New Roman" w:cs="Times New Roman"/>
          <w:szCs w:val="20"/>
          <w:lang w:eastAsia="pl-PL"/>
        </w:rPr>
        <w:t>..............................................................................</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b/>
          <w:sz w:val="20"/>
          <w:szCs w:val="20"/>
          <w:lang w:eastAsia="pl-PL"/>
        </w:rPr>
        <w:tab/>
      </w:r>
      <w:r w:rsidRPr="001C4248">
        <w:rPr>
          <w:rFonts w:ascii="Times New Roman" w:eastAsia="Times New Roman" w:hAnsi="Times New Roman" w:cs="Times New Roman"/>
          <w:sz w:val="20"/>
          <w:szCs w:val="20"/>
          <w:lang w:eastAsia="pl-PL"/>
        </w:rPr>
        <w:t>Podpis upełnomocnionego przedstawiciela wykonawcy</w:t>
      </w:r>
    </w:p>
    <w:p w:rsidR="005D3A27" w:rsidRPr="001C4248" w:rsidRDefault="005D3A27" w:rsidP="005D3A27">
      <w:pPr>
        <w:overflowPunct w:val="0"/>
        <w:autoSpaceDE w:val="0"/>
        <w:autoSpaceDN w:val="0"/>
        <w:adjustRightInd w:val="0"/>
        <w:spacing w:after="0" w:line="360" w:lineRule="auto"/>
        <w:jc w:val="center"/>
        <w:rPr>
          <w:rFonts w:ascii="Times New Roman" w:eastAsia="Times New Roman" w:hAnsi="Times New Roman" w:cs="Times New Roman"/>
          <w:b/>
          <w:sz w:val="20"/>
          <w:szCs w:val="20"/>
          <w:lang w:eastAsia="pl-PL"/>
        </w:rPr>
      </w:pPr>
    </w:p>
    <w:p w:rsidR="005D3A27" w:rsidRPr="001C4248" w:rsidRDefault="005D3A27" w:rsidP="005D3A27">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Pakiet nr 2</w:t>
      </w:r>
    </w:p>
    <w:p w:rsidR="005D3A27" w:rsidRPr="001C4248" w:rsidRDefault="005D3A27" w:rsidP="005D3A27">
      <w:pPr>
        <w:spacing w:after="12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lang w:eastAsia="pl-PL"/>
        </w:rPr>
        <w:t>(magazyn dostawy ul. Żurawia</w:t>
      </w:r>
      <w:r w:rsidRPr="001C4248">
        <w:rPr>
          <w:rFonts w:ascii="Times New Roman" w:eastAsia="Times New Roman" w:hAnsi="Times New Roman" w:cs="Times New Roman"/>
          <w:sz w:val="20"/>
          <w:szCs w:val="20"/>
          <w:lang w:eastAsia="pl-PL"/>
        </w:rPr>
        <w:t>)</w:t>
      </w:r>
    </w:p>
    <w:p w:rsidR="005D3A27" w:rsidRPr="001C4248" w:rsidRDefault="005D3A27" w:rsidP="005D3A27">
      <w:pPr>
        <w:spacing w:after="120" w:line="240" w:lineRule="auto"/>
        <w:jc w:val="center"/>
        <w:rPr>
          <w:rFonts w:ascii="Times New Roman" w:eastAsia="Times New Roman" w:hAnsi="Times New Roman" w:cs="Times New Roman"/>
          <w:sz w:val="20"/>
          <w:szCs w:val="20"/>
          <w:lang w:eastAsia="pl-PL"/>
        </w:rPr>
      </w:pPr>
    </w:p>
    <w:p w:rsidR="005D3A27" w:rsidRPr="001C4248" w:rsidRDefault="005D3A27" w:rsidP="005D3A27">
      <w:p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Przedmiot zamówienia: system aspiracyjno-próżniowy do pobierania krwi</w:t>
      </w:r>
    </w:p>
    <w:p w:rsidR="005D3A27" w:rsidRPr="001C4248" w:rsidRDefault="005D3A27" w:rsidP="005D3A27">
      <w:pPr>
        <w:spacing w:after="0" w:line="360" w:lineRule="auto"/>
        <w:jc w:val="both"/>
        <w:rPr>
          <w:rFonts w:ascii="Times New Roman" w:eastAsia="Times New Roman" w:hAnsi="Times New Roman" w:cs="Times New Roman"/>
          <w:szCs w:val="20"/>
          <w:lang w:eastAsia="pl-PL"/>
        </w:rPr>
      </w:pPr>
      <w:r w:rsidRPr="001C4248">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245"/>
        <w:gridCol w:w="1134"/>
        <w:gridCol w:w="3402"/>
        <w:gridCol w:w="1418"/>
        <w:gridCol w:w="1275"/>
        <w:gridCol w:w="1418"/>
      </w:tblGrid>
      <w:tr w:rsidR="001C4248" w:rsidRPr="001C4248" w:rsidTr="00E743AE">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Lp.</w:t>
            </w:r>
          </w:p>
        </w:tc>
        <w:tc>
          <w:tcPr>
            <w:tcW w:w="5245"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Opis przedmiotu zamówienia (parametry graniczne)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Ilość</w:t>
            </w:r>
          </w:p>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(w szt.)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Nazwa handlowa oferowanego asortymentu</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 xml:space="preserve">Cena jedn. netto w PLN </w:t>
            </w:r>
          </w:p>
        </w:tc>
        <w:tc>
          <w:tcPr>
            <w:tcW w:w="127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VAT</w:t>
            </w:r>
          </w:p>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 xml:space="preserve"> 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Wartość brutto w PLN</w:t>
            </w:r>
          </w:p>
        </w:tc>
      </w:tr>
      <w:tr w:rsidR="001C4248" w:rsidRPr="001C4248" w:rsidTr="00E743AE">
        <w:trPr>
          <w:cantSplit/>
          <w:trHeight w:val="240"/>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BIOCHEMIA</w:t>
            </w: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Probówko – strzykawka 6 – </w:t>
            </w:r>
            <w:smartTag w:uri="urn:schemas-microsoft-com:office:smarttags" w:element="metricconverter">
              <w:smartTagPr>
                <w:attr w:name="ProductID" w:val="7,5 cm"/>
              </w:smartTagPr>
              <w:r w:rsidRPr="001C4248">
                <w:rPr>
                  <w:rFonts w:ascii="Times New Roman" w:eastAsia="Times New Roman" w:hAnsi="Times New Roman" w:cs="Times New Roman"/>
                  <w:lang w:eastAsia="pl-PL"/>
                </w:rPr>
                <w:t>7,5 cm</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2 500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2.</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Probówko – strzykawka 4 – </w:t>
            </w:r>
            <w:smartTag w:uri="urn:schemas-microsoft-com:office:smarttags" w:element="metricconverter">
              <w:smartTagPr>
                <w:attr w:name="ProductID" w:val="4,5 cm"/>
              </w:smartTagPr>
              <w:r w:rsidRPr="001C4248">
                <w:rPr>
                  <w:rFonts w:ascii="Times New Roman" w:eastAsia="Times New Roman" w:hAnsi="Times New Roman" w:cs="Times New Roman"/>
                  <w:lang w:eastAsia="pl-PL"/>
                </w:rPr>
                <w:t>4,5 cm</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23</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3.</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Probówko – strzykawka 2; 2,6; 2,7cm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39 0</w:t>
            </w:r>
            <w:r w:rsidR="005D3A27" w:rsidRPr="001C4248">
              <w:rPr>
                <w:rFonts w:ascii="Times New Roman" w:eastAsia="Times New Roman" w:hAnsi="Times New Roman" w:cs="Times New Roman"/>
                <w:lang w:eastAsia="pl-PL"/>
              </w:rPr>
              <w:t>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MORFOLOGIA</w:t>
            </w: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4.</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Probówko – strzykawka 1,2 lub </w:t>
            </w:r>
            <w:smartTag w:uri="urn:schemas-microsoft-com:office:smarttags" w:element="metricconverter">
              <w:smartTagPr>
                <w:attr w:name="ProductID" w:val="1,4 cm"/>
              </w:smartTagPr>
              <w:r w:rsidRPr="001C4248">
                <w:rPr>
                  <w:rFonts w:ascii="Times New Roman" w:eastAsia="Times New Roman" w:hAnsi="Times New Roman" w:cs="Times New Roman"/>
                  <w:lang w:eastAsia="pl-PL"/>
                </w:rPr>
                <w:t>1,4 cm</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35 1</w:t>
            </w:r>
            <w:r w:rsidR="005D3A27" w:rsidRPr="001C4248">
              <w:rPr>
                <w:rFonts w:ascii="Times New Roman" w:eastAsia="Times New Roman" w:hAnsi="Times New Roman" w:cs="Times New Roman"/>
                <w:lang w:eastAsia="pl-PL"/>
              </w:rPr>
              <w:t>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UKŁAD KRZEPNIĘCIA</w:t>
            </w: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5.</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Probówko – strzykawka 2,7 – </w:t>
            </w:r>
            <w:smartTag w:uri="urn:schemas-microsoft-com:office:smarttags" w:element="metricconverter">
              <w:smartTagPr>
                <w:attr w:name="ProductID" w:val="3 cm"/>
              </w:smartTagPr>
              <w:r w:rsidRPr="001C4248">
                <w:rPr>
                  <w:rFonts w:ascii="Times New Roman" w:eastAsia="Times New Roman" w:hAnsi="Times New Roman" w:cs="Times New Roman"/>
                  <w:lang w:eastAsia="pl-PL"/>
                </w:rPr>
                <w:t>3 cm</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5 7</w:t>
            </w:r>
            <w:r w:rsidR="005D3A27" w:rsidRPr="001C4248">
              <w:rPr>
                <w:rFonts w:ascii="Times New Roman" w:eastAsia="Times New Roman" w:hAnsi="Times New Roman" w:cs="Times New Roman"/>
                <w:lang w:eastAsia="pl-PL"/>
              </w:rPr>
              <w:t>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6.</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Probówko – strzykawka 1,4 – </w:t>
            </w:r>
            <w:smartTag w:uri="urn:schemas-microsoft-com:office:smarttags" w:element="metricconverter">
              <w:smartTagPr>
                <w:attr w:name="ProductID" w:val="1,8 cm"/>
              </w:smartTagPr>
              <w:r w:rsidRPr="001C4248">
                <w:rPr>
                  <w:rFonts w:ascii="Times New Roman" w:eastAsia="Times New Roman" w:hAnsi="Times New Roman" w:cs="Times New Roman"/>
                  <w:lang w:eastAsia="pl-PL"/>
                </w:rPr>
                <w:t>1,8 cm</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9 0</w:t>
            </w:r>
            <w:r w:rsidR="005D3A27" w:rsidRPr="001C4248">
              <w:rPr>
                <w:rFonts w:ascii="Times New Roman" w:eastAsia="Times New Roman" w:hAnsi="Times New Roman" w:cs="Times New Roman"/>
                <w:lang w:eastAsia="pl-PL"/>
              </w:rPr>
              <w:t>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Pr>
        <w:tc>
          <w:tcPr>
            <w:tcW w:w="13041" w:type="dxa"/>
            <w:gridSpan w:val="6"/>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GAZOMETRIA</w:t>
            </w: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8.</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Probówko – strzykawka 1,4 – </w:t>
            </w:r>
            <w:smartTag w:uri="urn:schemas-microsoft-com:office:smarttags" w:element="metricconverter">
              <w:smartTagPr>
                <w:attr w:name="ProductID" w:val="2,3 cm"/>
              </w:smartTagPr>
              <w:r w:rsidRPr="001C4248">
                <w:rPr>
                  <w:rFonts w:ascii="Times New Roman" w:eastAsia="Times New Roman" w:hAnsi="Times New Roman" w:cs="Times New Roman"/>
                  <w:lang w:eastAsia="pl-PL"/>
                </w:rPr>
                <w:t>2,3 cm</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3 1</w:t>
            </w:r>
            <w:r w:rsidR="005D3A27" w:rsidRPr="001C4248">
              <w:rPr>
                <w:rFonts w:ascii="Times New Roman" w:eastAsia="Times New Roman" w:hAnsi="Times New Roman" w:cs="Times New Roman"/>
                <w:lang w:eastAsia="pl-PL"/>
              </w:rPr>
              <w:t>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9.</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Igły 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9 4</w:t>
            </w:r>
            <w:r w:rsidR="005D3A27" w:rsidRPr="001C4248">
              <w:rPr>
                <w:rFonts w:ascii="Times New Roman" w:eastAsia="Times New Roman" w:hAnsi="Times New Roman" w:cs="Times New Roman"/>
                <w:lang w:eastAsia="pl-PL"/>
              </w:rPr>
              <w:t>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10.</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Igły 0,8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25</w:t>
            </w:r>
            <w:r w:rsidR="005D3A27" w:rsidRPr="001C4248">
              <w:rPr>
                <w:rFonts w:ascii="Times New Roman" w:eastAsia="Times New Roman" w:hAnsi="Times New Roman" w:cs="Times New Roman"/>
                <w:lang w:eastAsia="pl-PL"/>
              </w:rPr>
              <w:t xml:space="preserve">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11.</w:t>
            </w:r>
          </w:p>
        </w:tc>
        <w:tc>
          <w:tcPr>
            <w:tcW w:w="5245" w:type="dxa"/>
            <w:tcBorders>
              <w:top w:val="single" w:sz="4" w:space="0" w:color="auto"/>
              <w:left w:val="single" w:sz="4" w:space="0" w:color="auto"/>
              <w:bottom w:val="single" w:sz="4" w:space="0" w:color="auto"/>
              <w:right w:val="single" w:sz="4" w:space="0" w:color="auto"/>
            </w:tcBorders>
            <w:hideMark/>
          </w:tcPr>
          <w:p w:rsidR="005D3A27" w:rsidRPr="001C4248" w:rsidRDefault="005D3A27">
            <w:pPr>
              <w:spacing w:before="60" w:after="6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Igły 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10 0</w:t>
            </w:r>
            <w:r w:rsidR="005D3A27" w:rsidRPr="001C4248">
              <w:rPr>
                <w:rFonts w:ascii="Times New Roman" w:eastAsia="Times New Roman" w:hAnsi="Times New Roman" w:cs="Times New Roman"/>
                <w:lang w:eastAsia="pl-PL"/>
              </w:rPr>
              <w:t>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Height w:val="240"/>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lastRenderedPageBreak/>
              <w:t>POZOSTAŁE</w:t>
            </w: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Łączniki do strzykawek adapter membranowy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4 000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13.</w:t>
            </w:r>
          </w:p>
        </w:tc>
        <w:tc>
          <w:tcPr>
            <w:tcW w:w="5245"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Łączniki do </w:t>
            </w:r>
            <w:proofErr w:type="spellStart"/>
            <w:r w:rsidRPr="001C4248">
              <w:rPr>
                <w:rFonts w:ascii="Times New Roman" w:eastAsia="Times New Roman" w:hAnsi="Times New Roman" w:cs="Times New Roman"/>
                <w:lang w:eastAsia="pl-PL"/>
              </w:rPr>
              <w:t>venflonów</w:t>
            </w:r>
            <w:proofErr w:type="spellEnd"/>
            <w:r w:rsidRPr="001C4248">
              <w:rPr>
                <w:rFonts w:ascii="Times New Roman" w:eastAsia="Times New Roman" w:hAnsi="Times New Roman" w:cs="Times New Roman"/>
                <w:lang w:eastAsia="pl-PL"/>
              </w:rPr>
              <w:t xml:space="preserve"> </w:t>
            </w:r>
            <w:proofErr w:type="spellStart"/>
            <w:r w:rsidRPr="001C4248">
              <w:rPr>
                <w:rFonts w:ascii="Times New Roman" w:eastAsia="Times New Roman" w:hAnsi="Times New Roman" w:cs="Times New Roman"/>
                <w:lang w:eastAsia="pl-PL"/>
              </w:rPr>
              <w:t>multiadapter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71</w:t>
            </w:r>
            <w:r w:rsidR="005D3A27" w:rsidRPr="001C4248">
              <w:rPr>
                <w:rFonts w:ascii="Times New Roman" w:eastAsia="Times New Roman" w:hAnsi="Times New Roman" w:cs="Times New Roman"/>
                <w:lang w:eastAsia="pl-PL"/>
              </w:rPr>
              <w:t>00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60" w:after="6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Probówko – strzykawka </w:t>
            </w:r>
            <w:smartTag w:uri="urn:schemas-microsoft-com:office:smarttags" w:element="metricconverter">
              <w:smartTagPr>
                <w:attr w:name="ProductID" w:val="5,5 cm"/>
              </w:smartTagPr>
              <w:r w:rsidRPr="001C4248">
                <w:rPr>
                  <w:rFonts w:ascii="Times New Roman" w:eastAsia="Times New Roman" w:hAnsi="Times New Roman" w:cs="Times New Roman"/>
                  <w:lang w:eastAsia="pl-PL"/>
                </w:rPr>
                <w:t>5,5 cm</w:t>
              </w:r>
            </w:smartTag>
            <w:r w:rsidRPr="001C4248">
              <w:rPr>
                <w:rFonts w:ascii="Times New Roman" w:eastAsia="Times New Roman" w:hAnsi="Times New Roman" w:cs="Times New Roman"/>
                <w:lang w:eastAsia="pl-PL"/>
              </w:rPr>
              <w:t xml:space="preserve"> wersenian sodu (EDTA)*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rsidP="00E743AE">
            <w:pPr>
              <w:spacing w:after="0" w:line="240" w:lineRule="auto"/>
              <w:jc w:val="center"/>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58</w:t>
            </w:r>
            <w:r w:rsidR="00E743AE" w:rsidRPr="001C4248">
              <w:rPr>
                <w:rFonts w:ascii="Times New Roman" w:eastAsia="Times New Roman" w:hAnsi="Times New Roman" w:cs="Times New Roman"/>
                <w:lang w:eastAsia="pl-PL"/>
              </w:rPr>
              <w:t>50</w:t>
            </w:r>
          </w:p>
        </w:tc>
        <w:tc>
          <w:tcPr>
            <w:tcW w:w="340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5D3A27" w:rsidRPr="001C4248" w:rsidRDefault="005D3A27">
            <w:pPr>
              <w:spacing w:after="0" w:line="240" w:lineRule="auto"/>
              <w:jc w:val="center"/>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lang w:eastAsia="pl-PL"/>
              </w:rPr>
            </w:pPr>
          </w:p>
        </w:tc>
      </w:tr>
      <w:tr w:rsidR="001C4248" w:rsidRPr="001C4248" w:rsidTr="00E743AE">
        <w:trPr>
          <w:cantSplit/>
          <w:trHeight w:val="240"/>
        </w:trPr>
        <w:tc>
          <w:tcPr>
            <w:tcW w:w="13041" w:type="dxa"/>
            <w:gridSpan w:val="6"/>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before="120" w:after="12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Łączna wartość brutto:</w:t>
            </w: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b/>
                <w:lang w:eastAsia="pl-PL"/>
              </w:rPr>
            </w:pPr>
          </w:p>
        </w:tc>
      </w:tr>
    </w:tbl>
    <w:p w:rsidR="005D3A27" w:rsidRPr="001C4248" w:rsidRDefault="005D3A27" w:rsidP="005D3A27">
      <w:pPr>
        <w:spacing w:after="0" w:line="360" w:lineRule="auto"/>
        <w:ind w:left="1080" w:hanging="1080"/>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zalecenia stacja krwiodawstwa</w:t>
      </w:r>
    </w:p>
    <w:p w:rsidR="005D3A27" w:rsidRPr="001C4248" w:rsidRDefault="005D3A27" w:rsidP="005D3A27">
      <w:p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Łączna wartość netto zamówienia: .................................................... słownie : .................................................................................................................................</w:t>
      </w:r>
    </w:p>
    <w:p w:rsidR="005D3A27" w:rsidRPr="001C4248" w:rsidRDefault="005D3A27" w:rsidP="005D3A27">
      <w:pPr>
        <w:spacing w:after="0" w:line="360" w:lineRule="auto"/>
        <w:jc w:val="both"/>
        <w:rPr>
          <w:rFonts w:ascii="Times New Roman" w:eastAsia="Times New Roman" w:hAnsi="Times New Roman" w:cs="Times New Roman"/>
          <w:b/>
          <w:lang w:eastAsia="pl-PL"/>
        </w:rPr>
      </w:pPr>
      <w:r w:rsidRPr="001C4248">
        <w:rPr>
          <w:rFonts w:ascii="Times New Roman" w:eastAsia="Times New Roman" w:hAnsi="Times New Roman" w:cs="Times New Roman"/>
          <w:lang w:eastAsia="pl-PL"/>
        </w:rPr>
        <w:t>Łączna wartość brutto zamówienia: ................................................... słownie : ............................................................................................................................</w:t>
      </w:r>
    </w:p>
    <w:p w:rsidR="005D3A27" w:rsidRPr="001C4248" w:rsidRDefault="005D3A27" w:rsidP="005D3A27">
      <w:pPr>
        <w:spacing w:after="0" w:line="360" w:lineRule="auto"/>
        <w:jc w:val="both"/>
        <w:rPr>
          <w:rFonts w:ascii="Times New Roman" w:eastAsia="Times New Roman" w:hAnsi="Times New Roman" w:cs="Times New Roman"/>
          <w:b/>
          <w:lang w:eastAsia="pl-PL"/>
        </w:rPr>
      </w:pPr>
    </w:p>
    <w:p w:rsidR="005D3A27" w:rsidRPr="001C4248" w:rsidRDefault="005D3A27" w:rsidP="005D3A27">
      <w:pPr>
        <w:spacing w:after="0" w:line="360" w:lineRule="auto"/>
        <w:jc w:val="both"/>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Dodatkowe parametry graniczne oferowanego asortymentu:</w:t>
      </w:r>
    </w:p>
    <w:p w:rsidR="005D3A27" w:rsidRPr="001C4248" w:rsidRDefault="005D3A27" w:rsidP="00871302">
      <w:pPr>
        <w:numPr>
          <w:ilvl w:val="0"/>
          <w:numId w:val="40"/>
        </w:num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pobieranie krwi metodą aspiracyjną (</w:t>
      </w:r>
      <w:proofErr w:type="spellStart"/>
      <w:r w:rsidRPr="001C4248">
        <w:rPr>
          <w:rFonts w:ascii="Times New Roman" w:eastAsia="Times New Roman" w:hAnsi="Times New Roman" w:cs="Times New Roman"/>
          <w:lang w:eastAsia="pl-PL"/>
        </w:rPr>
        <w:t>strzykawkową</w:t>
      </w:r>
      <w:proofErr w:type="spellEnd"/>
      <w:r w:rsidRPr="001C4248">
        <w:rPr>
          <w:rFonts w:ascii="Times New Roman" w:eastAsia="Times New Roman" w:hAnsi="Times New Roman" w:cs="Times New Roman"/>
          <w:lang w:eastAsia="pl-PL"/>
        </w:rPr>
        <w:t>) jak i podciśnieniową</w:t>
      </w:r>
    </w:p>
    <w:p w:rsidR="005D3A27" w:rsidRPr="001C4248" w:rsidRDefault="005D3A27" w:rsidP="00871302">
      <w:pPr>
        <w:numPr>
          <w:ilvl w:val="0"/>
          <w:numId w:val="40"/>
        </w:num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powinny być zakręcane korkiem gwarantującym szczelność w każdym położeniu i transporcie w celu uniknięcia efektu aerozolowego</w:t>
      </w:r>
    </w:p>
    <w:p w:rsidR="005D3A27" w:rsidRPr="001C4248" w:rsidRDefault="005D3A27" w:rsidP="00871302">
      <w:pPr>
        <w:numPr>
          <w:ilvl w:val="0"/>
          <w:numId w:val="40"/>
        </w:num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 xml:space="preserve">igły powinny być na stałe połączone z </w:t>
      </w:r>
      <w:proofErr w:type="spellStart"/>
      <w:r w:rsidRPr="001C4248">
        <w:rPr>
          <w:rFonts w:ascii="Times New Roman" w:eastAsia="Times New Roman" w:hAnsi="Times New Roman" w:cs="Times New Roman"/>
          <w:lang w:eastAsia="pl-PL"/>
        </w:rPr>
        <w:t>multiadapterem</w:t>
      </w:r>
      <w:proofErr w:type="spellEnd"/>
      <w:r w:rsidRPr="001C4248">
        <w:rPr>
          <w:rFonts w:ascii="Times New Roman" w:eastAsia="Times New Roman" w:hAnsi="Times New Roman" w:cs="Times New Roman"/>
          <w:lang w:eastAsia="pl-PL"/>
        </w:rPr>
        <w:t xml:space="preserve"> (łącznikiem) zaopatrzonym w wentyl zapobiegający wyciekaniu krwi podczas wymiany strzykawko – probówki (w czasie pobierania krwi)</w:t>
      </w:r>
    </w:p>
    <w:p w:rsidR="005D3A27" w:rsidRPr="001C4248" w:rsidRDefault="005D3A27" w:rsidP="00871302">
      <w:pPr>
        <w:numPr>
          <w:ilvl w:val="0"/>
          <w:numId w:val="40"/>
        </w:num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probówki powinny być wykonane z tworzywa sztucznego nietłukącego i niełamliwego;</w:t>
      </w:r>
    </w:p>
    <w:p w:rsidR="005D3A27" w:rsidRPr="001C4248" w:rsidRDefault="005D3A27" w:rsidP="00871302">
      <w:pPr>
        <w:numPr>
          <w:ilvl w:val="0"/>
          <w:numId w:val="40"/>
        </w:num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na każdą probówkę naklejona etykieta z polem do opisu bądź etykieta dołączona oddzielnie;</w:t>
      </w:r>
    </w:p>
    <w:p w:rsidR="005D3A27" w:rsidRPr="001C4248" w:rsidRDefault="005D3A27" w:rsidP="00871302">
      <w:pPr>
        <w:numPr>
          <w:ilvl w:val="0"/>
          <w:numId w:val="40"/>
        </w:num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probówko – strzykawki muszą gwarantować całkowitą ochronę przed kontaktem z krwią.</w:t>
      </w:r>
    </w:p>
    <w:p w:rsidR="005D3A27" w:rsidRPr="001C4248" w:rsidRDefault="005D3A27" w:rsidP="00871302">
      <w:pPr>
        <w:numPr>
          <w:ilvl w:val="0"/>
          <w:numId w:val="40"/>
        </w:num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całość ma być wykonana z tworzywa nadającego się do utylizacji bez uprzedniego moczenia w środkach dezynfekcyjnych.</w:t>
      </w:r>
    </w:p>
    <w:p w:rsidR="005D3A27" w:rsidRPr="001C4248" w:rsidRDefault="005D3A27" w:rsidP="00871302">
      <w:pPr>
        <w:numPr>
          <w:ilvl w:val="0"/>
          <w:numId w:val="40"/>
        </w:num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wszystkie elementy musza pochodzić od jednego producenta</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ind w:firstLine="8640"/>
        <w:jc w:val="both"/>
        <w:rPr>
          <w:rFonts w:ascii="Times New Roman" w:eastAsia="Times New Roman" w:hAnsi="Times New Roman" w:cs="Times New Roman"/>
          <w:szCs w:val="20"/>
          <w:lang w:eastAsia="pl-PL"/>
        </w:rPr>
      </w:pPr>
      <w:r w:rsidRPr="001C4248">
        <w:rPr>
          <w:rFonts w:ascii="Times New Roman" w:eastAsia="Times New Roman" w:hAnsi="Times New Roman" w:cs="Times New Roman"/>
          <w:szCs w:val="20"/>
          <w:lang w:eastAsia="pl-PL"/>
        </w:rPr>
        <w:t>..............................................................................</w:t>
      </w:r>
    </w:p>
    <w:p w:rsidR="005D3A27" w:rsidRPr="001C4248" w:rsidRDefault="005D3A27" w:rsidP="005D3A27">
      <w:pPr>
        <w:spacing w:after="0" w:line="240" w:lineRule="auto"/>
        <w:ind w:firstLine="864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Podpis upełnomocnionego przedstawiciela wykonawcy</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overflowPunct w:val="0"/>
        <w:autoSpaceDE w:val="0"/>
        <w:autoSpaceDN w:val="0"/>
        <w:adjustRightInd w:val="0"/>
        <w:spacing w:after="0" w:line="360" w:lineRule="auto"/>
        <w:rPr>
          <w:rFonts w:ascii="Times New Roman" w:eastAsia="Times New Roman" w:hAnsi="Times New Roman" w:cs="Times New Roman"/>
          <w:b/>
          <w:sz w:val="20"/>
          <w:szCs w:val="20"/>
          <w:lang w:eastAsia="pl-PL"/>
        </w:rPr>
      </w:pPr>
    </w:p>
    <w:p w:rsidR="00E743AE" w:rsidRPr="001C4248" w:rsidRDefault="00E743AE" w:rsidP="005D3A27">
      <w:pPr>
        <w:overflowPunct w:val="0"/>
        <w:autoSpaceDE w:val="0"/>
        <w:autoSpaceDN w:val="0"/>
        <w:adjustRightInd w:val="0"/>
        <w:spacing w:after="0" w:line="360" w:lineRule="auto"/>
        <w:rPr>
          <w:rFonts w:ascii="Times New Roman" w:eastAsia="Times New Roman" w:hAnsi="Times New Roman" w:cs="Times New Roman"/>
          <w:b/>
          <w:sz w:val="20"/>
          <w:szCs w:val="20"/>
          <w:lang w:eastAsia="pl-PL"/>
        </w:rPr>
      </w:pPr>
    </w:p>
    <w:p w:rsidR="005D3A27" w:rsidRPr="001C4248" w:rsidRDefault="005D3A27" w:rsidP="005D3A27">
      <w:pPr>
        <w:overflowPunct w:val="0"/>
        <w:autoSpaceDE w:val="0"/>
        <w:autoSpaceDN w:val="0"/>
        <w:adjustRightInd w:val="0"/>
        <w:spacing w:after="0" w:line="360"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lastRenderedPageBreak/>
        <w:t>Pakiet nr 3</w:t>
      </w:r>
    </w:p>
    <w:p w:rsidR="005D3A27" w:rsidRPr="001C4248" w:rsidRDefault="005D3A27" w:rsidP="005D3A27">
      <w:pPr>
        <w:spacing w:after="12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(magazyn dostawy ul. M. Skłodowskiej - Curie)</w:t>
      </w:r>
    </w:p>
    <w:p w:rsidR="005D3A27" w:rsidRPr="001C4248" w:rsidRDefault="005D3A27" w:rsidP="005D3A27">
      <w:p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Przedmiot zamówienia: próżniowy system zamknięty do pobierania i transportu moczu (przystosowane do poczty pneumatycznej)</w:t>
      </w:r>
    </w:p>
    <w:p w:rsidR="005D3A27" w:rsidRPr="001C4248" w:rsidRDefault="005D3A27" w:rsidP="005D3A27">
      <w:pPr>
        <w:spacing w:after="0" w:line="360" w:lineRule="auto"/>
        <w:jc w:val="both"/>
        <w:rPr>
          <w:rFonts w:ascii="Times New Roman" w:eastAsia="Times New Roman" w:hAnsi="Times New Roman" w:cs="Times New Roman"/>
          <w:szCs w:val="20"/>
          <w:lang w:eastAsia="pl-PL"/>
        </w:rPr>
      </w:pPr>
      <w:r w:rsidRPr="001C4248">
        <w:rPr>
          <w:rFonts w:ascii="Times New Roman" w:eastAsia="Times New Roman" w:hAnsi="Times New Roman" w:cs="Times New Roman"/>
          <w:szCs w:val="20"/>
          <w:lang w:eastAsia="pl-PL"/>
        </w:rPr>
        <w:t>Producent:  .....................................................................................................</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5239"/>
        <w:gridCol w:w="1128"/>
        <w:gridCol w:w="6"/>
        <w:gridCol w:w="3402"/>
        <w:gridCol w:w="1418"/>
        <w:gridCol w:w="1277"/>
        <w:gridCol w:w="1423"/>
      </w:tblGrid>
      <w:tr w:rsidR="001C4248" w:rsidRPr="001C4248" w:rsidTr="005D3A27">
        <w:tc>
          <w:tcPr>
            <w:tcW w:w="566"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Lp.</w:t>
            </w:r>
          </w:p>
        </w:tc>
        <w:tc>
          <w:tcPr>
            <w:tcW w:w="5239"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Opis przedmiotu zamówienia (parametry graniczne)</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Ilość</w:t>
            </w:r>
          </w:p>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(w szt.)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Nazwa handlowa oferowanego asortymentu, nr katalogowy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 xml:space="preserve">Cena jedn. netto w PLN </w:t>
            </w:r>
          </w:p>
        </w:tc>
        <w:tc>
          <w:tcPr>
            <w:tcW w:w="127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VAT</w:t>
            </w:r>
          </w:p>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 xml:space="preserve"> w %</w:t>
            </w:r>
          </w:p>
        </w:tc>
        <w:tc>
          <w:tcPr>
            <w:tcW w:w="1423"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Wartość brutto w PLN</w:t>
            </w:r>
          </w:p>
        </w:tc>
      </w:tr>
      <w:tr w:rsidR="001C4248" w:rsidRPr="001C4248" w:rsidTr="005D3A27">
        <w:trPr>
          <w:trHeight w:val="325"/>
        </w:trPr>
        <w:tc>
          <w:tcPr>
            <w:tcW w:w="566"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1.</w:t>
            </w:r>
          </w:p>
        </w:tc>
        <w:tc>
          <w:tcPr>
            <w:tcW w:w="5239"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Pojemnik 100 ml z końcówka aspiracyjna, z założoną nakrętką z etykieta zabezpieczającą, sterylny</w:t>
            </w:r>
          </w:p>
        </w:tc>
        <w:tc>
          <w:tcPr>
            <w:tcW w:w="1128"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24</w:t>
            </w:r>
            <w:r w:rsidR="005D3A27" w:rsidRPr="001C4248">
              <w:rPr>
                <w:rFonts w:ascii="Times New Roman" w:eastAsia="Times New Roman" w:hAnsi="Times New Roman" w:cs="Times New Roman"/>
                <w:sz w:val="20"/>
                <w:szCs w:val="20"/>
                <w:lang w:eastAsia="pl-PL"/>
              </w:rPr>
              <w:t xml:space="preserve"> 000</w:t>
            </w:r>
          </w:p>
        </w:tc>
        <w:tc>
          <w:tcPr>
            <w:tcW w:w="3408" w:type="dxa"/>
            <w:gridSpan w:val="2"/>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both"/>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both"/>
              <w:rPr>
                <w:rFonts w:ascii="Times New Roman" w:eastAsia="Times New Roman" w:hAnsi="Times New Roman" w:cs="Times New Roman"/>
                <w:sz w:val="20"/>
                <w:szCs w:val="20"/>
                <w:lang w:eastAsia="pl-PL"/>
              </w:rPr>
            </w:pPr>
          </w:p>
        </w:tc>
        <w:tc>
          <w:tcPr>
            <w:tcW w:w="1277"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423"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both"/>
              <w:rPr>
                <w:rFonts w:ascii="Times New Roman" w:eastAsia="Times New Roman" w:hAnsi="Times New Roman" w:cs="Times New Roman"/>
                <w:sz w:val="20"/>
                <w:szCs w:val="20"/>
                <w:lang w:eastAsia="pl-PL"/>
              </w:rPr>
            </w:pPr>
          </w:p>
        </w:tc>
      </w:tr>
      <w:tr w:rsidR="001C4248" w:rsidRPr="001C4248" w:rsidTr="00E743AE">
        <w:trPr>
          <w:trHeight w:val="326"/>
        </w:trPr>
        <w:tc>
          <w:tcPr>
            <w:tcW w:w="566"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2.</w:t>
            </w:r>
          </w:p>
        </w:tc>
        <w:tc>
          <w:tcPr>
            <w:tcW w:w="5239"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Probówka na mocz 10 ml, </w:t>
            </w:r>
            <w:proofErr w:type="spellStart"/>
            <w:r w:rsidRPr="001C4248">
              <w:rPr>
                <w:rFonts w:ascii="Times New Roman" w:eastAsia="Times New Roman" w:hAnsi="Times New Roman" w:cs="Times New Roman"/>
                <w:sz w:val="20"/>
                <w:szCs w:val="20"/>
                <w:lang w:eastAsia="pl-PL"/>
              </w:rPr>
              <w:t>okrągłodenna</w:t>
            </w:r>
            <w:proofErr w:type="spellEnd"/>
            <w:r w:rsidRPr="001C4248">
              <w:rPr>
                <w:rFonts w:ascii="Times New Roman" w:eastAsia="Times New Roman" w:hAnsi="Times New Roman" w:cs="Times New Roman"/>
                <w:sz w:val="20"/>
                <w:szCs w:val="20"/>
                <w:lang w:eastAsia="pl-PL"/>
              </w:rPr>
              <w:t xml:space="preserve">, zakręcana, długość 100mm, średnica 15mm, sterylna </w:t>
            </w:r>
          </w:p>
        </w:tc>
        <w:tc>
          <w:tcPr>
            <w:tcW w:w="1128"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24</w:t>
            </w:r>
            <w:r w:rsidR="005D3A27" w:rsidRPr="001C4248">
              <w:rPr>
                <w:rFonts w:ascii="Times New Roman" w:eastAsia="Times New Roman" w:hAnsi="Times New Roman" w:cs="Times New Roman"/>
                <w:sz w:val="20"/>
                <w:szCs w:val="20"/>
                <w:lang w:eastAsia="pl-PL"/>
              </w:rPr>
              <w:t xml:space="preserve"> 000</w:t>
            </w:r>
          </w:p>
        </w:tc>
        <w:tc>
          <w:tcPr>
            <w:tcW w:w="3408" w:type="dxa"/>
            <w:gridSpan w:val="2"/>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both"/>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both"/>
              <w:rPr>
                <w:rFonts w:ascii="Times New Roman" w:eastAsia="Times New Roman" w:hAnsi="Times New Roman" w:cs="Times New Roman"/>
                <w:sz w:val="20"/>
                <w:szCs w:val="20"/>
                <w:lang w:eastAsia="pl-PL"/>
              </w:rPr>
            </w:pPr>
          </w:p>
        </w:tc>
        <w:tc>
          <w:tcPr>
            <w:tcW w:w="1277"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423"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both"/>
              <w:rPr>
                <w:rFonts w:ascii="Times New Roman" w:eastAsia="Times New Roman" w:hAnsi="Times New Roman" w:cs="Times New Roman"/>
                <w:sz w:val="20"/>
                <w:szCs w:val="20"/>
                <w:lang w:eastAsia="pl-PL"/>
              </w:rPr>
            </w:pPr>
          </w:p>
        </w:tc>
      </w:tr>
      <w:tr w:rsidR="005D3A27" w:rsidRPr="001C4248" w:rsidTr="005D3A27">
        <w:trPr>
          <w:trHeight w:val="369"/>
        </w:trPr>
        <w:tc>
          <w:tcPr>
            <w:tcW w:w="13036" w:type="dxa"/>
            <w:gridSpan w:val="7"/>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right"/>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Łączna wartość netto;</w:t>
            </w:r>
          </w:p>
          <w:p w:rsidR="005D3A27" w:rsidRPr="001C4248" w:rsidRDefault="005D3A27">
            <w:pPr>
              <w:spacing w:after="0" w:line="240" w:lineRule="auto"/>
              <w:jc w:val="right"/>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Łączna wartość brutto:</w:t>
            </w:r>
          </w:p>
        </w:tc>
        <w:tc>
          <w:tcPr>
            <w:tcW w:w="1423"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both"/>
              <w:rPr>
                <w:rFonts w:ascii="Times New Roman" w:eastAsia="Times New Roman" w:hAnsi="Times New Roman" w:cs="Times New Roman"/>
                <w:b/>
                <w:sz w:val="20"/>
                <w:szCs w:val="20"/>
                <w:lang w:eastAsia="pl-PL"/>
              </w:rPr>
            </w:pPr>
          </w:p>
        </w:tc>
      </w:tr>
    </w:tbl>
    <w:p w:rsidR="005D3A27" w:rsidRPr="001C4248" w:rsidRDefault="005D3A27" w:rsidP="005D3A27">
      <w:pPr>
        <w:spacing w:after="0" w:line="240" w:lineRule="auto"/>
        <w:jc w:val="both"/>
        <w:rPr>
          <w:rFonts w:ascii="Times New Roman" w:eastAsia="Times New Roman" w:hAnsi="Times New Roman" w:cs="Times New Roman"/>
          <w:b/>
          <w:sz w:val="20"/>
          <w:szCs w:val="20"/>
          <w:lang w:eastAsia="pl-PL"/>
        </w:rPr>
      </w:pPr>
    </w:p>
    <w:p w:rsidR="005D3A27" w:rsidRPr="001C4248" w:rsidRDefault="005D3A27" w:rsidP="005D3A27">
      <w:p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Łączna wartość netto zamówienia: .................................................... słownie : .................................................................................................................................</w:t>
      </w:r>
    </w:p>
    <w:p w:rsidR="005D3A27" w:rsidRPr="001C4248" w:rsidRDefault="005D3A27" w:rsidP="005D3A27">
      <w:pPr>
        <w:spacing w:after="0" w:line="360" w:lineRule="auto"/>
        <w:jc w:val="both"/>
        <w:rPr>
          <w:rFonts w:ascii="Times New Roman" w:eastAsia="Times New Roman" w:hAnsi="Times New Roman" w:cs="Times New Roman"/>
          <w:b/>
          <w:lang w:eastAsia="pl-PL"/>
        </w:rPr>
      </w:pPr>
      <w:r w:rsidRPr="001C4248">
        <w:rPr>
          <w:rFonts w:ascii="Times New Roman" w:eastAsia="Times New Roman" w:hAnsi="Times New Roman" w:cs="Times New Roman"/>
          <w:lang w:eastAsia="pl-PL"/>
        </w:rPr>
        <w:t>Łączna wartość brutto zamówienia: ................................................... słownie : ............................................................................................................................</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ind w:firstLine="8640"/>
        <w:jc w:val="right"/>
        <w:rPr>
          <w:rFonts w:ascii="Times New Roman" w:eastAsia="Times New Roman" w:hAnsi="Times New Roman" w:cs="Times New Roman"/>
          <w:szCs w:val="20"/>
          <w:lang w:eastAsia="pl-PL"/>
        </w:rPr>
      </w:pPr>
      <w:r w:rsidRPr="001C4248">
        <w:rPr>
          <w:rFonts w:ascii="Times New Roman" w:eastAsia="Times New Roman" w:hAnsi="Times New Roman" w:cs="Times New Roman"/>
          <w:sz w:val="20"/>
          <w:szCs w:val="20"/>
          <w:lang w:eastAsia="pl-PL"/>
        </w:rPr>
        <w:tab/>
      </w:r>
      <w:r w:rsidRPr="001C4248">
        <w:rPr>
          <w:rFonts w:ascii="Times New Roman" w:eastAsia="Times New Roman" w:hAnsi="Times New Roman" w:cs="Times New Roman"/>
          <w:szCs w:val="20"/>
          <w:lang w:eastAsia="pl-PL"/>
        </w:rPr>
        <w:t>............................................................................</w:t>
      </w:r>
    </w:p>
    <w:p w:rsidR="005D3A27" w:rsidRPr="001C4248" w:rsidRDefault="005D3A27" w:rsidP="00E743AE">
      <w:pPr>
        <w:spacing w:after="0" w:line="240" w:lineRule="auto"/>
        <w:ind w:firstLine="8640"/>
        <w:jc w:val="right"/>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Podpis upełnomocnionego przedstawiciela wykonawcy</w:t>
      </w:r>
    </w:p>
    <w:p w:rsidR="005D3A27" w:rsidRPr="001C4248" w:rsidRDefault="005D3A27" w:rsidP="005D3A27">
      <w:pPr>
        <w:spacing w:after="0" w:line="240" w:lineRule="auto"/>
        <w:jc w:val="right"/>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Pakiet nr 4</w:t>
      </w:r>
    </w:p>
    <w:p w:rsidR="005D3A27" w:rsidRPr="001C4248" w:rsidRDefault="005D3A27" w:rsidP="005D3A27">
      <w:pPr>
        <w:spacing w:after="0" w:line="240" w:lineRule="auto"/>
        <w:jc w:val="right"/>
        <w:rPr>
          <w:rFonts w:ascii="Times New Roman" w:eastAsia="Times New Roman" w:hAnsi="Times New Roman" w:cs="Times New Roman"/>
          <w:sz w:val="20"/>
          <w:szCs w:val="20"/>
          <w:lang w:eastAsia="pl-PL"/>
        </w:rPr>
      </w:pPr>
    </w:p>
    <w:p w:rsidR="005D3A27" w:rsidRPr="001C4248" w:rsidRDefault="005D3A27" w:rsidP="005D3A27">
      <w:pPr>
        <w:spacing w:after="12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(magazyn dostawy ul. M. Skłodowskiej - Curie)</w:t>
      </w:r>
    </w:p>
    <w:p w:rsidR="005D3A27" w:rsidRPr="001C4248" w:rsidRDefault="005D3A27" w:rsidP="005D3A27">
      <w:pPr>
        <w:spacing w:after="0" w:line="360" w:lineRule="auto"/>
        <w:jc w:val="both"/>
        <w:rPr>
          <w:rFonts w:ascii="Times New Roman" w:eastAsia="Times New Roman" w:hAnsi="Times New Roman" w:cs="Times New Roman"/>
          <w:szCs w:val="20"/>
          <w:lang w:eastAsia="pl-PL"/>
        </w:rPr>
      </w:pPr>
      <w:r w:rsidRPr="001C4248">
        <w:rPr>
          <w:rFonts w:ascii="Times New Roman" w:eastAsia="Times New Roman" w:hAnsi="Times New Roman" w:cs="Times New Roman"/>
          <w:szCs w:val="20"/>
          <w:lang w:eastAsia="pl-PL"/>
        </w:rPr>
        <w:t>Producent:  .....................................................................................................</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241"/>
        <w:gridCol w:w="1128"/>
        <w:gridCol w:w="6"/>
        <w:gridCol w:w="3406"/>
        <w:gridCol w:w="1412"/>
        <w:gridCol w:w="11"/>
        <w:gridCol w:w="1264"/>
        <w:gridCol w:w="1424"/>
      </w:tblGrid>
      <w:tr w:rsidR="001C4248" w:rsidRPr="001C4248" w:rsidTr="005D3A27">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Lp.</w:t>
            </w:r>
          </w:p>
        </w:tc>
        <w:tc>
          <w:tcPr>
            <w:tcW w:w="5241"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Opis przedmiotu zamówienia (parametry graniczne)</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Ilość</w:t>
            </w:r>
          </w:p>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(w szt.)</w:t>
            </w:r>
          </w:p>
        </w:tc>
        <w:tc>
          <w:tcPr>
            <w:tcW w:w="3406"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Nazwa handlowa oferowanego asortymentu</w:t>
            </w:r>
          </w:p>
        </w:tc>
        <w:tc>
          <w:tcPr>
            <w:tcW w:w="1412"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 xml:space="preserve">Cena jedn. netto w PLN </w:t>
            </w:r>
          </w:p>
        </w:tc>
        <w:tc>
          <w:tcPr>
            <w:tcW w:w="1275" w:type="dxa"/>
            <w:gridSpan w:val="2"/>
            <w:tcBorders>
              <w:top w:val="single" w:sz="4" w:space="0" w:color="auto"/>
              <w:left w:val="single" w:sz="4" w:space="0" w:color="auto"/>
              <w:bottom w:val="single" w:sz="4" w:space="0" w:color="auto"/>
              <w:right w:val="single" w:sz="4" w:space="0" w:color="auto"/>
            </w:tcBorders>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VAT</w:t>
            </w:r>
          </w:p>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 xml:space="preserve"> w %</w:t>
            </w:r>
          </w:p>
        </w:tc>
        <w:tc>
          <w:tcPr>
            <w:tcW w:w="1424"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b/>
                <w:lang w:eastAsia="pl-PL"/>
              </w:rPr>
            </w:pPr>
            <w:r w:rsidRPr="001C4248">
              <w:rPr>
                <w:rFonts w:ascii="Times New Roman" w:eastAsia="Times New Roman" w:hAnsi="Times New Roman" w:cs="Times New Roman"/>
                <w:b/>
                <w:lang w:eastAsia="pl-PL"/>
              </w:rPr>
              <w:t>Wartość brutto w PLN</w:t>
            </w:r>
          </w:p>
        </w:tc>
      </w:tr>
      <w:tr w:rsidR="001C4248" w:rsidRPr="001C4248" w:rsidTr="00E743AE">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1.</w:t>
            </w:r>
          </w:p>
        </w:tc>
        <w:tc>
          <w:tcPr>
            <w:tcW w:w="5241"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Pojemnik plastikowy 30 ml na histopatologię, zakręcany, sterylny</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4 100</w:t>
            </w:r>
          </w:p>
        </w:tc>
        <w:tc>
          <w:tcPr>
            <w:tcW w:w="3406"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412"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424"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r>
      <w:tr w:rsidR="001C4248" w:rsidRPr="001C4248" w:rsidTr="00E743AE">
        <w:trPr>
          <w:trHeight w:val="211"/>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2.</w:t>
            </w:r>
          </w:p>
        </w:tc>
        <w:tc>
          <w:tcPr>
            <w:tcW w:w="5241"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Pojemnik plastikowy 15 ml na histopatologię, zakręcany, sterylny</w:t>
            </w:r>
          </w:p>
        </w:tc>
        <w:tc>
          <w:tcPr>
            <w:tcW w:w="1128"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500</w:t>
            </w:r>
          </w:p>
        </w:tc>
        <w:tc>
          <w:tcPr>
            <w:tcW w:w="3412" w:type="dxa"/>
            <w:gridSpan w:val="2"/>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264"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24"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r>
      <w:tr w:rsidR="001C4248" w:rsidRPr="001C4248" w:rsidTr="00E743AE">
        <w:trPr>
          <w:trHeight w:val="217"/>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3.</w:t>
            </w:r>
          </w:p>
        </w:tc>
        <w:tc>
          <w:tcPr>
            <w:tcW w:w="5241"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Pojemnik plastikowy 120 ml na mocz, zakręcany, sterylny</w:t>
            </w:r>
            <w:bookmarkStart w:id="0" w:name="_GoBack"/>
            <w:bookmarkEnd w:id="0"/>
          </w:p>
        </w:tc>
        <w:tc>
          <w:tcPr>
            <w:tcW w:w="1128"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2 800</w:t>
            </w:r>
          </w:p>
        </w:tc>
        <w:tc>
          <w:tcPr>
            <w:tcW w:w="3412" w:type="dxa"/>
            <w:gridSpan w:val="2"/>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264"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24"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r>
      <w:tr w:rsidR="001C4248" w:rsidRPr="001C4248" w:rsidTr="00E743AE">
        <w:trPr>
          <w:trHeight w:val="244"/>
        </w:trPr>
        <w:tc>
          <w:tcPr>
            <w:tcW w:w="567"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4.</w:t>
            </w:r>
          </w:p>
        </w:tc>
        <w:tc>
          <w:tcPr>
            <w:tcW w:w="5241"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5D3A27">
            <w:pPr>
              <w:spacing w:after="0" w:line="240" w:lineRule="auto"/>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Pojemnik plastikowy 100 ml na mocz, zakręcany</w:t>
            </w:r>
          </w:p>
        </w:tc>
        <w:tc>
          <w:tcPr>
            <w:tcW w:w="1128" w:type="dxa"/>
            <w:tcBorders>
              <w:top w:val="single" w:sz="4" w:space="0" w:color="auto"/>
              <w:left w:val="single" w:sz="4" w:space="0" w:color="auto"/>
              <w:bottom w:val="single" w:sz="4" w:space="0" w:color="auto"/>
              <w:right w:val="single" w:sz="4" w:space="0" w:color="auto"/>
            </w:tcBorders>
            <w:vAlign w:val="center"/>
            <w:hideMark/>
          </w:tcPr>
          <w:p w:rsidR="005D3A27" w:rsidRPr="001C4248" w:rsidRDefault="00E743AE">
            <w:pPr>
              <w:spacing w:after="0" w:line="24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3 200</w:t>
            </w:r>
          </w:p>
        </w:tc>
        <w:tc>
          <w:tcPr>
            <w:tcW w:w="3412" w:type="dxa"/>
            <w:gridSpan w:val="2"/>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c>
          <w:tcPr>
            <w:tcW w:w="1264" w:type="dxa"/>
            <w:tcBorders>
              <w:top w:val="single" w:sz="4" w:space="0" w:color="auto"/>
              <w:left w:val="single" w:sz="4" w:space="0" w:color="auto"/>
              <w:bottom w:val="single" w:sz="4" w:space="0" w:color="auto"/>
              <w:right w:val="single" w:sz="4" w:space="0" w:color="auto"/>
            </w:tcBorders>
          </w:tcPr>
          <w:p w:rsidR="005D3A27" w:rsidRPr="001C4248" w:rsidRDefault="005D3A27">
            <w:pPr>
              <w:jc w:val="center"/>
            </w:pPr>
          </w:p>
        </w:tc>
        <w:tc>
          <w:tcPr>
            <w:tcW w:w="1424"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center"/>
              <w:rPr>
                <w:rFonts w:ascii="Times New Roman" w:eastAsia="Times New Roman" w:hAnsi="Times New Roman" w:cs="Times New Roman"/>
                <w:sz w:val="20"/>
                <w:szCs w:val="20"/>
                <w:lang w:eastAsia="pl-PL"/>
              </w:rPr>
            </w:pPr>
          </w:p>
        </w:tc>
      </w:tr>
      <w:tr w:rsidR="005D3A27" w:rsidRPr="001C4248" w:rsidTr="005D3A27">
        <w:trPr>
          <w:trHeight w:val="365"/>
        </w:trPr>
        <w:tc>
          <w:tcPr>
            <w:tcW w:w="13035" w:type="dxa"/>
            <w:gridSpan w:val="8"/>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right"/>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Łączna wartość netto:</w:t>
            </w:r>
          </w:p>
          <w:p w:rsidR="005D3A27" w:rsidRPr="001C4248" w:rsidRDefault="005D3A27">
            <w:pPr>
              <w:spacing w:after="0" w:line="240" w:lineRule="auto"/>
              <w:jc w:val="right"/>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Łączna wartość brutto:</w:t>
            </w:r>
          </w:p>
          <w:p w:rsidR="005D3A27" w:rsidRPr="001C4248" w:rsidRDefault="005D3A27">
            <w:pPr>
              <w:spacing w:after="0" w:line="240" w:lineRule="auto"/>
              <w:jc w:val="right"/>
              <w:rPr>
                <w:rFonts w:ascii="Times New Roman" w:eastAsia="Times New Roman" w:hAnsi="Times New Roman" w:cs="Times New Roman"/>
                <w:b/>
                <w:sz w:val="20"/>
                <w:szCs w:val="20"/>
                <w:lang w:eastAsia="pl-PL"/>
              </w:rPr>
            </w:pPr>
          </w:p>
        </w:tc>
        <w:tc>
          <w:tcPr>
            <w:tcW w:w="1424" w:type="dxa"/>
            <w:tcBorders>
              <w:top w:val="single" w:sz="4" w:space="0" w:color="auto"/>
              <w:left w:val="single" w:sz="4" w:space="0" w:color="auto"/>
              <w:bottom w:val="single" w:sz="4" w:space="0" w:color="auto"/>
              <w:right w:val="single" w:sz="4" w:space="0" w:color="auto"/>
            </w:tcBorders>
            <w:vAlign w:val="center"/>
          </w:tcPr>
          <w:p w:rsidR="005D3A27" w:rsidRPr="001C4248" w:rsidRDefault="005D3A27">
            <w:pPr>
              <w:spacing w:after="0" w:line="240" w:lineRule="auto"/>
              <w:jc w:val="both"/>
              <w:rPr>
                <w:rFonts w:ascii="Times New Roman" w:eastAsia="Times New Roman" w:hAnsi="Times New Roman" w:cs="Times New Roman"/>
                <w:sz w:val="20"/>
                <w:szCs w:val="20"/>
                <w:lang w:eastAsia="pl-PL"/>
              </w:rPr>
            </w:pPr>
          </w:p>
        </w:tc>
      </w:tr>
    </w:tbl>
    <w:p w:rsidR="005D3A27" w:rsidRPr="001C4248" w:rsidRDefault="005D3A27" w:rsidP="005D3A27">
      <w:pPr>
        <w:spacing w:after="0" w:line="240" w:lineRule="auto"/>
        <w:ind w:firstLine="708"/>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360" w:lineRule="auto"/>
        <w:jc w:val="both"/>
        <w:rPr>
          <w:rFonts w:ascii="Times New Roman" w:eastAsia="Times New Roman" w:hAnsi="Times New Roman" w:cs="Times New Roman"/>
          <w:lang w:eastAsia="pl-PL"/>
        </w:rPr>
      </w:pPr>
      <w:r w:rsidRPr="001C4248">
        <w:rPr>
          <w:rFonts w:ascii="Times New Roman" w:eastAsia="Times New Roman" w:hAnsi="Times New Roman" w:cs="Times New Roman"/>
          <w:lang w:eastAsia="pl-PL"/>
        </w:rPr>
        <w:t>Łączna wartość netto zamówienia: .................................................... słownie : .................................................................................................................................</w:t>
      </w:r>
    </w:p>
    <w:p w:rsidR="005D3A27" w:rsidRPr="001C4248" w:rsidRDefault="005D3A27" w:rsidP="005D3A27">
      <w:pPr>
        <w:spacing w:after="0" w:line="360" w:lineRule="auto"/>
        <w:jc w:val="both"/>
        <w:rPr>
          <w:rFonts w:ascii="Times New Roman" w:eastAsia="Times New Roman" w:hAnsi="Times New Roman" w:cs="Times New Roman"/>
          <w:b/>
          <w:lang w:eastAsia="pl-PL"/>
        </w:rPr>
      </w:pPr>
      <w:r w:rsidRPr="001C4248">
        <w:rPr>
          <w:rFonts w:ascii="Times New Roman" w:eastAsia="Times New Roman" w:hAnsi="Times New Roman" w:cs="Times New Roman"/>
          <w:lang w:eastAsia="pl-PL"/>
        </w:rPr>
        <w:t>Łączna wartość brutto zamówienia: ................................................... słownie : ............................................................................................................................</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rPr>
          <w:rFonts w:ascii="Times New Roman" w:eastAsia="Times New Roman" w:hAnsi="Times New Roman" w:cs="Times New Roman"/>
          <w:sz w:val="20"/>
          <w:szCs w:val="20"/>
          <w:lang w:eastAsia="pl-PL"/>
        </w:rPr>
      </w:pPr>
    </w:p>
    <w:p w:rsidR="005D3A27" w:rsidRPr="001C4248" w:rsidRDefault="005D3A27" w:rsidP="005D3A27">
      <w:pPr>
        <w:spacing w:after="0" w:line="240" w:lineRule="auto"/>
        <w:ind w:firstLine="8640"/>
        <w:jc w:val="right"/>
        <w:rPr>
          <w:rFonts w:ascii="Times New Roman" w:eastAsia="Times New Roman" w:hAnsi="Times New Roman" w:cs="Times New Roman"/>
          <w:szCs w:val="20"/>
          <w:lang w:eastAsia="pl-PL"/>
        </w:rPr>
      </w:pPr>
      <w:r w:rsidRPr="001C4248">
        <w:rPr>
          <w:rFonts w:ascii="Times New Roman" w:eastAsia="Times New Roman" w:hAnsi="Times New Roman" w:cs="Times New Roman"/>
          <w:sz w:val="20"/>
          <w:szCs w:val="20"/>
          <w:lang w:eastAsia="pl-PL"/>
        </w:rPr>
        <w:tab/>
      </w:r>
      <w:r w:rsidRPr="001C4248">
        <w:rPr>
          <w:rFonts w:ascii="Times New Roman" w:eastAsia="Times New Roman" w:hAnsi="Times New Roman" w:cs="Times New Roman"/>
          <w:szCs w:val="20"/>
          <w:lang w:eastAsia="pl-PL"/>
        </w:rPr>
        <w:t>............................................................................</w:t>
      </w:r>
    </w:p>
    <w:p w:rsidR="005D3A27" w:rsidRPr="001C4248" w:rsidRDefault="005D3A27" w:rsidP="005D3A27">
      <w:pPr>
        <w:spacing w:after="0" w:line="240" w:lineRule="auto"/>
        <w:ind w:firstLine="8640"/>
        <w:jc w:val="right"/>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Podpis upełnomocnionego przedstawiciela wykonawcy</w:t>
      </w:r>
    </w:p>
    <w:p w:rsidR="005D3A27" w:rsidRPr="001C4248" w:rsidRDefault="005D3A27" w:rsidP="005D3A27">
      <w:pPr>
        <w:spacing w:after="0" w:line="240" w:lineRule="auto"/>
        <w:rPr>
          <w:rFonts w:ascii="Times New Roman" w:eastAsia="Times New Roman" w:hAnsi="Times New Roman" w:cs="Times New Roman"/>
          <w:sz w:val="20"/>
          <w:szCs w:val="20"/>
          <w:lang w:eastAsia="pl-PL"/>
        </w:rPr>
        <w:sectPr w:rsidR="005D3A27" w:rsidRPr="001C4248">
          <w:pgSz w:w="16838" w:h="11906" w:orient="landscape"/>
          <w:pgMar w:top="1418" w:right="1418" w:bottom="1418" w:left="1418" w:header="709" w:footer="709" w:gutter="0"/>
          <w:cols w:space="708"/>
        </w:sectPr>
      </w:pPr>
    </w:p>
    <w:p w:rsidR="005D3A27" w:rsidRPr="001C4248" w:rsidRDefault="005D3A27" w:rsidP="005D3A27">
      <w:pPr>
        <w:spacing w:after="0"/>
        <w:rPr>
          <w:rFonts w:ascii="Times New Roman" w:eastAsia="Times New Roman" w:hAnsi="Times New Roman" w:cs="Times New Roman"/>
          <w:sz w:val="20"/>
          <w:szCs w:val="20"/>
          <w:lang w:eastAsia="pl-PL"/>
        </w:rPr>
        <w:sectPr w:rsidR="005D3A27" w:rsidRPr="001C4248">
          <w:pgSz w:w="16838" w:h="11906" w:orient="landscape"/>
          <w:pgMar w:top="1418" w:right="1418" w:bottom="1418" w:left="1418" w:header="709" w:footer="709" w:gutter="0"/>
          <w:cols w:space="708"/>
        </w:sectPr>
      </w:pPr>
    </w:p>
    <w:p w:rsidR="005D3A27" w:rsidRPr="001C4248" w:rsidRDefault="005D3A27" w:rsidP="005D3A27">
      <w:pPr>
        <w:pageBreakBefore/>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keepNext/>
        <w:spacing w:after="0" w:line="240" w:lineRule="auto"/>
        <w:jc w:val="right"/>
        <w:outlineLvl w:val="6"/>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Załącznik nr 2</w:t>
      </w:r>
    </w:p>
    <w:p w:rsidR="005D3A27" w:rsidRPr="001C4248" w:rsidRDefault="005D3A27" w:rsidP="005D3A27">
      <w:pPr>
        <w:spacing w:after="0" w:line="240" w:lineRule="auto"/>
        <w:rPr>
          <w:rFonts w:ascii="Times New Roman" w:eastAsia="Times New Roman" w:hAnsi="Times New Roman" w:cs="Times New Roman"/>
          <w:b/>
          <w:sz w:val="20"/>
          <w:szCs w:val="20"/>
          <w:lang w:eastAsia="pl-PL"/>
        </w:rPr>
      </w:pPr>
    </w:p>
    <w:p w:rsidR="005D3A27" w:rsidRPr="001C4248" w:rsidRDefault="005D3A27" w:rsidP="005D3A27">
      <w:pPr>
        <w:spacing w:after="0" w:line="240" w:lineRule="auto"/>
        <w:rPr>
          <w:rFonts w:ascii="Times New Roman" w:eastAsia="Times New Roman" w:hAnsi="Times New Roman" w:cs="Times New Roman"/>
          <w:b/>
          <w:sz w:val="20"/>
          <w:szCs w:val="20"/>
          <w:lang w:eastAsia="pl-PL"/>
        </w:rPr>
      </w:pPr>
    </w:p>
    <w:p w:rsidR="005D3A27" w:rsidRPr="001C4248" w:rsidRDefault="005D3A27" w:rsidP="005D3A27">
      <w:pPr>
        <w:spacing w:after="0" w:line="240"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FORMULARZ OFERTOWY</w:t>
      </w:r>
    </w:p>
    <w:p w:rsidR="005D3A27" w:rsidRPr="001C4248" w:rsidRDefault="005D3A27" w:rsidP="005D3A27">
      <w:pPr>
        <w:tabs>
          <w:tab w:val="left" w:pos="284"/>
        </w:tabs>
        <w:spacing w:after="0" w:line="240" w:lineRule="auto"/>
        <w:ind w:left="284" w:hanging="284"/>
        <w:jc w:val="both"/>
        <w:rPr>
          <w:rFonts w:ascii="Times New Roman" w:eastAsia="Times New Roman" w:hAnsi="Times New Roman" w:cs="Times New Roman"/>
          <w:sz w:val="20"/>
          <w:szCs w:val="20"/>
          <w:lang w:eastAsia="pl-PL"/>
        </w:rPr>
      </w:pPr>
    </w:p>
    <w:p w:rsidR="005D3A27" w:rsidRPr="001C4248" w:rsidRDefault="005D3A27" w:rsidP="005D3A27">
      <w:pPr>
        <w:tabs>
          <w:tab w:val="left" w:pos="284"/>
        </w:tabs>
        <w:spacing w:after="0" w:line="276" w:lineRule="auto"/>
        <w:ind w:left="284" w:hanging="284"/>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xml:space="preserve">Dane Wykonawcy </w:t>
      </w:r>
      <w:r w:rsidRPr="001C4248">
        <w:rPr>
          <w:rFonts w:ascii="Times New Roman" w:eastAsia="Times New Roman" w:hAnsi="Times New Roman" w:cs="Times New Roman"/>
          <w:i/>
          <w:sz w:val="20"/>
          <w:szCs w:val="20"/>
          <w:lang w:eastAsia="pl-PL"/>
        </w:rPr>
        <w:t>( przypadku konsorcjum-lidera konsorcjum):</w:t>
      </w:r>
      <w:r w:rsidRPr="001C4248">
        <w:rPr>
          <w:rFonts w:ascii="Times New Roman" w:eastAsia="Times New Roman" w:hAnsi="Times New Roman" w:cs="Times New Roman"/>
          <w:b/>
          <w:i/>
          <w:sz w:val="20"/>
          <w:szCs w:val="20"/>
          <w:lang w:eastAsia="pl-PL"/>
        </w:rPr>
        <w:tab/>
      </w:r>
    </w:p>
    <w:p w:rsidR="005D3A27" w:rsidRPr="001C4248" w:rsidRDefault="005D3A27" w:rsidP="005D3A27">
      <w:pPr>
        <w:tabs>
          <w:tab w:val="left" w:pos="284"/>
        </w:tabs>
        <w:spacing w:before="120"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Nazwa …………………………………………………………………………………………</w:t>
      </w:r>
    </w:p>
    <w:p w:rsidR="005D3A27" w:rsidRPr="001C4248" w:rsidRDefault="005D3A27" w:rsidP="005D3A27">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Adres …………………………………………………………………………………………..</w:t>
      </w:r>
    </w:p>
    <w:p w:rsidR="005D3A27" w:rsidRPr="001C4248" w:rsidRDefault="005D3A27" w:rsidP="005D3A27">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Numer REGON ............................................       NIP: ..............................................................</w:t>
      </w:r>
    </w:p>
    <w:p w:rsidR="005D3A27" w:rsidRPr="001C4248" w:rsidRDefault="005D3A27" w:rsidP="005D3A27">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E-mail: .....................................................</w:t>
      </w:r>
    </w:p>
    <w:p w:rsidR="005D3A27" w:rsidRPr="001C4248" w:rsidRDefault="005D3A27" w:rsidP="005D3A27">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Fax: ……………………………………..  </w:t>
      </w:r>
    </w:p>
    <w:p w:rsidR="005D3A27" w:rsidRPr="001C4248" w:rsidRDefault="005D3A27" w:rsidP="005D3A27">
      <w:pPr>
        <w:tabs>
          <w:tab w:val="left" w:pos="284"/>
        </w:tabs>
        <w:spacing w:after="0" w:line="276" w:lineRule="auto"/>
        <w:ind w:left="284" w:hanging="284"/>
        <w:jc w:val="both"/>
        <w:rPr>
          <w:rFonts w:ascii="Times New Roman" w:eastAsia="Times New Roman" w:hAnsi="Times New Roman" w:cs="Times New Roman"/>
          <w:sz w:val="20"/>
          <w:szCs w:val="20"/>
          <w:lang w:eastAsia="pl-PL"/>
        </w:rPr>
      </w:pPr>
    </w:p>
    <w:p w:rsidR="005D3A27" w:rsidRPr="001C4248" w:rsidRDefault="005D3A27" w:rsidP="005D3A27">
      <w:pPr>
        <w:tabs>
          <w:tab w:val="left" w:pos="284"/>
        </w:tabs>
        <w:spacing w:after="0" w:line="276" w:lineRule="auto"/>
        <w:ind w:left="284" w:hanging="28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b/>
          <w:sz w:val="20"/>
          <w:szCs w:val="20"/>
          <w:lang w:eastAsia="pl-PL"/>
        </w:rPr>
        <w:t>Dane partnera lidera Konsorcjum</w:t>
      </w:r>
      <w:r w:rsidRPr="001C4248">
        <w:rPr>
          <w:rFonts w:ascii="Times New Roman" w:eastAsia="Times New Roman" w:hAnsi="Times New Roman" w:cs="Times New Roman"/>
          <w:sz w:val="20"/>
          <w:szCs w:val="20"/>
          <w:lang w:eastAsia="pl-PL"/>
        </w:rPr>
        <w:t xml:space="preserve"> </w:t>
      </w:r>
      <w:r w:rsidRPr="001C4248">
        <w:rPr>
          <w:rFonts w:ascii="Times New Roman" w:eastAsia="Times New Roman" w:hAnsi="Times New Roman" w:cs="Times New Roman"/>
          <w:i/>
          <w:sz w:val="20"/>
          <w:szCs w:val="20"/>
          <w:lang w:eastAsia="pl-PL"/>
        </w:rPr>
        <w:t>(jeżeli dotyczy):</w:t>
      </w:r>
    </w:p>
    <w:p w:rsidR="005D3A27" w:rsidRPr="001C4248" w:rsidRDefault="005D3A27" w:rsidP="005D3A27">
      <w:pPr>
        <w:tabs>
          <w:tab w:val="left" w:pos="284"/>
        </w:tabs>
        <w:spacing w:before="240"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Nazwa …………………………………………………………………………………………</w:t>
      </w:r>
    </w:p>
    <w:p w:rsidR="005D3A27" w:rsidRPr="001C4248" w:rsidRDefault="005D3A27" w:rsidP="005D3A27">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Adres ……………………………………………………………………………………………</w:t>
      </w:r>
    </w:p>
    <w:p w:rsidR="005D3A27" w:rsidRPr="001C4248" w:rsidRDefault="005D3A27" w:rsidP="005D3A27">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Numer REGON ............................................       NIP: ..............................................................</w:t>
      </w:r>
    </w:p>
    <w:p w:rsidR="005D3A27" w:rsidRPr="001C4248" w:rsidRDefault="005D3A27" w:rsidP="005D3A27">
      <w:pPr>
        <w:tabs>
          <w:tab w:val="left" w:pos="360"/>
          <w:tab w:val="left" w:pos="426"/>
        </w:tabs>
        <w:spacing w:before="120" w:after="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zwanego/zwanych dalej w niniejszym formularzu ofertowym Wykonawcą.</w:t>
      </w:r>
    </w:p>
    <w:p w:rsidR="005D3A27" w:rsidRPr="001C4248" w:rsidRDefault="005D3A27" w:rsidP="005D3A27">
      <w:pPr>
        <w:keepNext/>
        <w:tabs>
          <w:tab w:val="left" w:pos="0"/>
        </w:tabs>
        <w:spacing w:after="0" w:line="276" w:lineRule="auto"/>
        <w:outlineLvl w:val="2"/>
        <w:rPr>
          <w:rFonts w:ascii="Times New Roman" w:eastAsia="Times New Roman" w:hAnsi="Times New Roman" w:cs="Times New Roman"/>
          <w:sz w:val="20"/>
          <w:szCs w:val="20"/>
          <w:lang w:eastAsia="ar-SA"/>
        </w:rPr>
      </w:pPr>
    </w:p>
    <w:p w:rsidR="005D3A27" w:rsidRPr="001C4248" w:rsidRDefault="005D3A27" w:rsidP="005D3A27">
      <w:pPr>
        <w:keepNext/>
        <w:tabs>
          <w:tab w:val="left" w:pos="0"/>
        </w:tabs>
        <w:spacing w:after="0" w:line="276" w:lineRule="auto"/>
        <w:jc w:val="center"/>
        <w:outlineLvl w:val="2"/>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OFERTA</w:t>
      </w:r>
    </w:p>
    <w:p w:rsidR="005D3A27" w:rsidRPr="001C4248" w:rsidRDefault="005D3A27" w:rsidP="005D3A27">
      <w:pPr>
        <w:tabs>
          <w:tab w:val="left" w:pos="0"/>
        </w:tabs>
        <w:spacing w:after="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do Uniwersyteckiego Szpitala Klinicznego w Białymstoku</w:t>
      </w:r>
    </w:p>
    <w:p w:rsidR="005D3A27" w:rsidRPr="001C4248" w:rsidRDefault="005D3A27" w:rsidP="005D3A27">
      <w:pPr>
        <w:tabs>
          <w:tab w:val="left" w:pos="0"/>
        </w:tabs>
        <w:spacing w:after="0" w:line="276" w:lineRule="auto"/>
        <w:jc w:val="center"/>
        <w:rPr>
          <w:rFonts w:ascii="Times New Roman" w:eastAsia="Times New Roman" w:hAnsi="Times New Roman" w:cs="Times New Roman"/>
          <w:b/>
          <w:spacing w:val="2"/>
          <w:position w:val="-1"/>
          <w:sz w:val="20"/>
          <w:szCs w:val="20"/>
          <w:lang w:eastAsia="pl-PL"/>
        </w:rPr>
      </w:pPr>
      <w:r w:rsidRPr="001C4248">
        <w:rPr>
          <w:rFonts w:ascii="Times New Roman" w:eastAsia="Times New Roman" w:hAnsi="Times New Roman" w:cs="Times New Roman"/>
          <w:b/>
          <w:sz w:val="20"/>
          <w:szCs w:val="20"/>
          <w:lang w:eastAsia="pl-PL"/>
        </w:rPr>
        <w:t xml:space="preserve">ul. M. Skłodowskiej-Curie </w:t>
      </w:r>
      <w:smartTag w:uri="urn:schemas-microsoft-com:office:smarttags" w:element="metricconverter">
        <w:smartTagPr>
          <w:attr w:name="ProductID" w:val="24 A"/>
        </w:smartTagPr>
        <w:r w:rsidRPr="001C4248">
          <w:rPr>
            <w:rFonts w:ascii="Times New Roman" w:eastAsia="Times New Roman" w:hAnsi="Times New Roman" w:cs="Times New Roman"/>
            <w:b/>
            <w:sz w:val="20"/>
            <w:szCs w:val="20"/>
            <w:lang w:eastAsia="pl-PL"/>
          </w:rPr>
          <w:t>24 A</w:t>
        </w:r>
      </w:smartTag>
      <w:r w:rsidRPr="001C4248">
        <w:rPr>
          <w:rFonts w:ascii="Times New Roman" w:eastAsia="Times New Roman" w:hAnsi="Times New Roman" w:cs="Times New Roman"/>
          <w:b/>
          <w:sz w:val="20"/>
          <w:szCs w:val="20"/>
          <w:lang w:eastAsia="pl-PL"/>
        </w:rPr>
        <w:t xml:space="preserve">, </w:t>
      </w:r>
      <w:r w:rsidRPr="001C4248">
        <w:rPr>
          <w:rFonts w:ascii="Times New Roman" w:eastAsia="Times New Roman" w:hAnsi="Times New Roman" w:cs="Times New Roman"/>
          <w:b/>
          <w:spacing w:val="2"/>
          <w:position w:val="-1"/>
          <w:sz w:val="20"/>
          <w:szCs w:val="20"/>
          <w:lang w:eastAsia="pl-PL"/>
        </w:rPr>
        <w:t>15-276 Białystok</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before="120" w:after="2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Działając w imieniu i na rzecz Wykonawcy, odpowiadając na ogłoszenie - o przetargu nieograniczonym na </w:t>
      </w:r>
      <w:r w:rsidRPr="001C4248">
        <w:rPr>
          <w:rFonts w:ascii="Times New Roman" w:eastAsia="Times New Roman" w:hAnsi="Times New Roman" w:cs="Times New Roman"/>
          <w:b/>
          <w:sz w:val="20"/>
          <w:szCs w:val="20"/>
          <w:lang w:eastAsia="pl-PL"/>
        </w:rPr>
        <w:t>dostawę  systemu aspiracyjno – próżniowego do pobierania krwi,</w:t>
      </w:r>
      <w:r w:rsidRPr="001C4248">
        <w:rPr>
          <w:rFonts w:ascii="Times New Roman" w:eastAsia="Times New Roman" w:hAnsi="Times New Roman" w:cs="Times New Roman"/>
          <w:sz w:val="20"/>
          <w:szCs w:val="20"/>
          <w:lang w:eastAsia="pl-PL"/>
        </w:rPr>
        <w:t xml:space="preserve"> zgodnie z wymaganiami o</w:t>
      </w:r>
      <w:r w:rsidR="00871302" w:rsidRPr="001C4248">
        <w:rPr>
          <w:rFonts w:ascii="Times New Roman" w:eastAsia="Times New Roman" w:hAnsi="Times New Roman" w:cs="Times New Roman"/>
          <w:sz w:val="20"/>
          <w:szCs w:val="20"/>
          <w:lang w:eastAsia="pl-PL"/>
        </w:rPr>
        <w:t>kreślonymi w SIWZ (nr sprawy 108/2019</w:t>
      </w:r>
      <w:r w:rsidRPr="001C4248">
        <w:rPr>
          <w:rFonts w:ascii="Times New Roman" w:eastAsia="Times New Roman" w:hAnsi="Times New Roman" w:cs="Times New Roman"/>
          <w:sz w:val="20"/>
          <w:szCs w:val="20"/>
          <w:lang w:eastAsia="pl-PL"/>
        </w:rPr>
        <w:t>):</w:t>
      </w:r>
    </w:p>
    <w:p w:rsidR="005D3A27" w:rsidRPr="001C4248" w:rsidRDefault="005D3A27" w:rsidP="005D3A27">
      <w:pPr>
        <w:spacing w:after="0" w:line="240" w:lineRule="auto"/>
        <w:ind w:left="284" w:hanging="28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1.      </w:t>
      </w:r>
    </w:p>
    <w:p w:rsidR="005D3A27" w:rsidRPr="001C4248" w:rsidRDefault="005D3A27" w:rsidP="00871302">
      <w:pPr>
        <w:numPr>
          <w:ilvl w:val="1"/>
          <w:numId w:val="41"/>
        </w:num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Oferujemy realizację dostawy będącej </w:t>
      </w:r>
      <w:r w:rsidRPr="001C4248">
        <w:rPr>
          <w:rFonts w:ascii="Times New Roman" w:eastAsia="Times New Roman" w:hAnsi="Times New Roman" w:cs="Times New Roman"/>
          <w:b/>
          <w:sz w:val="20"/>
          <w:szCs w:val="20"/>
          <w:lang w:eastAsia="pl-PL"/>
        </w:rPr>
        <w:t>pakietem nr 1</w:t>
      </w:r>
      <w:r w:rsidRPr="001C4248">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5D3A27" w:rsidRPr="001C4248" w:rsidRDefault="005D3A27" w:rsidP="00871302">
      <w:pPr>
        <w:numPr>
          <w:ilvl w:val="1"/>
          <w:numId w:val="41"/>
        </w:num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Oferujemy realizację dostawy będącej </w:t>
      </w:r>
      <w:r w:rsidRPr="001C4248">
        <w:rPr>
          <w:rFonts w:ascii="Times New Roman" w:eastAsia="Times New Roman" w:hAnsi="Times New Roman" w:cs="Times New Roman"/>
          <w:b/>
          <w:sz w:val="20"/>
          <w:szCs w:val="20"/>
          <w:lang w:eastAsia="pl-PL"/>
        </w:rPr>
        <w:t>pakietem nr 2</w:t>
      </w:r>
      <w:r w:rsidRPr="001C4248">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5D3A27" w:rsidRPr="001C4248" w:rsidRDefault="005D3A27" w:rsidP="00871302">
      <w:pPr>
        <w:numPr>
          <w:ilvl w:val="1"/>
          <w:numId w:val="41"/>
        </w:num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Oferujemy realizację dostawy będącej </w:t>
      </w:r>
      <w:r w:rsidRPr="001C4248">
        <w:rPr>
          <w:rFonts w:ascii="Times New Roman" w:eastAsia="Times New Roman" w:hAnsi="Times New Roman" w:cs="Times New Roman"/>
          <w:b/>
          <w:sz w:val="20"/>
          <w:szCs w:val="20"/>
          <w:lang w:eastAsia="pl-PL"/>
        </w:rPr>
        <w:t>pakietem nr 3</w:t>
      </w:r>
      <w:r w:rsidRPr="001C4248">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5D3A27" w:rsidRPr="001C4248" w:rsidRDefault="005D3A27" w:rsidP="00871302">
      <w:pPr>
        <w:numPr>
          <w:ilvl w:val="1"/>
          <w:numId w:val="41"/>
        </w:numPr>
        <w:spacing w:after="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Oferujemy realizację dostawy będącej </w:t>
      </w:r>
      <w:r w:rsidRPr="001C4248">
        <w:rPr>
          <w:rFonts w:ascii="Times New Roman" w:eastAsia="Times New Roman" w:hAnsi="Times New Roman" w:cs="Times New Roman"/>
          <w:b/>
          <w:sz w:val="20"/>
          <w:szCs w:val="20"/>
          <w:lang w:eastAsia="pl-PL"/>
        </w:rPr>
        <w:t>pakietem nr 4</w:t>
      </w:r>
      <w:r w:rsidRPr="001C4248">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5D3A27" w:rsidRPr="001C4248" w:rsidRDefault="005D3A27" w:rsidP="00871302">
      <w:pPr>
        <w:numPr>
          <w:ilvl w:val="0"/>
          <w:numId w:val="42"/>
        </w:num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Oświadczamy, że zapoznaliśmy się ze specyfikacją istotnych warunków zamówienia i nie wnosimy do niej zastrzeżeń.</w:t>
      </w:r>
    </w:p>
    <w:p w:rsidR="005D3A27" w:rsidRPr="001C4248" w:rsidRDefault="005D3A27" w:rsidP="00871302">
      <w:pPr>
        <w:numPr>
          <w:ilvl w:val="0"/>
          <w:numId w:val="4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Oświadczamy, że wyrażamy wolę wykonania przedmiotowego zamówienia zgodnie z warunkami określonymi w SIWZ. </w:t>
      </w:r>
    </w:p>
    <w:p w:rsidR="005D3A27" w:rsidRPr="001C4248" w:rsidRDefault="005D3A27" w:rsidP="00871302">
      <w:pPr>
        <w:numPr>
          <w:ilvl w:val="0"/>
          <w:numId w:val="4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Oświadczamy, że uważamy się za związanych niniejszą ofertą na czas wskazany w SIWZ.</w:t>
      </w:r>
    </w:p>
    <w:p w:rsidR="005D3A27" w:rsidRPr="001C4248" w:rsidRDefault="005D3A27" w:rsidP="00871302">
      <w:pPr>
        <w:numPr>
          <w:ilvl w:val="0"/>
          <w:numId w:val="4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Oświadczamy, </w:t>
      </w:r>
      <w:r w:rsidRPr="001C4248">
        <w:rPr>
          <w:rFonts w:ascii="Times New Roman" w:eastAsia="Times New Roman" w:hAnsi="Times New Roman" w:cs="Times New Roman"/>
          <w:spacing w:val="2"/>
          <w:position w:val="-1"/>
          <w:sz w:val="20"/>
          <w:szCs w:val="20"/>
          <w:lang w:eastAsia="pl-PL"/>
        </w:rPr>
        <w:t xml:space="preserve">iż oferowany przedmiot zamówienia odpowiada wymogom ustawy o wyrobach medycznych </w:t>
      </w:r>
      <w:r w:rsidRPr="001C4248">
        <w:rPr>
          <w:rFonts w:ascii="Times New Roman" w:eastAsia="Times New Roman" w:hAnsi="Times New Roman" w:cs="Times New Roman"/>
          <w:spacing w:val="2"/>
          <w:position w:val="-2"/>
          <w:sz w:val="20"/>
          <w:szCs w:val="20"/>
          <w:lang w:eastAsia="pl-PL"/>
        </w:rPr>
        <w:t>(Ustawa o wyrobach medycznych z dnia 20 maja 2010 r., Dz. U.  Nr 107, poz. 679 ze zm.)</w:t>
      </w:r>
      <w:r w:rsidRPr="001C4248">
        <w:rPr>
          <w:rFonts w:ascii="Times New Roman" w:eastAsia="Times New Roman" w:hAnsi="Times New Roman" w:cs="Times New Roman"/>
          <w:sz w:val="20"/>
          <w:szCs w:val="20"/>
          <w:lang w:eastAsia="pl-PL"/>
        </w:rPr>
        <w:t>, oraz że kopie tych dokumentów zostaną dostarczone w terminie 5 dni od otrzymania pisemnego żądania Zamawiającego, dotyczącego dostarczenia ww. dokumentów.</w:t>
      </w:r>
    </w:p>
    <w:p w:rsidR="005D3A27" w:rsidRPr="001C4248" w:rsidRDefault="005D3A27" w:rsidP="00871302">
      <w:pPr>
        <w:numPr>
          <w:ilvl w:val="0"/>
          <w:numId w:val="4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Oferowany przez nas termin płatności wynosi 60 dni licząc od daty otrzymania przez Zamawiającego faktury po zrealizowaniu i odebraniu zamówienia. W przypadku, gdy realizacja zamówienia odbywa się w terminie </w:t>
      </w:r>
      <w:r w:rsidRPr="001C4248">
        <w:rPr>
          <w:rFonts w:ascii="Times New Roman" w:eastAsia="Times New Roman" w:hAnsi="Times New Roman" w:cs="Times New Roman"/>
          <w:sz w:val="20"/>
          <w:szCs w:val="20"/>
          <w:lang w:eastAsia="pl-PL"/>
        </w:rPr>
        <w:lastRenderedPageBreak/>
        <w:t>późniejszym, niż data wpływu faktury do Zamawiającego, termin płatności liczony jest od daty realizacji zamówienia.</w:t>
      </w:r>
    </w:p>
    <w:p w:rsidR="005D3A27" w:rsidRPr="001C4248" w:rsidRDefault="005D3A27" w:rsidP="00871302">
      <w:pPr>
        <w:numPr>
          <w:ilvl w:val="0"/>
          <w:numId w:val="42"/>
        </w:numPr>
        <w:spacing w:before="60" w:after="6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Oświadczamy, iż wyrażamy zgodę na stałość cen na oferowane produkty przez cały okres trwania umowy z zastrzeżeniem przypadku określonego w § 1 ust. 4 i  § 9 ust. 1 pkt 1 lit. c wzoru umowy.</w:t>
      </w:r>
    </w:p>
    <w:p w:rsidR="005D3A27" w:rsidRPr="001C4248" w:rsidRDefault="005D3A27" w:rsidP="00871302">
      <w:pPr>
        <w:numPr>
          <w:ilvl w:val="0"/>
          <w:numId w:val="4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 przypadku przyznania nam zamówienia zobowiązujemy się do zawarcia umowy wg załączonego do SIWZ wzoru umowy, w miejscu i terminie wskazanym przez Zamawiającego.</w:t>
      </w:r>
    </w:p>
    <w:p w:rsidR="005D3A27" w:rsidRPr="001C4248" w:rsidRDefault="005D3A27" w:rsidP="00871302">
      <w:pPr>
        <w:numPr>
          <w:ilvl w:val="0"/>
          <w:numId w:val="4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Oświadczamy, iż część zamówienia ...................... (wskazać jaką) powierzymy podwykonawcom </w:t>
      </w:r>
      <w:r w:rsidRPr="001C4248">
        <w:rPr>
          <w:rFonts w:ascii="Times New Roman" w:eastAsia="Times New Roman" w:hAnsi="Times New Roman" w:cs="Times New Roman"/>
          <w:i/>
          <w:sz w:val="20"/>
          <w:szCs w:val="20"/>
          <w:lang w:eastAsia="pl-PL"/>
        </w:rPr>
        <w:t>(w przypadku nie powierzenia podwykonawcom żadnej części zamówienia należy wpisać „0” lub „-„)</w:t>
      </w:r>
      <w:r w:rsidRPr="001C4248">
        <w:rPr>
          <w:rFonts w:ascii="Times New Roman" w:eastAsia="Times New Roman" w:hAnsi="Times New Roman" w:cs="Times New Roman"/>
          <w:sz w:val="20"/>
          <w:szCs w:val="20"/>
          <w:lang w:eastAsia="pl-PL"/>
        </w:rPr>
        <w:t>.</w:t>
      </w:r>
    </w:p>
    <w:p w:rsidR="005D3A27" w:rsidRPr="001C4248" w:rsidRDefault="005D3A27" w:rsidP="00871302">
      <w:pPr>
        <w:numPr>
          <w:ilvl w:val="0"/>
          <w:numId w:val="42"/>
        </w:numPr>
        <w:spacing w:before="60" w:after="6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Oświadczamy, iż oferowany przez nas przedmiot zamówienia będzie posiadał termin ważności przynajmniej  .................... m-</w:t>
      </w:r>
      <w:proofErr w:type="spellStart"/>
      <w:r w:rsidRPr="001C4248">
        <w:rPr>
          <w:rFonts w:ascii="Times New Roman" w:eastAsia="Times New Roman" w:hAnsi="Times New Roman" w:cs="Times New Roman"/>
          <w:sz w:val="20"/>
          <w:szCs w:val="20"/>
          <w:lang w:eastAsia="pl-PL"/>
        </w:rPr>
        <w:t>cy</w:t>
      </w:r>
      <w:proofErr w:type="spellEnd"/>
      <w:r w:rsidRPr="001C4248">
        <w:rPr>
          <w:rFonts w:ascii="Times New Roman" w:eastAsia="Times New Roman" w:hAnsi="Times New Roman" w:cs="Times New Roman"/>
          <w:sz w:val="20"/>
          <w:szCs w:val="20"/>
          <w:lang w:eastAsia="pl-PL"/>
        </w:rPr>
        <w:t xml:space="preserve"> </w:t>
      </w:r>
      <w:r w:rsidRPr="001C4248">
        <w:rPr>
          <w:rFonts w:ascii="Times New Roman" w:eastAsia="Times New Roman" w:hAnsi="Times New Roman" w:cs="Times New Roman"/>
          <w:i/>
          <w:sz w:val="20"/>
          <w:szCs w:val="20"/>
          <w:lang w:eastAsia="pl-PL"/>
        </w:rPr>
        <w:t>(minimum 6 m-</w:t>
      </w:r>
      <w:proofErr w:type="spellStart"/>
      <w:r w:rsidRPr="001C4248">
        <w:rPr>
          <w:rFonts w:ascii="Times New Roman" w:eastAsia="Times New Roman" w:hAnsi="Times New Roman" w:cs="Times New Roman"/>
          <w:i/>
          <w:sz w:val="20"/>
          <w:szCs w:val="20"/>
          <w:lang w:eastAsia="pl-PL"/>
        </w:rPr>
        <w:t>cy</w:t>
      </w:r>
      <w:proofErr w:type="spellEnd"/>
      <w:r w:rsidRPr="001C4248">
        <w:rPr>
          <w:rFonts w:ascii="Times New Roman" w:eastAsia="Times New Roman" w:hAnsi="Times New Roman" w:cs="Times New Roman"/>
          <w:i/>
          <w:sz w:val="20"/>
          <w:szCs w:val="20"/>
          <w:lang w:eastAsia="pl-PL"/>
        </w:rPr>
        <w:t xml:space="preserve">) </w:t>
      </w:r>
      <w:r w:rsidRPr="001C4248">
        <w:rPr>
          <w:rFonts w:ascii="Times New Roman" w:eastAsia="Times New Roman" w:hAnsi="Times New Roman" w:cs="Times New Roman"/>
          <w:sz w:val="20"/>
          <w:szCs w:val="20"/>
          <w:lang w:eastAsia="pl-PL"/>
        </w:rPr>
        <w:t xml:space="preserve"> licząc od daty dostawy do Zamawiającego</w:t>
      </w:r>
      <w:r w:rsidRPr="001C4248">
        <w:rPr>
          <w:rFonts w:ascii="Times New Roman" w:eastAsia="Times New Roman" w:hAnsi="Times New Roman" w:cs="Times New Roman"/>
          <w:i/>
          <w:sz w:val="20"/>
          <w:szCs w:val="20"/>
          <w:lang w:eastAsia="pl-PL"/>
        </w:rPr>
        <w:t xml:space="preserve"> (w przypadku nie wypełnienia tego punktu – przyjmuje się, iż Wykonawca zaoferował 6 - co miesięczny termin ważności).</w:t>
      </w:r>
    </w:p>
    <w:p w:rsidR="005D3A27" w:rsidRPr="001C4248" w:rsidRDefault="005D3A27" w:rsidP="00871302">
      <w:pPr>
        <w:numPr>
          <w:ilvl w:val="0"/>
          <w:numId w:val="42"/>
        </w:numPr>
        <w:spacing w:before="60" w:after="60" w:line="240"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Dostawy stanowiące przedmiot zamówienia wykonywać będziemy sukcesywnie (w miarę zgłaszanego przez Zamawiającego zapotrzebowania) przez okres 12 miesięcy licząc od daty zawarcia umowy oraz dostarczymy zamówiony towar najpóźniej w terminie ...................... </w:t>
      </w:r>
      <w:r w:rsidRPr="001C4248">
        <w:rPr>
          <w:rFonts w:ascii="Times New Roman" w:eastAsia="Times New Roman" w:hAnsi="Times New Roman" w:cs="Times New Roman"/>
          <w:i/>
          <w:sz w:val="20"/>
          <w:szCs w:val="20"/>
          <w:lang w:eastAsia="pl-PL"/>
        </w:rPr>
        <w:t>(maksimum</w:t>
      </w:r>
      <w:r w:rsidRPr="001C4248">
        <w:rPr>
          <w:rFonts w:ascii="Times New Roman" w:eastAsia="Times New Roman" w:hAnsi="Times New Roman" w:cs="Times New Roman"/>
          <w:b/>
          <w:i/>
          <w:sz w:val="20"/>
          <w:szCs w:val="20"/>
          <w:lang w:eastAsia="pl-PL"/>
        </w:rPr>
        <w:t xml:space="preserve"> </w:t>
      </w:r>
      <w:r w:rsidRPr="001C4248">
        <w:rPr>
          <w:rFonts w:ascii="Times New Roman" w:eastAsia="Times New Roman" w:hAnsi="Times New Roman" w:cs="Times New Roman"/>
          <w:i/>
          <w:sz w:val="20"/>
          <w:szCs w:val="20"/>
          <w:lang w:eastAsia="pl-PL"/>
        </w:rPr>
        <w:t>7 dni od daty)</w:t>
      </w:r>
      <w:r w:rsidRPr="001C4248">
        <w:rPr>
          <w:rFonts w:ascii="Times New Roman" w:eastAsia="Times New Roman" w:hAnsi="Times New Roman" w:cs="Times New Roman"/>
          <w:sz w:val="20"/>
          <w:szCs w:val="20"/>
          <w:lang w:eastAsia="pl-PL"/>
        </w:rPr>
        <w:t xml:space="preserve"> złożenia zapotrzebowania. </w:t>
      </w:r>
      <w:r w:rsidRPr="001C4248">
        <w:rPr>
          <w:rFonts w:ascii="Times New Roman" w:eastAsia="Times New Roman" w:hAnsi="Times New Roman" w:cs="Times New Roman"/>
          <w:i/>
          <w:sz w:val="20"/>
          <w:szCs w:val="20"/>
          <w:lang w:eastAsia="pl-PL"/>
        </w:rPr>
        <w:t>(w przypadku nie wypełnienia tego punktu – przyjmuje się, iż Wykonawca zaoferował 7 dniowy termin).</w:t>
      </w:r>
    </w:p>
    <w:p w:rsidR="005D3A27" w:rsidRPr="001C4248" w:rsidRDefault="005D3A27" w:rsidP="00871302">
      <w:pPr>
        <w:numPr>
          <w:ilvl w:val="0"/>
          <w:numId w:val="42"/>
        </w:numPr>
        <w:tabs>
          <w:tab w:val="clear" w:pos="357"/>
          <w:tab w:val="left" w:pos="360"/>
        </w:tabs>
        <w:suppressAutoHyphens/>
        <w:spacing w:before="120"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Oferowany przez nas termin płatności wynosi ……** dni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5D3A27" w:rsidRPr="001C4248" w:rsidRDefault="005D3A27" w:rsidP="005D3A27">
      <w:pPr>
        <w:spacing w:after="0" w:line="276" w:lineRule="auto"/>
        <w:ind w:left="36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b/>
          <w:sz w:val="20"/>
          <w:szCs w:val="20"/>
          <w:lang w:eastAsia="pl-PL"/>
        </w:rPr>
        <w:t>**</w:t>
      </w:r>
      <w:r w:rsidRPr="001C4248">
        <w:rPr>
          <w:rFonts w:ascii="Times New Roman" w:eastAsia="Times New Roman" w:hAnsi="Times New Roman" w:cs="Times New Roman"/>
          <w:spacing w:val="2"/>
          <w:position w:val="-2"/>
          <w:sz w:val="20"/>
          <w:szCs w:val="20"/>
          <w:lang w:eastAsia="pl-PL"/>
        </w:rPr>
        <w:t xml:space="preserve">W przypadku, kiedy Wykonawca nie wypełni tego punktu, Zamawiający przyjmie, że został zaoferowany </w:t>
      </w:r>
      <w:r w:rsidRPr="001C4248">
        <w:rPr>
          <w:rFonts w:ascii="Times New Roman" w:eastAsia="Times New Roman" w:hAnsi="Times New Roman" w:cs="Times New Roman"/>
          <w:sz w:val="20"/>
          <w:szCs w:val="20"/>
          <w:lang w:eastAsia="pl-PL"/>
        </w:rPr>
        <w:t>„</w:t>
      </w:r>
      <w:r w:rsidRPr="001C4248">
        <w:rPr>
          <w:rFonts w:ascii="Times New Roman" w:eastAsia="Times New Roman" w:hAnsi="Times New Roman" w:cs="Times New Roman"/>
          <w:sz w:val="20"/>
          <w:szCs w:val="20"/>
          <w:u w:val="single"/>
          <w:lang w:eastAsia="pl-PL"/>
        </w:rPr>
        <w:t>Termin płatności 60 dni</w:t>
      </w:r>
      <w:r w:rsidRPr="001C4248">
        <w:rPr>
          <w:rFonts w:ascii="Times New Roman" w:eastAsia="Times New Roman" w:hAnsi="Times New Roman" w:cs="Times New Roman"/>
          <w:sz w:val="20"/>
          <w:szCs w:val="20"/>
          <w:lang w:eastAsia="pl-PL"/>
        </w:rPr>
        <w:t>”. Minimalny termin płatności – 30 dni.</w:t>
      </w:r>
    </w:p>
    <w:p w:rsidR="005D3A27" w:rsidRPr="001C4248" w:rsidRDefault="005D3A27" w:rsidP="00871302">
      <w:pPr>
        <w:numPr>
          <w:ilvl w:val="0"/>
          <w:numId w:val="4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bCs/>
          <w:sz w:val="20"/>
          <w:szCs w:val="20"/>
          <w:lang w:eastAsia="pl-PL"/>
        </w:rPr>
        <w:t>Informujemy, iż</w:t>
      </w:r>
      <w:r w:rsidRPr="001C4248">
        <w:rPr>
          <w:rFonts w:ascii="Times New Roman" w:eastAsia="Times New Roman" w:hAnsi="Times New Roman" w:cs="Times New Roman"/>
          <w:sz w:val="20"/>
          <w:szCs w:val="20"/>
          <w:lang w:eastAsia="pl-PL"/>
        </w:rPr>
        <w:t xml:space="preserve"> oświadczenia lub dokumenty potwierdzające spełnianie warunków udziału w postępowaniu i braku podstaw wykluczenia, nie znajdują się/znajdują się* w posiadaniu Zamawiającego w postępowaniu nr ………………. z roku ………………… </w:t>
      </w:r>
      <w:r w:rsidRPr="001C4248">
        <w:rPr>
          <w:rFonts w:ascii="Times New Roman" w:eastAsia="Times New Roman" w:hAnsi="Times New Roman" w:cs="Times New Roman"/>
          <w:i/>
          <w:sz w:val="20"/>
          <w:szCs w:val="20"/>
          <w:lang w:eastAsia="pl-PL"/>
        </w:rPr>
        <w:t>(należy wypełnić tylko w przypadku zaznaczenia opcji „znajdują”. W</w:t>
      </w:r>
      <w:r w:rsidRPr="001C4248">
        <w:rPr>
          <w:rFonts w:ascii="Times New Roman" w:eastAsia="Times New Roman" w:hAnsi="Times New Roman" w:cs="Times New Roman"/>
          <w:i/>
          <w:spacing w:val="2"/>
          <w:position w:val="-2"/>
          <w:sz w:val="20"/>
          <w:szCs w:val="20"/>
          <w:lang w:eastAsia="pl-PL"/>
        </w:rPr>
        <w:t xml:space="preserve"> przypadku , kiedy Wykonawca nie zaznaczy żadnej opcji, Zamawiający uzna, że ww. dokumenty nie znajdują się w jego posiadaniu)</w:t>
      </w:r>
    </w:p>
    <w:p w:rsidR="005D3A27" w:rsidRPr="001C4248" w:rsidRDefault="005D3A27" w:rsidP="00871302">
      <w:pPr>
        <w:numPr>
          <w:ilvl w:val="0"/>
          <w:numId w:val="42"/>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Nasz numer REGON ..............................................         NIP: ..............................................................</w:t>
      </w:r>
    </w:p>
    <w:p w:rsidR="005D3A27" w:rsidRPr="001C4248" w:rsidRDefault="005D3A27" w:rsidP="005D3A27">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ab/>
        <w:t>E-mail: ..............................................</w:t>
      </w:r>
    </w:p>
    <w:p w:rsidR="005D3A27" w:rsidRPr="001C4248" w:rsidRDefault="005D3A27" w:rsidP="005D3A27">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ab/>
        <w:t>Fax:  ……………………………….                  Tel (do działu przetargów) ………………………….</w:t>
      </w:r>
    </w:p>
    <w:p w:rsidR="005D3A27" w:rsidRPr="001C4248" w:rsidRDefault="005D3A27" w:rsidP="005D3A27">
      <w:pPr>
        <w:tabs>
          <w:tab w:val="num" w:pos="360"/>
        </w:tabs>
        <w:spacing w:before="120" w:after="0" w:line="276" w:lineRule="auto"/>
        <w:ind w:left="425" w:hanging="72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ab/>
        <w:t>Osoba upoważniona do koordynowania dostaw z zamawiającym w przypadku udzielenia nam zamówienia to: .......................................................... nr tel. .............................................................</w:t>
      </w:r>
    </w:p>
    <w:p w:rsidR="005D3A27" w:rsidRPr="001C4248" w:rsidRDefault="005D3A27" w:rsidP="00871302">
      <w:pPr>
        <w:numPr>
          <w:ilvl w:val="0"/>
          <w:numId w:val="43"/>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Oferta została złożona na ................................. stronach </w:t>
      </w:r>
      <w:r w:rsidRPr="001C4248">
        <w:rPr>
          <w:rFonts w:ascii="Times New Roman" w:eastAsia="Times New Roman" w:hAnsi="Times New Roman" w:cs="Times New Roman"/>
          <w:i/>
          <w:sz w:val="20"/>
          <w:szCs w:val="20"/>
          <w:lang w:eastAsia="pl-PL"/>
        </w:rPr>
        <w:t>(podać ilość stron)</w:t>
      </w:r>
      <w:r w:rsidRPr="001C4248">
        <w:rPr>
          <w:rFonts w:ascii="Times New Roman" w:eastAsia="Times New Roman" w:hAnsi="Times New Roman" w:cs="Times New Roman"/>
          <w:sz w:val="20"/>
          <w:szCs w:val="20"/>
          <w:lang w:eastAsia="pl-PL"/>
        </w:rPr>
        <w:t xml:space="preserve"> podpisanych i kolejno ponumerowanych od nr .................... do nr ................... .</w:t>
      </w:r>
    </w:p>
    <w:p w:rsidR="005D3A27" w:rsidRPr="001C4248" w:rsidRDefault="005D3A27" w:rsidP="00871302">
      <w:pPr>
        <w:numPr>
          <w:ilvl w:val="0"/>
          <w:numId w:val="43"/>
        </w:numPr>
        <w:tabs>
          <w:tab w:val="clear" w:pos="357"/>
          <w:tab w:val="left" w:pos="360"/>
        </w:tabs>
        <w:suppressAutoHyphens/>
        <w:spacing w:before="120" w:after="0" w:line="276" w:lineRule="auto"/>
        <w:jc w:val="both"/>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t>Oświadczamy iż Wykonawca jest :</w:t>
      </w:r>
    </w:p>
    <w:p w:rsidR="005D3A27" w:rsidRPr="001C4248" w:rsidRDefault="005D3A27" w:rsidP="005D3A27">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sym w:font="Times New Roman" w:char="F07F"/>
      </w:r>
      <w:r w:rsidRPr="001C4248">
        <w:rPr>
          <w:rFonts w:ascii="Times New Roman" w:eastAsia="Calibri" w:hAnsi="Times New Roman" w:cs="Times New Roman"/>
          <w:sz w:val="20"/>
          <w:szCs w:val="20"/>
          <w:lang w:eastAsia="ar-SA"/>
        </w:rPr>
        <w:t xml:space="preserve">  mikroprzedsiębiorstwem</w:t>
      </w:r>
    </w:p>
    <w:p w:rsidR="005D3A27" w:rsidRPr="001C4248" w:rsidRDefault="005D3A27" w:rsidP="005D3A27">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sym w:font="Times New Roman" w:char="F07F"/>
      </w:r>
      <w:r w:rsidRPr="001C4248">
        <w:rPr>
          <w:rFonts w:ascii="Times New Roman" w:eastAsia="Calibri" w:hAnsi="Times New Roman" w:cs="Times New Roman"/>
          <w:sz w:val="20"/>
          <w:szCs w:val="20"/>
          <w:lang w:eastAsia="ar-SA"/>
        </w:rPr>
        <w:t xml:space="preserve">  małym przedsiębiorstwem</w:t>
      </w:r>
    </w:p>
    <w:p w:rsidR="005D3A27" w:rsidRPr="001C4248" w:rsidRDefault="005D3A27" w:rsidP="005D3A27">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sym w:font="Times New Roman" w:char="F07F"/>
      </w:r>
      <w:r w:rsidRPr="001C4248">
        <w:rPr>
          <w:rFonts w:ascii="Times New Roman" w:eastAsia="Calibri" w:hAnsi="Times New Roman" w:cs="Times New Roman"/>
          <w:sz w:val="20"/>
          <w:szCs w:val="20"/>
          <w:lang w:eastAsia="ar-SA"/>
        </w:rPr>
        <w:t xml:space="preserve">  średnim przedsiębiorstwem</w:t>
      </w:r>
    </w:p>
    <w:p w:rsidR="005D3A27" w:rsidRPr="001C4248" w:rsidRDefault="005D3A27" w:rsidP="005D3A27">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sym w:font="Times New Roman" w:char="F07F"/>
      </w:r>
      <w:r w:rsidRPr="001C4248">
        <w:rPr>
          <w:rFonts w:ascii="Times New Roman" w:eastAsia="Calibri" w:hAnsi="Times New Roman" w:cs="Times New Roman"/>
          <w:sz w:val="20"/>
          <w:szCs w:val="20"/>
          <w:lang w:eastAsia="ar-SA"/>
        </w:rPr>
        <w:t xml:space="preserve">  żadne z powyższych</w:t>
      </w:r>
    </w:p>
    <w:p w:rsidR="005D3A27" w:rsidRPr="001C4248" w:rsidRDefault="005D3A27" w:rsidP="00871302">
      <w:pPr>
        <w:numPr>
          <w:ilvl w:val="0"/>
          <w:numId w:val="43"/>
        </w:numPr>
        <w:suppressAutoHyphens/>
        <w:spacing w:before="120" w:after="120" w:line="276" w:lineRule="auto"/>
        <w:jc w:val="both"/>
        <w:rPr>
          <w:rFonts w:ascii="Times New Roman" w:hAnsi="Times New Roman" w:cs="Times New Roman"/>
          <w:sz w:val="20"/>
          <w:szCs w:val="20"/>
        </w:rPr>
      </w:pPr>
      <w:r w:rsidRPr="001C4248">
        <w:rPr>
          <w:rFonts w:ascii="Times New Roman" w:hAnsi="Times New Roman" w:cs="Times New Roman"/>
          <w:spacing w:val="2"/>
          <w:sz w:val="20"/>
          <w:szCs w:val="20"/>
        </w:rPr>
        <w:t>Hasło dostępowe do elektronicznego dokumentu JEDZ: …………………….. Inne informacje niezbędne do odszyfrowania dokumentu JEDZ: …………………………………………………………………….…. .</w:t>
      </w:r>
    </w:p>
    <w:p w:rsidR="005D3A27" w:rsidRPr="001C4248" w:rsidRDefault="005D3A27" w:rsidP="00871302">
      <w:pPr>
        <w:numPr>
          <w:ilvl w:val="0"/>
          <w:numId w:val="43"/>
        </w:numPr>
        <w:tabs>
          <w:tab w:val="clear" w:pos="357"/>
          <w:tab w:val="left" w:pos="360"/>
        </w:tabs>
        <w:suppressAutoHyphens/>
        <w:spacing w:before="120" w:after="120" w:line="276" w:lineRule="auto"/>
        <w:jc w:val="both"/>
        <w:rPr>
          <w:rFonts w:ascii="Times New Roman" w:hAnsi="Times New Roman" w:cs="Times New Roman"/>
          <w:i/>
          <w:sz w:val="20"/>
          <w:szCs w:val="20"/>
        </w:rPr>
      </w:pPr>
      <w:r w:rsidRPr="001C4248">
        <w:rPr>
          <w:rFonts w:ascii="Times New Roman" w:hAnsi="Times New Roman" w:cs="Times New Roman"/>
          <w:sz w:val="20"/>
          <w:szCs w:val="20"/>
        </w:rPr>
        <w:t>Oświadczam, że wypełniłem obowiązki informacyjne przewidziane w art. 13 lub art. 14 RODO</w:t>
      </w:r>
      <w:r w:rsidRPr="001C4248">
        <w:rPr>
          <w:rFonts w:ascii="Times New Roman" w:hAnsi="Times New Roman" w:cs="Times New Roman"/>
          <w:sz w:val="20"/>
          <w:szCs w:val="20"/>
          <w:vertAlign w:val="superscript"/>
        </w:rPr>
        <w:t xml:space="preserve"> </w:t>
      </w:r>
      <w:r w:rsidRPr="001C4248">
        <w:rPr>
          <w:rFonts w:ascii="Times New Roman" w:hAnsi="Times New Roman" w:cs="Times New Roman"/>
          <w:sz w:val="20"/>
          <w:szCs w:val="20"/>
        </w:rPr>
        <w:t xml:space="preserve">wobec osób fizycznych, od których dane osobowe bezpośrednio lub pośrednio pozyskałem w celu ubiegania się o udzielenie zamówienia publicznego w niniejszym postępowaniu. </w:t>
      </w:r>
      <w:r w:rsidRPr="001C4248">
        <w:rPr>
          <w:rFonts w:ascii="Times New Roman" w:hAnsi="Times New Roman" w:cs="Times New Roman"/>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3A27" w:rsidRPr="001C4248" w:rsidRDefault="005D3A27" w:rsidP="00871302">
      <w:pPr>
        <w:numPr>
          <w:ilvl w:val="0"/>
          <w:numId w:val="43"/>
        </w:num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Integralną część oferty stanowią następujące dokumenty:</w:t>
      </w:r>
    </w:p>
    <w:p w:rsidR="005D3A27" w:rsidRPr="001C4248" w:rsidRDefault="005D3A27" w:rsidP="005D3A27">
      <w:pPr>
        <w:tabs>
          <w:tab w:val="num" w:pos="540"/>
        </w:tabs>
        <w:spacing w:after="0" w:line="276" w:lineRule="auto"/>
        <w:ind w:firstLine="54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1/ .................................................................................</w:t>
      </w:r>
    </w:p>
    <w:p w:rsidR="005D3A27" w:rsidRPr="001C4248" w:rsidRDefault="005D3A27" w:rsidP="005D3A27">
      <w:pPr>
        <w:tabs>
          <w:tab w:val="num" w:pos="540"/>
        </w:tabs>
        <w:spacing w:after="0" w:line="276" w:lineRule="auto"/>
        <w:ind w:firstLine="54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2/ .................................................................................</w:t>
      </w:r>
    </w:p>
    <w:p w:rsidR="005D3A27" w:rsidRPr="001C4248" w:rsidRDefault="005D3A27" w:rsidP="005D3A27">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3/ .................................................................................</w:t>
      </w:r>
    </w:p>
    <w:p w:rsidR="005D3A27" w:rsidRPr="001C4248" w:rsidRDefault="005D3A27" w:rsidP="005D3A27">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4/ .................................................................................</w:t>
      </w:r>
    </w:p>
    <w:p w:rsidR="005D3A27" w:rsidRPr="001C4248" w:rsidRDefault="005D3A27" w:rsidP="005D3A27">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5/ ................................................................................. etc.</w:t>
      </w:r>
    </w:p>
    <w:p w:rsidR="005D3A27" w:rsidRPr="001C4248" w:rsidRDefault="005D3A27" w:rsidP="005D3A27">
      <w:pPr>
        <w:spacing w:after="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ab/>
        <w:t xml:space="preserve">                                                                                                                          </w:t>
      </w:r>
    </w:p>
    <w:p w:rsidR="005D3A27" w:rsidRPr="001C4248" w:rsidRDefault="005D3A27" w:rsidP="005D3A27">
      <w:pPr>
        <w:spacing w:after="0" w:line="276" w:lineRule="auto"/>
        <w:jc w:val="both"/>
        <w:rPr>
          <w:rFonts w:ascii="Times New Roman" w:eastAsia="Times New Roman" w:hAnsi="Times New Roman" w:cs="Times New Roman"/>
          <w:i/>
          <w:sz w:val="20"/>
          <w:szCs w:val="20"/>
          <w:lang w:eastAsia="pl-PL"/>
        </w:rPr>
      </w:pPr>
      <w:r w:rsidRPr="001C4248">
        <w:rPr>
          <w:rFonts w:ascii="Times New Roman" w:eastAsia="Times New Roman" w:hAnsi="Times New Roman" w:cs="Times New Roman"/>
          <w:i/>
          <w:sz w:val="20"/>
          <w:szCs w:val="20"/>
          <w:lang w:eastAsia="pl-PL"/>
        </w:rPr>
        <w:t>Uwaga: * Niepotrzebne usunąć lub skreślić</w:t>
      </w:r>
    </w:p>
    <w:p w:rsidR="005D3A27" w:rsidRPr="001C4248" w:rsidRDefault="005D3A27" w:rsidP="005D3A27">
      <w:pPr>
        <w:spacing w:after="0" w:line="360" w:lineRule="auto"/>
        <w:jc w:val="center"/>
        <w:rPr>
          <w:rFonts w:ascii="Times New Roman" w:eastAsia="Times New Roman" w:hAnsi="Times New Roman" w:cs="Times New Roman"/>
          <w:i/>
          <w:iCs/>
          <w:sz w:val="20"/>
          <w:szCs w:val="20"/>
          <w:lang w:eastAsia="pl-PL"/>
        </w:rPr>
      </w:pPr>
      <w:r w:rsidRPr="001C4248">
        <w:rPr>
          <w:rFonts w:ascii="Times New Roman" w:eastAsia="Times New Roman" w:hAnsi="Times New Roman" w:cs="Times New Roman"/>
          <w:i/>
          <w:iCs/>
          <w:sz w:val="20"/>
          <w:szCs w:val="20"/>
          <w:lang w:eastAsia="pl-PL"/>
        </w:rPr>
        <w:t xml:space="preserve">                                                                            </w:t>
      </w:r>
    </w:p>
    <w:p w:rsidR="005D3A27" w:rsidRPr="001C4248" w:rsidRDefault="005D3A27" w:rsidP="005D3A27">
      <w:pPr>
        <w:spacing w:after="0" w:line="360" w:lineRule="auto"/>
        <w:jc w:val="center"/>
        <w:rPr>
          <w:rFonts w:ascii="Times New Roman" w:eastAsia="Times New Roman" w:hAnsi="Times New Roman" w:cs="Times New Roman"/>
          <w:i/>
          <w:iCs/>
          <w:sz w:val="20"/>
          <w:szCs w:val="20"/>
          <w:lang w:eastAsia="pl-PL"/>
        </w:rPr>
      </w:pPr>
      <w:r w:rsidRPr="001C4248">
        <w:rPr>
          <w:rFonts w:ascii="Times New Roman" w:eastAsia="Times New Roman" w:hAnsi="Times New Roman" w:cs="Times New Roman"/>
          <w:i/>
          <w:iCs/>
          <w:sz w:val="20"/>
          <w:szCs w:val="20"/>
          <w:lang w:eastAsia="pl-PL"/>
        </w:rPr>
        <w:t xml:space="preserve">                                                                                              ................................................................</w:t>
      </w:r>
    </w:p>
    <w:p w:rsidR="005D3A27" w:rsidRPr="001C4248" w:rsidRDefault="005D3A27" w:rsidP="005D3A27">
      <w:pPr>
        <w:spacing w:after="0" w:line="360"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i/>
          <w:iCs/>
          <w:sz w:val="20"/>
          <w:szCs w:val="20"/>
          <w:lang w:eastAsia="pl-PL"/>
        </w:rPr>
        <w:t xml:space="preserve">                                                                                                 /podpis i pieczątka upoważnionego przedstawiciela/      </w:t>
      </w: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sz w:val="20"/>
          <w:szCs w:val="20"/>
          <w:lang w:eastAsia="pl-PL"/>
        </w:rPr>
      </w:pPr>
    </w:p>
    <w:p w:rsidR="005D3A27" w:rsidRPr="001C4248" w:rsidRDefault="005D3A27" w:rsidP="005D3A27">
      <w:pPr>
        <w:jc w:val="right"/>
        <w:rPr>
          <w:rFonts w:ascii="Times New Roman" w:eastAsia="Calibri" w:hAnsi="Times New Roman" w:cs="Times New Roman"/>
          <w:b/>
          <w:sz w:val="20"/>
          <w:szCs w:val="20"/>
          <w:lang w:eastAsia="ar-SA"/>
        </w:rPr>
      </w:pPr>
      <w:r w:rsidRPr="001C4248">
        <w:rPr>
          <w:rFonts w:ascii="Times New Roman" w:eastAsia="Calibri" w:hAnsi="Times New Roman" w:cs="Times New Roman"/>
          <w:b/>
          <w:sz w:val="20"/>
          <w:szCs w:val="20"/>
          <w:lang w:eastAsia="ar-SA"/>
        </w:rPr>
        <w:lastRenderedPageBreak/>
        <w:t>Załącznik nr 3</w:t>
      </w:r>
    </w:p>
    <w:p w:rsidR="005D3A27" w:rsidRPr="001C4248" w:rsidRDefault="005D3A27" w:rsidP="005D3A27">
      <w:pPr>
        <w:suppressAutoHyphens/>
        <w:spacing w:after="0" w:line="240" w:lineRule="auto"/>
        <w:rPr>
          <w:rFonts w:ascii="Times New Roman" w:eastAsia="Calibri" w:hAnsi="Times New Roman" w:cs="Times New Roman"/>
          <w:sz w:val="20"/>
          <w:szCs w:val="20"/>
          <w:lang w:eastAsia="ar-SA"/>
        </w:rPr>
      </w:pPr>
    </w:p>
    <w:p w:rsidR="005D3A27" w:rsidRPr="001C4248" w:rsidRDefault="005D3A27" w:rsidP="005D3A27">
      <w:pPr>
        <w:suppressAutoHyphens/>
        <w:spacing w:after="0" w:line="240" w:lineRule="auto"/>
        <w:jc w:val="right"/>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t>...............................................................</w:t>
      </w:r>
    </w:p>
    <w:p w:rsidR="005D3A27" w:rsidRPr="001C4248" w:rsidRDefault="005D3A27" w:rsidP="005D3A27">
      <w:pPr>
        <w:suppressAutoHyphens/>
        <w:spacing w:after="0" w:line="240" w:lineRule="auto"/>
        <w:jc w:val="right"/>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t>upełnomocnieni przedstawiciele oferenta</w:t>
      </w:r>
    </w:p>
    <w:p w:rsidR="005D3A27" w:rsidRPr="001C4248" w:rsidRDefault="005D3A27" w:rsidP="005D3A27">
      <w:pPr>
        <w:suppressAutoHyphens/>
        <w:spacing w:after="0" w:line="240" w:lineRule="auto"/>
        <w:rPr>
          <w:rFonts w:ascii="Times New Roman" w:eastAsia="Calibri" w:hAnsi="Times New Roman" w:cs="Times New Roman"/>
          <w:sz w:val="20"/>
          <w:szCs w:val="20"/>
          <w:lang w:eastAsia="ar-SA"/>
        </w:rPr>
      </w:pPr>
    </w:p>
    <w:p w:rsidR="005D3A27" w:rsidRPr="001C4248" w:rsidRDefault="005D3A27" w:rsidP="005D3A27">
      <w:pPr>
        <w:suppressAutoHyphens/>
        <w:spacing w:after="0" w:line="240" w:lineRule="auto"/>
        <w:jc w:val="center"/>
        <w:rPr>
          <w:rFonts w:ascii="Times New Roman" w:eastAsia="Calibri" w:hAnsi="Times New Roman" w:cs="Times New Roman"/>
          <w:b/>
          <w:bCs/>
          <w:sz w:val="20"/>
          <w:szCs w:val="20"/>
          <w:lang w:eastAsia="ar-SA"/>
        </w:rPr>
      </w:pPr>
      <w:r w:rsidRPr="001C4248">
        <w:rPr>
          <w:rFonts w:ascii="Times New Roman" w:eastAsia="Calibri" w:hAnsi="Times New Roman" w:cs="Times New Roman"/>
          <w:b/>
          <w:bCs/>
          <w:sz w:val="20"/>
          <w:szCs w:val="20"/>
          <w:lang w:eastAsia="ar-SA"/>
        </w:rPr>
        <w:t xml:space="preserve">OŚWIADCZENIE WYKONAWCY </w:t>
      </w:r>
    </w:p>
    <w:p w:rsidR="005D3A27" w:rsidRPr="001C4248" w:rsidRDefault="005D3A27" w:rsidP="005D3A27">
      <w:pPr>
        <w:suppressAutoHyphens/>
        <w:spacing w:after="0" w:line="240" w:lineRule="auto"/>
        <w:jc w:val="center"/>
        <w:rPr>
          <w:rFonts w:ascii="Times New Roman" w:eastAsia="Calibri" w:hAnsi="Times New Roman" w:cs="Times New Roman"/>
          <w:b/>
          <w:bCs/>
          <w:sz w:val="20"/>
          <w:szCs w:val="20"/>
          <w:lang w:eastAsia="ar-SA"/>
        </w:rPr>
      </w:pPr>
      <w:r w:rsidRPr="001C4248">
        <w:rPr>
          <w:rFonts w:ascii="Times New Roman" w:eastAsia="Calibri" w:hAnsi="Times New Roman" w:cs="Times New Roman"/>
          <w:b/>
          <w:bCs/>
          <w:sz w:val="20"/>
          <w:szCs w:val="20"/>
          <w:lang w:eastAsia="ar-SA"/>
        </w:rPr>
        <w:t xml:space="preserve">SKŁADANE NA PODSTAWIE ART. 25A UST. 1 PZP </w:t>
      </w:r>
    </w:p>
    <w:p w:rsidR="005D3A27" w:rsidRPr="001C4248" w:rsidRDefault="005D3A27" w:rsidP="005D3A27">
      <w:pPr>
        <w:suppressAutoHyphens/>
        <w:spacing w:after="0" w:line="240" w:lineRule="auto"/>
        <w:jc w:val="center"/>
        <w:rPr>
          <w:rFonts w:ascii="Times New Roman" w:eastAsia="Calibri" w:hAnsi="Times New Roman" w:cs="Times New Roman"/>
          <w:b/>
          <w:bCs/>
          <w:sz w:val="20"/>
          <w:szCs w:val="20"/>
          <w:u w:val="single"/>
          <w:lang w:eastAsia="ar-SA"/>
        </w:rPr>
      </w:pPr>
      <w:r w:rsidRPr="001C4248">
        <w:rPr>
          <w:rFonts w:ascii="Times New Roman" w:eastAsia="Calibri" w:hAnsi="Times New Roman" w:cs="Times New Roman"/>
          <w:b/>
          <w:bCs/>
          <w:sz w:val="20"/>
          <w:szCs w:val="20"/>
          <w:lang w:eastAsia="ar-SA"/>
        </w:rPr>
        <w:t>DOTYCZĄCE SPEŁNIANIA WARUNKÓW UDZIAŁU W POSTĘPOWANIU</w:t>
      </w:r>
      <w:r w:rsidRPr="001C4248">
        <w:rPr>
          <w:rFonts w:ascii="Times New Roman" w:eastAsia="Calibri" w:hAnsi="Times New Roman" w:cs="Times New Roman"/>
          <w:b/>
          <w:bCs/>
          <w:sz w:val="20"/>
          <w:szCs w:val="20"/>
          <w:u w:val="single"/>
          <w:lang w:eastAsia="ar-SA"/>
        </w:rPr>
        <w:t xml:space="preserve"> </w:t>
      </w:r>
    </w:p>
    <w:p w:rsidR="005D3A27" w:rsidRPr="001C4248" w:rsidRDefault="005D3A27" w:rsidP="005D3A27">
      <w:pPr>
        <w:suppressAutoHyphens/>
        <w:spacing w:after="0" w:line="240" w:lineRule="auto"/>
        <w:jc w:val="center"/>
        <w:rPr>
          <w:rFonts w:ascii="Times New Roman" w:eastAsia="Calibri" w:hAnsi="Times New Roman" w:cs="Times New Roman"/>
          <w:sz w:val="20"/>
          <w:szCs w:val="20"/>
          <w:lang w:eastAsia="ar-SA"/>
        </w:rPr>
      </w:pPr>
      <w:r w:rsidRPr="001C4248">
        <w:rPr>
          <w:rFonts w:ascii="Times New Roman" w:eastAsia="Calibri" w:hAnsi="Times New Roman" w:cs="Times New Roman"/>
          <w:b/>
          <w:bCs/>
          <w:sz w:val="20"/>
          <w:szCs w:val="20"/>
          <w:lang w:eastAsia="ar-SA"/>
        </w:rPr>
        <w:t>ORAZ PRZESŁANEK WYKLUCZENIA Z POSTĘPOWANIA</w:t>
      </w:r>
      <w:r w:rsidRPr="001C4248">
        <w:rPr>
          <w:rFonts w:ascii="Times New Roman" w:eastAsia="Calibri" w:hAnsi="Times New Roman" w:cs="Times New Roman"/>
          <w:b/>
          <w:bCs/>
          <w:sz w:val="20"/>
          <w:szCs w:val="20"/>
          <w:u w:val="single"/>
          <w:lang w:eastAsia="ar-SA"/>
        </w:rPr>
        <w:br/>
      </w:r>
    </w:p>
    <w:p w:rsidR="005D3A27" w:rsidRPr="001C4248" w:rsidRDefault="005D3A27" w:rsidP="005D3A27">
      <w:pPr>
        <w:suppressAutoHyphens/>
        <w:spacing w:after="0" w:line="360" w:lineRule="auto"/>
        <w:jc w:val="both"/>
        <w:rPr>
          <w:rFonts w:ascii="Times New Roman" w:eastAsia="Calibri" w:hAnsi="Times New Roman" w:cs="Times New Roman"/>
          <w:b/>
          <w:sz w:val="20"/>
          <w:szCs w:val="20"/>
          <w:lang w:eastAsia="ar-SA"/>
        </w:rPr>
      </w:pPr>
      <w:r w:rsidRPr="001C4248">
        <w:rPr>
          <w:rFonts w:ascii="Times New Roman" w:eastAsia="Calibri" w:hAnsi="Times New Roman" w:cs="Times New Roman"/>
          <w:sz w:val="20"/>
          <w:szCs w:val="20"/>
          <w:lang w:eastAsia="ar-SA"/>
        </w:rPr>
        <w:t>Na potrzeby postępowania o udzielenie zamówienia publicznego pn</w:t>
      </w:r>
      <w:r w:rsidRPr="001C4248">
        <w:rPr>
          <w:rFonts w:ascii="Times New Roman" w:eastAsia="Calibri" w:hAnsi="Times New Roman" w:cs="Times New Roman"/>
          <w:b/>
          <w:sz w:val="20"/>
          <w:szCs w:val="20"/>
          <w:lang w:eastAsia="ar-SA"/>
        </w:rPr>
        <w:t>. dostawę systemu aspiracyjno-próżniowego d</w:t>
      </w:r>
      <w:r w:rsidR="00871302" w:rsidRPr="001C4248">
        <w:rPr>
          <w:rFonts w:ascii="Times New Roman" w:eastAsia="Calibri" w:hAnsi="Times New Roman" w:cs="Times New Roman"/>
          <w:b/>
          <w:sz w:val="20"/>
          <w:szCs w:val="20"/>
          <w:lang w:eastAsia="ar-SA"/>
        </w:rPr>
        <w:t>o pobierania krwi (sprawa nr 108/2019</w:t>
      </w:r>
      <w:r w:rsidRPr="001C4248">
        <w:rPr>
          <w:rFonts w:ascii="Times New Roman" w:eastAsia="Calibri" w:hAnsi="Times New Roman" w:cs="Times New Roman"/>
          <w:b/>
          <w:sz w:val="20"/>
          <w:szCs w:val="20"/>
          <w:lang w:eastAsia="ar-SA"/>
        </w:rPr>
        <w:t>)</w:t>
      </w:r>
      <w:r w:rsidRPr="001C4248">
        <w:rPr>
          <w:rFonts w:ascii="Times New Roman" w:eastAsia="Calibri" w:hAnsi="Times New Roman" w:cs="Times New Roman"/>
          <w:b/>
          <w:bCs/>
          <w:sz w:val="20"/>
          <w:szCs w:val="20"/>
          <w:lang w:eastAsia="ar-SA"/>
        </w:rPr>
        <w:t xml:space="preserve"> </w:t>
      </w:r>
      <w:r w:rsidRPr="001C4248">
        <w:rPr>
          <w:rFonts w:ascii="Times New Roman" w:eastAsia="Calibri" w:hAnsi="Times New Roman" w:cs="Times New Roman"/>
          <w:sz w:val="20"/>
          <w:szCs w:val="20"/>
          <w:lang w:eastAsia="ar-SA"/>
        </w:rPr>
        <w:t xml:space="preserve">prowadzonego przez Uniwersytecki Szpitala Kliniczny w </w:t>
      </w:r>
      <w:r w:rsidRPr="001C4248">
        <w:rPr>
          <w:rFonts w:ascii="Times New Roman" w:eastAsia="Calibri" w:hAnsi="Times New Roman" w:cs="Times New Roman"/>
          <w:bCs/>
          <w:sz w:val="20"/>
          <w:szCs w:val="20"/>
          <w:lang w:eastAsia="ar-SA"/>
        </w:rPr>
        <w:t>Białymstoku</w:t>
      </w:r>
      <w:r w:rsidRPr="001C4248">
        <w:rPr>
          <w:rFonts w:ascii="Times New Roman" w:eastAsia="Calibri" w:hAnsi="Times New Roman" w:cs="Times New Roman"/>
          <w:sz w:val="20"/>
          <w:szCs w:val="20"/>
          <w:lang w:eastAsia="ar-SA"/>
        </w:rPr>
        <w:t xml:space="preserve"> oświadczam, co następuje:</w:t>
      </w:r>
    </w:p>
    <w:p w:rsidR="005D3A27" w:rsidRPr="001C4248" w:rsidRDefault="005D3A27" w:rsidP="005D3A27">
      <w:pPr>
        <w:suppressAutoHyphens/>
        <w:spacing w:after="0" w:line="360" w:lineRule="auto"/>
        <w:rPr>
          <w:rFonts w:ascii="Times New Roman" w:eastAsia="Calibri" w:hAnsi="Times New Roman" w:cs="Times New Roman"/>
          <w:sz w:val="20"/>
          <w:szCs w:val="20"/>
          <w:lang w:eastAsia="ar-SA"/>
        </w:rPr>
      </w:pPr>
    </w:p>
    <w:p w:rsidR="005D3A27" w:rsidRPr="001C4248" w:rsidRDefault="005D3A27" w:rsidP="005D3A27">
      <w:pPr>
        <w:suppressAutoHyphens/>
        <w:spacing w:after="0" w:line="360" w:lineRule="auto"/>
        <w:rPr>
          <w:rFonts w:ascii="Times New Roman" w:eastAsia="Times New Roman" w:hAnsi="Times New Roman" w:cs="Times New Roman"/>
          <w:sz w:val="20"/>
          <w:szCs w:val="20"/>
          <w:lang w:eastAsia="ar-SA"/>
        </w:rPr>
      </w:pPr>
      <w:r w:rsidRPr="001C4248">
        <w:rPr>
          <w:rFonts w:ascii="Times New Roman" w:eastAsia="Times New Roman" w:hAnsi="Times New Roman" w:cs="Times New Roman"/>
          <w:b/>
          <w:bCs/>
          <w:sz w:val="20"/>
          <w:szCs w:val="20"/>
          <w:lang w:eastAsia="ar-SA"/>
        </w:rPr>
        <w:t>INFORMACJA DOTYCZĄCA WYKONAWCY:</w:t>
      </w:r>
    </w:p>
    <w:p w:rsidR="005D3A27" w:rsidRPr="001C4248" w:rsidRDefault="005D3A27" w:rsidP="005D3A27">
      <w:pPr>
        <w:suppressAutoHyphens/>
        <w:spacing w:after="0" w:line="360" w:lineRule="auto"/>
        <w:jc w:val="both"/>
        <w:rPr>
          <w:rFonts w:ascii="Times New Roman" w:eastAsia="Times New Roman" w:hAnsi="Times New Roman" w:cs="Times New Roman"/>
          <w:sz w:val="20"/>
          <w:szCs w:val="20"/>
          <w:lang w:eastAsia="ar-SA"/>
        </w:rPr>
      </w:pPr>
      <w:r w:rsidRPr="001C4248">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5D3A27" w:rsidRPr="001C4248" w:rsidRDefault="005D3A27" w:rsidP="005D3A27">
      <w:pPr>
        <w:suppressAutoHyphens/>
        <w:spacing w:after="0" w:line="360" w:lineRule="auto"/>
        <w:jc w:val="both"/>
        <w:rPr>
          <w:rFonts w:ascii="Times New Roman" w:eastAsia="Times New Roman" w:hAnsi="Times New Roman" w:cs="Times New Roman"/>
          <w:sz w:val="20"/>
          <w:szCs w:val="20"/>
          <w:lang w:eastAsia="ar-SA"/>
        </w:rPr>
      </w:pPr>
    </w:p>
    <w:p w:rsidR="005D3A27" w:rsidRPr="001C4248" w:rsidRDefault="005D3A27" w:rsidP="005D3A27">
      <w:pPr>
        <w:suppressAutoHyphens/>
        <w:spacing w:after="0" w:line="276" w:lineRule="auto"/>
        <w:jc w:val="both"/>
        <w:rPr>
          <w:rFonts w:ascii="Times New Roman" w:eastAsia="Calibri" w:hAnsi="Times New Roman" w:cs="Times New Roman"/>
          <w:i/>
          <w:iCs/>
          <w:sz w:val="24"/>
          <w:szCs w:val="24"/>
          <w:lang w:eastAsia="ar-SA"/>
        </w:rPr>
      </w:pPr>
      <w:r w:rsidRPr="001C4248">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1C4248">
        <w:rPr>
          <w:rFonts w:ascii="Times New Roman" w:eastAsia="Calibri" w:hAnsi="Times New Roman" w:cs="Times New Roman"/>
          <w:sz w:val="20"/>
          <w:szCs w:val="20"/>
          <w:lang w:eastAsia="ar-SA"/>
        </w:rPr>
        <w:t>Pzp</w:t>
      </w:r>
      <w:proofErr w:type="spellEnd"/>
      <w:r w:rsidRPr="001C4248">
        <w:rPr>
          <w:rFonts w:ascii="Times New Roman" w:eastAsia="Calibri" w:hAnsi="Times New Roman" w:cs="Times New Roman"/>
          <w:sz w:val="20"/>
          <w:szCs w:val="20"/>
          <w:lang w:eastAsia="ar-SA"/>
        </w:rPr>
        <w:t>. *</w:t>
      </w:r>
    </w:p>
    <w:p w:rsidR="005D3A27" w:rsidRPr="001C4248" w:rsidRDefault="005D3A27" w:rsidP="005D3A27">
      <w:pPr>
        <w:suppressAutoHyphens/>
        <w:spacing w:after="0" w:line="360" w:lineRule="auto"/>
        <w:ind w:left="5664" w:firstLine="708"/>
        <w:rPr>
          <w:rFonts w:ascii="Times New Roman" w:eastAsia="Times New Roman" w:hAnsi="Times New Roman" w:cs="Times New Roman"/>
          <w:i/>
          <w:iCs/>
          <w:sz w:val="20"/>
          <w:szCs w:val="20"/>
          <w:lang w:eastAsia="ar-SA"/>
        </w:rPr>
      </w:pPr>
    </w:p>
    <w:p w:rsidR="005D3A27" w:rsidRPr="001C4248" w:rsidRDefault="005D3A27" w:rsidP="005D3A27">
      <w:pPr>
        <w:suppressAutoHyphens/>
        <w:spacing w:after="0" w:line="276" w:lineRule="auto"/>
        <w:jc w:val="both"/>
        <w:rPr>
          <w:rFonts w:ascii="Times New Roman" w:eastAsia="Times New Roman" w:hAnsi="Times New Roman" w:cs="Times New Roman"/>
          <w:sz w:val="20"/>
          <w:szCs w:val="20"/>
          <w:lang w:eastAsia="ar-SA"/>
        </w:rPr>
      </w:pPr>
      <w:r w:rsidRPr="001C4248">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1C4248">
        <w:rPr>
          <w:rFonts w:ascii="Times New Roman" w:eastAsia="Times New Roman" w:hAnsi="Times New Roman" w:cs="Times New Roman"/>
          <w:sz w:val="20"/>
          <w:szCs w:val="20"/>
          <w:lang w:eastAsia="ar-SA"/>
        </w:rPr>
        <w:t>Pzp</w:t>
      </w:r>
      <w:proofErr w:type="spellEnd"/>
      <w:r w:rsidRPr="001C4248">
        <w:rPr>
          <w:rFonts w:ascii="Times New Roman" w:eastAsia="Times New Roman" w:hAnsi="Times New Roman" w:cs="Times New Roman"/>
          <w:sz w:val="20"/>
          <w:szCs w:val="20"/>
          <w:lang w:eastAsia="ar-SA"/>
        </w:rPr>
        <w:t xml:space="preserve"> * </w:t>
      </w:r>
      <w:r w:rsidRPr="001C4248">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1C4248">
        <w:rPr>
          <w:rFonts w:ascii="Times New Roman" w:eastAsia="Times New Roman" w:hAnsi="Times New Roman" w:cs="Times New Roman"/>
          <w:i/>
          <w:iCs/>
          <w:sz w:val="20"/>
          <w:szCs w:val="20"/>
          <w:lang w:eastAsia="ar-SA"/>
        </w:rPr>
        <w:t>Pzp</w:t>
      </w:r>
      <w:proofErr w:type="spellEnd"/>
      <w:r w:rsidRPr="001C4248">
        <w:rPr>
          <w:rFonts w:ascii="Times New Roman" w:eastAsia="Times New Roman" w:hAnsi="Times New Roman" w:cs="Times New Roman"/>
          <w:i/>
          <w:iCs/>
          <w:sz w:val="20"/>
          <w:szCs w:val="20"/>
          <w:lang w:eastAsia="ar-SA"/>
        </w:rPr>
        <w:t>).</w:t>
      </w:r>
      <w:r w:rsidRPr="001C4248">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1C4248">
        <w:rPr>
          <w:rFonts w:ascii="Times New Roman" w:eastAsia="Times New Roman" w:hAnsi="Times New Roman" w:cs="Times New Roman"/>
          <w:sz w:val="20"/>
          <w:szCs w:val="20"/>
          <w:lang w:eastAsia="ar-SA"/>
        </w:rPr>
        <w:t>Pzp</w:t>
      </w:r>
      <w:proofErr w:type="spellEnd"/>
      <w:r w:rsidRPr="001C4248">
        <w:rPr>
          <w:rFonts w:ascii="Times New Roman" w:eastAsia="Times New Roman" w:hAnsi="Times New Roman" w:cs="Times New Roman"/>
          <w:sz w:val="20"/>
          <w:szCs w:val="20"/>
          <w:lang w:eastAsia="ar-SA"/>
        </w:rPr>
        <w:t xml:space="preserve"> podjąłem następujące środki naprawcze: ……………………………………………………...………………………………………………………………</w:t>
      </w:r>
    </w:p>
    <w:p w:rsidR="005D3A27" w:rsidRPr="001C4248" w:rsidRDefault="005D3A27" w:rsidP="005D3A27">
      <w:pPr>
        <w:suppressAutoHyphens/>
        <w:spacing w:after="0" w:line="360" w:lineRule="auto"/>
        <w:rPr>
          <w:rFonts w:ascii="Times New Roman" w:eastAsia="Times New Roman" w:hAnsi="Times New Roman" w:cs="Times New Roman"/>
          <w:i/>
          <w:iCs/>
          <w:sz w:val="16"/>
          <w:szCs w:val="16"/>
          <w:lang w:eastAsia="ar-SA"/>
        </w:rPr>
      </w:pPr>
      <w:r w:rsidRPr="001C4248">
        <w:rPr>
          <w:rFonts w:ascii="Times New Roman" w:eastAsia="Times New Roman" w:hAnsi="Times New Roman" w:cs="Times New Roman"/>
          <w:sz w:val="20"/>
          <w:szCs w:val="20"/>
          <w:lang w:eastAsia="ar-SA"/>
        </w:rPr>
        <w:t>…………………………………………………………………………………………..…………………...........…</w:t>
      </w:r>
    </w:p>
    <w:p w:rsidR="005D3A27" w:rsidRPr="001C4248" w:rsidRDefault="005D3A27" w:rsidP="005D3A27">
      <w:pPr>
        <w:suppressAutoHyphens/>
        <w:spacing w:after="0" w:line="360" w:lineRule="auto"/>
        <w:rPr>
          <w:rFonts w:ascii="Times New Roman" w:eastAsia="Calibri" w:hAnsi="Times New Roman" w:cs="Times New Roman"/>
          <w:b/>
          <w:bCs/>
          <w:sz w:val="20"/>
          <w:szCs w:val="20"/>
          <w:lang w:eastAsia="ar-SA"/>
        </w:rPr>
      </w:pPr>
    </w:p>
    <w:p w:rsidR="005D3A27" w:rsidRPr="001C4248" w:rsidRDefault="005D3A27" w:rsidP="005D3A27">
      <w:pPr>
        <w:suppressAutoHyphens/>
        <w:spacing w:after="0" w:line="360" w:lineRule="auto"/>
        <w:rPr>
          <w:rFonts w:ascii="Times New Roman" w:eastAsia="Calibri" w:hAnsi="Times New Roman" w:cs="Times New Roman"/>
          <w:sz w:val="20"/>
          <w:szCs w:val="20"/>
          <w:lang w:eastAsia="ar-SA"/>
        </w:rPr>
      </w:pPr>
      <w:r w:rsidRPr="001C4248">
        <w:rPr>
          <w:rFonts w:ascii="Times New Roman" w:eastAsia="Calibri" w:hAnsi="Times New Roman" w:cs="Times New Roman"/>
          <w:b/>
          <w:bCs/>
          <w:sz w:val="20"/>
          <w:szCs w:val="20"/>
          <w:lang w:eastAsia="ar-SA"/>
        </w:rPr>
        <w:t>INFORMACJA W ZWIĄZKU Z POLEGANIEM NA ZASOBACH INNYCH PODMIOTÓW</w:t>
      </w:r>
      <w:r w:rsidRPr="001C4248">
        <w:rPr>
          <w:rFonts w:ascii="Times New Roman" w:eastAsia="Calibri" w:hAnsi="Times New Roman" w:cs="Times New Roman"/>
          <w:sz w:val="20"/>
          <w:szCs w:val="20"/>
          <w:lang w:eastAsia="ar-SA"/>
        </w:rPr>
        <w:t xml:space="preserve">: </w:t>
      </w:r>
    </w:p>
    <w:p w:rsidR="005D3A27" w:rsidRPr="001C4248" w:rsidRDefault="005D3A27" w:rsidP="005D3A27">
      <w:pPr>
        <w:suppressAutoHyphens/>
        <w:spacing w:after="0" w:line="360" w:lineRule="auto"/>
        <w:jc w:val="both"/>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1C4248">
        <w:rPr>
          <w:rFonts w:ascii="Times New Roman" w:eastAsia="Calibri" w:hAnsi="Times New Roman" w:cs="Times New Roman"/>
          <w:sz w:val="20"/>
          <w:szCs w:val="20"/>
          <w:lang w:eastAsia="ar-SA"/>
        </w:rPr>
        <w:t>ych</w:t>
      </w:r>
      <w:proofErr w:type="spellEnd"/>
      <w:r w:rsidRPr="001C4248">
        <w:rPr>
          <w:rFonts w:ascii="Times New Roman" w:eastAsia="Calibri" w:hAnsi="Times New Roman" w:cs="Times New Roman"/>
          <w:sz w:val="20"/>
          <w:szCs w:val="20"/>
          <w:lang w:eastAsia="ar-SA"/>
        </w:rPr>
        <w:t xml:space="preserve"> podmiotu/ów: ………………………….…… …………………………………………….…………………………………………..., w następującym zakresie: ………………………………………………………………………………………………………………………</w:t>
      </w:r>
    </w:p>
    <w:p w:rsidR="005D3A27" w:rsidRPr="001C4248" w:rsidRDefault="005D3A27" w:rsidP="005D3A27">
      <w:pPr>
        <w:suppressAutoHyphens/>
        <w:spacing w:after="0" w:line="360" w:lineRule="auto"/>
        <w:rPr>
          <w:rFonts w:ascii="Times New Roman" w:eastAsia="Calibri" w:hAnsi="Times New Roman" w:cs="Times New Roman"/>
          <w:i/>
          <w:iCs/>
          <w:sz w:val="16"/>
          <w:szCs w:val="16"/>
          <w:lang w:eastAsia="ar-SA"/>
        </w:rPr>
      </w:pPr>
      <w:r w:rsidRPr="001C4248">
        <w:rPr>
          <w:rFonts w:ascii="Times New Roman" w:eastAsia="Calibri" w:hAnsi="Times New Roman" w:cs="Times New Roman"/>
          <w:i/>
          <w:iCs/>
          <w:sz w:val="20"/>
          <w:szCs w:val="20"/>
          <w:lang w:eastAsia="ar-SA"/>
        </w:rPr>
        <w:t xml:space="preserve">                                                               </w:t>
      </w:r>
      <w:r w:rsidRPr="001C4248">
        <w:rPr>
          <w:rFonts w:ascii="Times New Roman" w:eastAsia="Calibri" w:hAnsi="Times New Roman" w:cs="Times New Roman"/>
          <w:i/>
          <w:iCs/>
          <w:sz w:val="16"/>
          <w:szCs w:val="16"/>
          <w:lang w:eastAsia="ar-SA"/>
        </w:rPr>
        <w:t xml:space="preserve">(wskazać podmiot i określić odpowiedni zakres dla wskazanego podmiotu). </w:t>
      </w:r>
    </w:p>
    <w:p w:rsidR="005D3A27" w:rsidRPr="001C4248" w:rsidRDefault="005D3A27" w:rsidP="005D3A27">
      <w:pPr>
        <w:suppressAutoHyphens/>
        <w:spacing w:after="0" w:line="360" w:lineRule="auto"/>
        <w:rPr>
          <w:rFonts w:ascii="Times New Roman" w:eastAsia="Calibri" w:hAnsi="Times New Roman" w:cs="Times New Roman"/>
          <w:b/>
          <w:bCs/>
          <w:sz w:val="20"/>
          <w:szCs w:val="20"/>
          <w:lang w:eastAsia="ar-SA"/>
        </w:rPr>
      </w:pPr>
    </w:p>
    <w:p w:rsidR="005D3A27" w:rsidRPr="001C4248" w:rsidRDefault="005D3A27" w:rsidP="005D3A27">
      <w:pPr>
        <w:suppressAutoHyphens/>
        <w:spacing w:after="0" w:line="360" w:lineRule="auto"/>
        <w:rPr>
          <w:rFonts w:ascii="Times New Roman" w:eastAsia="Calibri" w:hAnsi="Times New Roman" w:cs="Times New Roman"/>
          <w:b/>
          <w:bCs/>
          <w:sz w:val="20"/>
          <w:szCs w:val="20"/>
          <w:lang w:eastAsia="ar-SA"/>
        </w:rPr>
      </w:pPr>
      <w:r w:rsidRPr="001C4248">
        <w:rPr>
          <w:rFonts w:ascii="Times New Roman" w:eastAsia="Calibri" w:hAnsi="Times New Roman" w:cs="Times New Roman"/>
          <w:b/>
          <w:bCs/>
          <w:sz w:val="20"/>
          <w:szCs w:val="20"/>
          <w:lang w:eastAsia="ar-SA"/>
        </w:rPr>
        <w:t>OŚWIADCZENIE DOTYCZĄCE PODANYCH INFORMACJI:</w:t>
      </w:r>
    </w:p>
    <w:p w:rsidR="005D3A27" w:rsidRPr="001C4248" w:rsidRDefault="005D3A27" w:rsidP="005D3A27">
      <w:pPr>
        <w:suppressAutoHyphens/>
        <w:spacing w:after="0" w:line="360" w:lineRule="auto"/>
        <w:jc w:val="both"/>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5D3A27" w:rsidRPr="001C4248" w:rsidRDefault="005D3A27" w:rsidP="005D3A27">
      <w:pPr>
        <w:suppressAutoHyphens/>
        <w:spacing w:after="0" w:line="240" w:lineRule="auto"/>
        <w:rPr>
          <w:rFonts w:ascii="Times New Roman" w:eastAsia="Calibri" w:hAnsi="Times New Roman" w:cs="Times New Roman"/>
          <w:sz w:val="20"/>
          <w:szCs w:val="20"/>
          <w:lang w:eastAsia="ar-SA"/>
        </w:rPr>
      </w:pPr>
    </w:p>
    <w:p w:rsidR="005D3A27" w:rsidRPr="001C4248" w:rsidRDefault="005D3A27" w:rsidP="005D3A27">
      <w:pPr>
        <w:suppressAutoHyphens/>
        <w:spacing w:after="0" w:line="240" w:lineRule="auto"/>
        <w:jc w:val="right"/>
        <w:rPr>
          <w:rFonts w:ascii="Times New Roman" w:eastAsia="Calibri" w:hAnsi="Times New Roman" w:cs="Times New Roman"/>
          <w:sz w:val="20"/>
          <w:szCs w:val="20"/>
          <w:lang w:eastAsia="ar-SA"/>
        </w:rPr>
      </w:pPr>
    </w:p>
    <w:p w:rsidR="005D3A27" w:rsidRPr="001C4248" w:rsidRDefault="005D3A27" w:rsidP="005D3A27">
      <w:pPr>
        <w:suppressAutoHyphens/>
        <w:spacing w:after="0" w:line="240" w:lineRule="auto"/>
        <w:jc w:val="right"/>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t>……………………………….*</w:t>
      </w:r>
    </w:p>
    <w:p w:rsidR="005D3A27" w:rsidRPr="001C4248" w:rsidRDefault="005D3A27" w:rsidP="005D3A27">
      <w:pPr>
        <w:suppressAutoHyphens/>
        <w:spacing w:after="0" w:line="240" w:lineRule="auto"/>
        <w:ind w:left="708" w:firstLine="708"/>
        <w:jc w:val="right"/>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t xml:space="preserve">                                                                                              (podpis/popisy osoby/osób upoważnionej/upoważnionych</w:t>
      </w:r>
    </w:p>
    <w:p w:rsidR="005D3A27" w:rsidRPr="001C4248" w:rsidRDefault="005D3A27" w:rsidP="005D3A27">
      <w:pPr>
        <w:suppressAutoHyphens/>
        <w:spacing w:after="0" w:line="240" w:lineRule="auto"/>
        <w:jc w:val="right"/>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t>do reprezentowania wykonawcy)</w:t>
      </w:r>
    </w:p>
    <w:p w:rsidR="005D3A27" w:rsidRPr="001C4248" w:rsidRDefault="005D3A27" w:rsidP="005D3A27">
      <w:pPr>
        <w:pageBreakBefore/>
        <w:suppressAutoHyphens/>
        <w:spacing w:after="0" w:line="240" w:lineRule="auto"/>
        <w:jc w:val="right"/>
        <w:rPr>
          <w:rFonts w:ascii="Times New Roman" w:eastAsia="Calibri" w:hAnsi="Times New Roman" w:cs="Times New Roman"/>
          <w:sz w:val="20"/>
          <w:szCs w:val="20"/>
          <w:lang w:eastAsia="ar-SA"/>
        </w:rPr>
      </w:pPr>
      <w:r w:rsidRPr="001C4248">
        <w:rPr>
          <w:rFonts w:ascii="Times New Roman" w:eastAsia="Calibri" w:hAnsi="Times New Roman" w:cs="Times New Roman"/>
          <w:b/>
          <w:sz w:val="20"/>
          <w:szCs w:val="20"/>
          <w:lang w:eastAsia="ar-SA"/>
        </w:rPr>
        <w:lastRenderedPageBreak/>
        <w:t xml:space="preserve">Załącznik nr 4 </w:t>
      </w:r>
    </w:p>
    <w:p w:rsidR="005D3A27" w:rsidRPr="001C4248" w:rsidRDefault="005D3A27" w:rsidP="005D3A27">
      <w:pPr>
        <w:tabs>
          <w:tab w:val="left" w:pos="4962"/>
        </w:tabs>
        <w:suppressAutoHyphens/>
        <w:spacing w:after="0" w:line="480" w:lineRule="auto"/>
        <w:jc w:val="right"/>
        <w:rPr>
          <w:rFonts w:ascii="Times New Roman" w:eastAsia="Calibri" w:hAnsi="Times New Roman" w:cs="Times New Roman"/>
          <w:sz w:val="20"/>
          <w:szCs w:val="20"/>
          <w:lang w:eastAsia="ar-SA"/>
        </w:rPr>
      </w:pPr>
    </w:p>
    <w:p w:rsidR="005D3A27" w:rsidRPr="001C4248" w:rsidRDefault="005D3A27" w:rsidP="005D3A27">
      <w:pPr>
        <w:suppressAutoHyphens/>
        <w:spacing w:after="0" w:line="240" w:lineRule="auto"/>
        <w:jc w:val="center"/>
        <w:rPr>
          <w:rFonts w:ascii="Times New Roman" w:eastAsia="Calibri" w:hAnsi="Times New Roman" w:cs="Times New Roman"/>
          <w:b/>
          <w:sz w:val="24"/>
          <w:szCs w:val="24"/>
          <w:lang w:eastAsia="ar-SA"/>
        </w:rPr>
      </w:pPr>
      <w:r w:rsidRPr="001C4248">
        <w:rPr>
          <w:rFonts w:ascii="Times New Roman" w:eastAsia="Calibri" w:hAnsi="Times New Roman" w:cs="Times New Roman"/>
          <w:b/>
          <w:sz w:val="24"/>
          <w:szCs w:val="24"/>
          <w:lang w:eastAsia="ar-SA"/>
        </w:rPr>
        <w:t>Oświadczenie o przynależności, lub braku przynależności do tej samej grupy kapitałowej</w:t>
      </w:r>
    </w:p>
    <w:p w:rsidR="005D3A27" w:rsidRPr="001C4248" w:rsidRDefault="005D3A27" w:rsidP="005D3A27">
      <w:pPr>
        <w:suppressAutoHyphens/>
        <w:spacing w:after="0" w:line="240" w:lineRule="auto"/>
        <w:jc w:val="center"/>
        <w:rPr>
          <w:rFonts w:ascii="Times New Roman" w:eastAsia="Calibri" w:hAnsi="Times New Roman" w:cs="Times New Roman"/>
          <w:sz w:val="20"/>
          <w:szCs w:val="20"/>
          <w:lang w:eastAsia="ar-SA"/>
        </w:rPr>
      </w:pPr>
    </w:p>
    <w:p w:rsidR="005D3A27" w:rsidRPr="001C4248" w:rsidRDefault="005D3A27" w:rsidP="005D3A27">
      <w:pPr>
        <w:suppressAutoHyphens/>
        <w:spacing w:after="0" w:line="240" w:lineRule="auto"/>
        <w:rPr>
          <w:rFonts w:ascii="Times New Roman" w:eastAsia="Calibri" w:hAnsi="Times New Roman" w:cs="Times New Roman"/>
          <w:sz w:val="20"/>
          <w:szCs w:val="20"/>
          <w:lang w:eastAsia="ar-SA"/>
        </w:rPr>
      </w:pPr>
    </w:p>
    <w:p w:rsidR="005D3A27" w:rsidRPr="001C4248" w:rsidRDefault="005D3A27" w:rsidP="005D3A27">
      <w:pPr>
        <w:suppressAutoHyphens/>
        <w:spacing w:after="0" w:line="360" w:lineRule="auto"/>
        <w:jc w:val="both"/>
        <w:rPr>
          <w:rFonts w:ascii="Times New Roman" w:eastAsia="Times New Roman" w:hAnsi="Times New Roman" w:cs="Times New Roman"/>
          <w:sz w:val="20"/>
          <w:szCs w:val="20"/>
          <w:lang w:eastAsia="ar-SA"/>
        </w:rPr>
      </w:pPr>
      <w:r w:rsidRPr="001C4248">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na </w:t>
      </w:r>
      <w:r w:rsidRPr="001C4248">
        <w:rPr>
          <w:rFonts w:ascii="Times New Roman" w:eastAsia="Calibri" w:hAnsi="Times New Roman" w:cs="Times New Roman"/>
          <w:b/>
          <w:sz w:val="20"/>
          <w:szCs w:val="20"/>
          <w:lang w:eastAsia="ar-SA"/>
        </w:rPr>
        <w:t>dostawę systemu aspiracyjno-próżniowego d</w:t>
      </w:r>
      <w:r w:rsidR="00871302" w:rsidRPr="001C4248">
        <w:rPr>
          <w:rFonts w:ascii="Times New Roman" w:eastAsia="Calibri" w:hAnsi="Times New Roman" w:cs="Times New Roman"/>
          <w:b/>
          <w:sz w:val="20"/>
          <w:szCs w:val="20"/>
          <w:lang w:eastAsia="ar-SA"/>
        </w:rPr>
        <w:t>o pobierania krwi (sprawa nr 108/2019</w:t>
      </w:r>
      <w:r w:rsidRPr="001C4248">
        <w:rPr>
          <w:rFonts w:ascii="Times New Roman" w:eastAsia="Calibri" w:hAnsi="Times New Roman" w:cs="Times New Roman"/>
          <w:b/>
          <w:sz w:val="20"/>
          <w:szCs w:val="20"/>
          <w:lang w:eastAsia="ar-SA"/>
        </w:rPr>
        <w:t xml:space="preserve">) </w:t>
      </w:r>
      <w:r w:rsidRPr="001C4248">
        <w:rPr>
          <w:rFonts w:ascii="Times New Roman" w:eastAsia="Calibri" w:hAnsi="Times New Roman" w:cs="Times New Roman"/>
          <w:bCs/>
          <w:sz w:val="20"/>
          <w:szCs w:val="20"/>
          <w:lang w:eastAsia="ar-SA"/>
        </w:rPr>
        <w:t>działa</w:t>
      </w:r>
      <w:r w:rsidRPr="001C4248">
        <w:rPr>
          <w:rFonts w:ascii="Times New Roman" w:eastAsia="Calibri" w:hAnsi="Times New Roman" w:cs="Times New Roman"/>
          <w:sz w:val="20"/>
          <w:szCs w:val="20"/>
          <w:lang w:eastAsia="ar-SA"/>
        </w:rPr>
        <w:t xml:space="preserve">jąc w imieniu i na rzecz: </w:t>
      </w:r>
    </w:p>
    <w:p w:rsidR="005D3A27" w:rsidRPr="001C4248" w:rsidRDefault="005D3A27" w:rsidP="005D3A27">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t>Nazwa …………………………………………………………………………………………………………………\</w:t>
      </w:r>
    </w:p>
    <w:p w:rsidR="005D3A27" w:rsidRPr="001C4248" w:rsidRDefault="005D3A27" w:rsidP="005D3A27">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1C4248">
        <w:rPr>
          <w:rFonts w:ascii="Times New Roman" w:eastAsia="Calibri" w:hAnsi="Times New Roman" w:cs="Times New Roman"/>
          <w:sz w:val="20"/>
          <w:szCs w:val="20"/>
          <w:lang w:eastAsia="ar-SA"/>
        </w:rPr>
        <w:t>Adres …………………………………………………………………………………………………………………\</w:t>
      </w:r>
    </w:p>
    <w:p w:rsidR="005D3A27" w:rsidRPr="001C4248" w:rsidRDefault="005D3A27" w:rsidP="005D3A27">
      <w:pPr>
        <w:suppressAutoHyphens/>
        <w:spacing w:after="0" w:line="360" w:lineRule="auto"/>
        <w:jc w:val="center"/>
        <w:rPr>
          <w:rFonts w:ascii="Times New Roman" w:eastAsia="Calibri" w:hAnsi="Times New Roman" w:cs="Times New Roman"/>
          <w:i/>
          <w:sz w:val="20"/>
          <w:szCs w:val="20"/>
          <w:lang w:eastAsia="ar-SA"/>
        </w:rPr>
      </w:pPr>
      <w:r w:rsidRPr="001C4248">
        <w:rPr>
          <w:rFonts w:ascii="Times New Roman" w:eastAsia="Calibri" w:hAnsi="Times New Roman" w:cs="Times New Roman"/>
          <w:sz w:val="18"/>
          <w:szCs w:val="18"/>
          <w:lang w:eastAsia="ar-SA"/>
        </w:rPr>
        <w:t xml:space="preserve"> (nazwa wykonawcy/wykonawców)</w:t>
      </w:r>
    </w:p>
    <w:p w:rsidR="005D3A27" w:rsidRPr="001C4248" w:rsidRDefault="005D3A27" w:rsidP="005D3A27">
      <w:pPr>
        <w:suppressAutoHyphens/>
        <w:spacing w:after="0" w:line="360" w:lineRule="auto"/>
        <w:rPr>
          <w:rFonts w:ascii="Times New Roman" w:eastAsia="Calibri" w:hAnsi="Times New Roman" w:cs="Times New Roman"/>
          <w:b/>
          <w:sz w:val="20"/>
          <w:szCs w:val="20"/>
          <w:lang w:eastAsia="ar-SA"/>
        </w:rPr>
      </w:pPr>
      <w:r w:rsidRPr="001C4248">
        <w:rPr>
          <w:rFonts w:ascii="Times New Roman" w:eastAsia="Calibri" w:hAnsi="Times New Roman" w:cs="Times New Roman"/>
          <w:i/>
          <w:sz w:val="20"/>
          <w:szCs w:val="20"/>
          <w:lang w:eastAsia="ar-SA"/>
        </w:rPr>
        <w:t xml:space="preserve"> </w:t>
      </w:r>
      <w:r w:rsidRPr="001C4248">
        <w:rPr>
          <w:rFonts w:ascii="Times New Roman" w:eastAsia="Calibri" w:hAnsi="Times New Roman" w:cs="Times New Roman"/>
          <w:sz w:val="20"/>
          <w:szCs w:val="20"/>
          <w:lang w:eastAsia="ar-SA"/>
        </w:rPr>
        <w:t xml:space="preserve">zwanego /zwanych dalej w niniejszym piśmie Wykonawcą, informuję/informujemy, iż </w:t>
      </w:r>
      <w:r w:rsidRPr="001C4248">
        <w:rPr>
          <w:rFonts w:ascii="Times New Roman" w:eastAsia="Calibri" w:hAnsi="Times New Roman" w:cs="Times New Roman"/>
          <w:b/>
          <w:sz w:val="20"/>
          <w:szCs w:val="20"/>
          <w:lang w:eastAsia="ar-SA"/>
        </w:rPr>
        <w:t>Wykonawca:</w:t>
      </w:r>
    </w:p>
    <w:p w:rsidR="005D3A27" w:rsidRPr="001C4248" w:rsidRDefault="005D3A27" w:rsidP="005D3A27">
      <w:pPr>
        <w:suppressAutoHyphens/>
        <w:spacing w:after="0" w:line="360" w:lineRule="auto"/>
        <w:rPr>
          <w:rFonts w:ascii="Times New Roman" w:eastAsia="Calibri" w:hAnsi="Times New Roman" w:cs="Times New Roman"/>
          <w:b/>
          <w:sz w:val="20"/>
          <w:szCs w:val="20"/>
          <w:lang w:eastAsia="ar-SA"/>
        </w:rPr>
      </w:pPr>
    </w:p>
    <w:p w:rsidR="005D3A27" w:rsidRPr="001C4248" w:rsidRDefault="005D3A27" w:rsidP="00871302">
      <w:pPr>
        <w:numPr>
          <w:ilvl w:val="0"/>
          <w:numId w:val="44"/>
        </w:numPr>
        <w:suppressAutoHyphens/>
        <w:spacing w:after="0" w:line="360" w:lineRule="auto"/>
        <w:rPr>
          <w:rFonts w:ascii="Times New Roman" w:eastAsia="Calibri" w:hAnsi="Times New Roman" w:cs="Times New Roman"/>
          <w:b/>
          <w:sz w:val="20"/>
          <w:szCs w:val="20"/>
          <w:lang w:eastAsia="ar-SA"/>
        </w:rPr>
      </w:pPr>
      <w:r w:rsidRPr="001C4248">
        <w:rPr>
          <w:rFonts w:ascii="Times New Roman" w:eastAsia="Calibri" w:hAnsi="Times New Roman" w:cs="Times New Roman"/>
          <w:b/>
          <w:sz w:val="20"/>
          <w:szCs w:val="20"/>
          <w:lang w:eastAsia="ar-SA"/>
        </w:rPr>
        <w:t xml:space="preserve">nie należy do </w:t>
      </w:r>
      <w:r w:rsidRPr="001C4248">
        <w:rPr>
          <w:rFonts w:ascii="Times New Roman" w:eastAsia="Calibri" w:hAnsi="Times New Roman" w:cs="Times New Roman"/>
          <w:b/>
          <w:sz w:val="20"/>
          <w:szCs w:val="20"/>
          <w:u w:val="single"/>
          <w:lang w:eastAsia="ar-SA"/>
        </w:rPr>
        <w:t>żadnej grupy kapitałowej</w:t>
      </w:r>
      <w:r w:rsidRPr="001C4248">
        <w:rPr>
          <w:rFonts w:ascii="Times New Roman" w:eastAsia="Calibri" w:hAnsi="Times New Roman" w:cs="Times New Roman"/>
          <w:b/>
          <w:sz w:val="20"/>
          <w:szCs w:val="20"/>
          <w:lang w:eastAsia="ar-SA"/>
        </w:rPr>
        <w:t>, w zakresie Pakietów nr:……………………………. *</w:t>
      </w:r>
    </w:p>
    <w:p w:rsidR="005D3A27" w:rsidRPr="001C4248" w:rsidRDefault="005D3A27" w:rsidP="00871302">
      <w:pPr>
        <w:numPr>
          <w:ilvl w:val="0"/>
          <w:numId w:val="45"/>
        </w:numPr>
        <w:suppressAutoHyphens/>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xml:space="preserve">nie należy do tej samej grupy kapitałowej </w:t>
      </w:r>
      <w:r w:rsidRPr="001C4248">
        <w:rPr>
          <w:rFonts w:ascii="Times New Roman" w:eastAsia="Times New Roman" w:hAnsi="Times New Roman" w:cs="Times New Roman"/>
          <w:b/>
          <w:sz w:val="20"/>
          <w:szCs w:val="20"/>
          <w:u w:val="single"/>
          <w:lang w:eastAsia="pl-PL"/>
        </w:rPr>
        <w:t>z żadnym</w:t>
      </w:r>
      <w:r w:rsidRPr="001C4248">
        <w:rPr>
          <w:rFonts w:ascii="Times New Roman" w:eastAsia="Times New Roman" w:hAnsi="Times New Roman" w:cs="Times New Roman"/>
          <w:b/>
          <w:sz w:val="20"/>
          <w:szCs w:val="20"/>
          <w:lang w:eastAsia="pl-PL"/>
        </w:rPr>
        <w:t xml:space="preserve"> z Wykonawców w niniejszym postępowaniu, w zakresie Pakietów nr: ……………………………………. *</w:t>
      </w:r>
    </w:p>
    <w:p w:rsidR="005D3A27" w:rsidRPr="001C4248" w:rsidRDefault="005D3A27" w:rsidP="00871302">
      <w:pPr>
        <w:numPr>
          <w:ilvl w:val="0"/>
          <w:numId w:val="45"/>
        </w:numPr>
        <w:suppressAutoHyphens/>
        <w:spacing w:after="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xml:space="preserve">należy do tej samej grupy kapitałowej (w rozumieniu ustawy z dnia 16 lutego 2007 r. o ochronie konkurencji i konsumentów (Dz. U. z 2015 r., poz. 2164 z </w:t>
      </w:r>
      <w:proofErr w:type="spellStart"/>
      <w:r w:rsidRPr="001C4248">
        <w:rPr>
          <w:rFonts w:ascii="Times New Roman" w:eastAsia="Times New Roman" w:hAnsi="Times New Roman" w:cs="Times New Roman"/>
          <w:b/>
          <w:sz w:val="20"/>
          <w:szCs w:val="20"/>
          <w:lang w:eastAsia="pl-PL"/>
        </w:rPr>
        <w:t>późn</w:t>
      </w:r>
      <w:proofErr w:type="spellEnd"/>
      <w:r w:rsidRPr="001C4248">
        <w:rPr>
          <w:rFonts w:ascii="Times New Roman" w:eastAsia="Times New Roman" w:hAnsi="Times New Roman" w:cs="Times New Roman"/>
          <w:b/>
          <w:sz w:val="20"/>
          <w:szCs w:val="20"/>
          <w:lang w:eastAsia="pl-PL"/>
        </w:rPr>
        <w:t>. zm.)) wg poniższego zestawienia: *</w:t>
      </w:r>
    </w:p>
    <w:p w:rsidR="005D3A27" w:rsidRPr="001C4248" w:rsidRDefault="005D3A27" w:rsidP="005D3A27">
      <w:pPr>
        <w:suppressAutoHyphens/>
        <w:spacing w:after="0" w:line="276" w:lineRule="auto"/>
        <w:ind w:firstLine="360"/>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zakresie </w:t>
      </w:r>
      <w:r w:rsidRPr="001C4248">
        <w:rPr>
          <w:rFonts w:ascii="Times New Roman" w:eastAsia="Times New Roman" w:hAnsi="Times New Roman" w:cs="Times New Roman"/>
          <w:b/>
          <w:sz w:val="20"/>
          <w:szCs w:val="20"/>
          <w:lang w:eastAsia="pl-PL"/>
        </w:rPr>
        <w:t>Pakietów nr:</w:t>
      </w:r>
      <w:r w:rsidRPr="001C4248">
        <w:rPr>
          <w:rFonts w:ascii="Times New Roman" w:eastAsia="Times New Roman" w:hAnsi="Times New Roman" w:cs="Times New Roman"/>
          <w:sz w:val="20"/>
          <w:szCs w:val="20"/>
          <w:lang w:eastAsia="pl-PL"/>
        </w:rPr>
        <w:t xml:space="preserve"> ............................................................................................  * z Wykonawcą/-</w:t>
      </w:r>
      <w:proofErr w:type="spellStart"/>
      <w:r w:rsidRPr="001C4248">
        <w:rPr>
          <w:rFonts w:ascii="Times New Roman" w:eastAsia="Times New Roman" w:hAnsi="Times New Roman" w:cs="Times New Roman"/>
          <w:sz w:val="20"/>
          <w:szCs w:val="20"/>
          <w:lang w:eastAsia="pl-PL"/>
        </w:rPr>
        <w:t>ami</w:t>
      </w:r>
      <w:proofErr w:type="spellEnd"/>
      <w:r w:rsidRPr="001C4248">
        <w:rPr>
          <w:rFonts w:ascii="Times New Roman" w:eastAsia="Times New Roman" w:hAnsi="Times New Roman" w:cs="Times New Roman"/>
          <w:sz w:val="20"/>
          <w:szCs w:val="20"/>
          <w:lang w:eastAsia="pl-PL"/>
        </w:rPr>
        <w:t xml:space="preserve">: </w:t>
      </w:r>
    </w:p>
    <w:p w:rsidR="005D3A27" w:rsidRPr="001C4248" w:rsidRDefault="005D3A27" w:rsidP="005D3A27">
      <w:pPr>
        <w:suppressAutoHyphens/>
        <w:spacing w:after="0" w:line="276" w:lineRule="auto"/>
        <w:ind w:firstLine="360"/>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t>
      </w:r>
    </w:p>
    <w:p w:rsidR="005D3A27" w:rsidRPr="001C4248" w:rsidRDefault="005D3A27" w:rsidP="005D3A27">
      <w:pPr>
        <w:suppressAutoHyphens/>
        <w:spacing w:after="0" w:line="276" w:lineRule="auto"/>
        <w:ind w:firstLine="360"/>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(nazwa Wykonawcy/Wykonawców, z którym Wykonawca składający oświadczenie, należy do tej samej </w:t>
      </w:r>
    </w:p>
    <w:p w:rsidR="005D3A27" w:rsidRPr="001C4248" w:rsidRDefault="005D3A27" w:rsidP="005D3A27">
      <w:pPr>
        <w:suppressAutoHyphens/>
        <w:spacing w:after="0" w:line="276" w:lineRule="auto"/>
        <w:ind w:firstLine="360"/>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 xml:space="preserve">grupy kapitałowej). </w:t>
      </w:r>
    </w:p>
    <w:p w:rsidR="005D3A27" w:rsidRPr="001C4248" w:rsidRDefault="005D3A27" w:rsidP="005D3A27">
      <w:pPr>
        <w:suppressAutoHyphens/>
        <w:spacing w:before="120" w:after="0" w:line="360" w:lineRule="auto"/>
        <w:jc w:val="both"/>
        <w:rPr>
          <w:rFonts w:ascii="Times New Roman" w:eastAsia="Calibri" w:hAnsi="Times New Roman" w:cs="Times New Roman"/>
          <w:sz w:val="20"/>
          <w:szCs w:val="20"/>
          <w:lang w:eastAsia="ar-SA"/>
        </w:rPr>
      </w:pPr>
    </w:p>
    <w:p w:rsidR="005D3A27" w:rsidRPr="001C4248" w:rsidRDefault="005D3A27" w:rsidP="005D3A27">
      <w:pPr>
        <w:suppressAutoHyphens/>
        <w:spacing w:before="120" w:after="0" w:line="360" w:lineRule="auto"/>
        <w:jc w:val="both"/>
        <w:rPr>
          <w:rFonts w:ascii="Times New Roman" w:eastAsia="Calibri" w:hAnsi="Times New Roman" w:cs="Times New Roman"/>
          <w:sz w:val="20"/>
          <w:szCs w:val="20"/>
          <w:lang w:eastAsia="ar-SA"/>
        </w:rPr>
      </w:pPr>
      <w:r w:rsidRPr="001C4248">
        <w:rPr>
          <w:rFonts w:ascii="Times New Roman" w:eastAsia="Calibri" w:hAnsi="Times New Roman" w:cs="Times New Roman"/>
          <w:sz w:val="20"/>
          <w:szCs w:val="20"/>
          <w:lang w:eastAsia="ar-SA"/>
        </w:rPr>
        <w:t xml:space="preserve">W przypadku przynależności do tej samej grupy kapitałowej, Wykonawca może przedstawić dowody, że istniejące </w:t>
      </w:r>
      <w:r w:rsidRPr="001C4248">
        <w:rPr>
          <w:rFonts w:ascii="Times New Roman" w:eastAsia="Calibri" w:hAnsi="Times New Roman" w:cs="Times New Roman"/>
          <w:sz w:val="20"/>
          <w:szCs w:val="20"/>
          <w:lang w:eastAsia="ar-SA"/>
        </w:rPr>
        <w:br/>
        <w:t>z innym wykonawcą powiązania nie prowadzą do zakłócenia konkurencji w postępowaniu o udzielenie zamówienia.</w:t>
      </w:r>
    </w:p>
    <w:p w:rsidR="005D3A27" w:rsidRPr="001C4248" w:rsidRDefault="005D3A27" w:rsidP="005D3A27">
      <w:pPr>
        <w:suppressAutoHyphens/>
        <w:spacing w:after="0" w:line="360" w:lineRule="auto"/>
        <w:rPr>
          <w:rFonts w:ascii="Times New Roman" w:eastAsia="Calibri" w:hAnsi="Times New Roman" w:cs="Times New Roman"/>
          <w:sz w:val="20"/>
          <w:szCs w:val="20"/>
          <w:lang w:eastAsia="ar-SA"/>
        </w:rPr>
      </w:pPr>
    </w:p>
    <w:p w:rsidR="005D3A27" w:rsidRPr="001C4248" w:rsidRDefault="005D3A27" w:rsidP="005D3A27">
      <w:pPr>
        <w:suppressAutoHyphens/>
        <w:spacing w:after="0" w:line="360" w:lineRule="auto"/>
        <w:rPr>
          <w:rFonts w:ascii="Times New Roman" w:eastAsia="Calibri" w:hAnsi="Times New Roman" w:cs="Times New Roman"/>
          <w:sz w:val="20"/>
          <w:szCs w:val="20"/>
          <w:u w:val="dotted"/>
          <w:lang w:eastAsia="ar-SA"/>
        </w:rPr>
      </w:pPr>
      <w:r w:rsidRPr="001C4248">
        <w:rPr>
          <w:rFonts w:ascii="Times New Roman" w:eastAsia="Calibri" w:hAnsi="Times New Roman" w:cs="Times New Roman"/>
          <w:i/>
          <w:sz w:val="20"/>
          <w:szCs w:val="20"/>
          <w:lang w:eastAsia="ar-SA"/>
        </w:rPr>
        <w:t>* właściwą odpowiedź należy znaczyć/niepotrzebne skreślić</w:t>
      </w:r>
    </w:p>
    <w:p w:rsidR="005D3A27" w:rsidRPr="001C4248" w:rsidRDefault="005D3A27" w:rsidP="005D3A27">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1C4248">
        <w:rPr>
          <w:rFonts w:ascii="Times New Roman" w:eastAsia="Calibri" w:hAnsi="Times New Roman" w:cs="Times New Roman"/>
          <w:sz w:val="20"/>
          <w:szCs w:val="20"/>
          <w:u w:val="dotted"/>
          <w:lang w:eastAsia="ar-SA"/>
        </w:rPr>
        <w:tab/>
      </w:r>
      <w:r w:rsidRPr="001C4248">
        <w:rPr>
          <w:rFonts w:ascii="Times New Roman" w:eastAsia="Calibri" w:hAnsi="Times New Roman" w:cs="Times New Roman"/>
          <w:sz w:val="20"/>
          <w:szCs w:val="20"/>
          <w:lang w:eastAsia="ar-SA"/>
        </w:rPr>
        <w:t xml:space="preserve"> dnia </w:t>
      </w:r>
      <w:r w:rsidRPr="001C4248">
        <w:rPr>
          <w:rFonts w:ascii="Times New Roman" w:eastAsia="Calibri" w:hAnsi="Times New Roman" w:cs="Times New Roman"/>
          <w:sz w:val="20"/>
          <w:szCs w:val="20"/>
          <w:u w:val="dotted"/>
          <w:lang w:eastAsia="ar-SA"/>
        </w:rPr>
        <w:tab/>
      </w:r>
      <w:r w:rsidRPr="001C4248">
        <w:rPr>
          <w:rFonts w:ascii="Times New Roman" w:eastAsia="Calibri" w:hAnsi="Times New Roman" w:cs="Times New Roman"/>
          <w:sz w:val="20"/>
          <w:szCs w:val="20"/>
          <w:lang w:eastAsia="ar-SA"/>
        </w:rPr>
        <w:tab/>
      </w:r>
      <w:r w:rsidRPr="001C4248">
        <w:rPr>
          <w:rFonts w:ascii="Times New Roman" w:eastAsia="Calibri" w:hAnsi="Times New Roman" w:cs="Times New Roman"/>
          <w:sz w:val="20"/>
          <w:szCs w:val="20"/>
          <w:u w:val="dotted"/>
          <w:lang w:eastAsia="ar-SA"/>
        </w:rPr>
        <w:tab/>
      </w:r>
    </w:p>
    <w:p w:rsidR="005D3A27" w:rsidRPr="001C4248" w:rsidRDefault="005D3A27" w:rsidP="005D3A27">
      <w:pPr>
        <w:suppressAutoHyphens/>
        <w:spacing w:after="0" w:line="360" w:lineRule="auto"/>
        <w:jc w:val="center"/>
        <w:rPr>
          <w:rFonts w:ascii="Times New Roman" w:eastAsia="Calibri" w:hAnsi="Times New Roman" w:cs="Times New Roman"/>
          <w:i/>
          <w:iCs/>
          <w:sz w:val="20"/>
          <w:szCs w:val="20"/>
          <w:lang w:eastAsia="ar-SA"/>
        </w:rPr>
      </w:pPr>
      <w:r w:rsidRPr="001C4248">
        <w:rPr>
          <w:rFonts w:ascii="Times New Roman" w:eastAsia="Calibri" w:hAnsi="Times New Roman" w:cs="Times New Roman"/>
          <w:iCs/>
          <w:sz w:val="18"/>
          <w:szCs w:val="18"/>
          <w:lang w:eastAsia="ar-SA"/>
        </w:rPr>
        <w:t xml:space="preserve">                                                                                                                  /podpis i pieczątka upoważnionego przedstawiciela/</w:t>
      </w:r>
    </w:p>
    <w:p w:rsidR="005D3A27" w:rsidRPr="001C4248" w:rsidRDefault="005D3A27" w:rsidP="005D3A27">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1C4248">
        <w:rPr>
          <w:rFonts w:ascii="Times New Roman" w:eastAsia="Calibri" w:hAnsi="Times New Roman" w:cs="Times New Roman"/>
          <w:i/>
          <w:iCs/>
          <w:sz w:val="20"/>
          <w:szCs w:val="20"/>
          <w:lang w:eastAsia="ar-SA"/>
        </w:rPr>
        <w:t xml:space="preserve">                                                                                                            </w:t>
      </w:r>
    </w:p>
    <w:p w:rsidR="005D3A27" w:rsidRPr="001C4248" w:rsidRDefault="005D3A27" w:rsidP="005D3A27">
      <w:pPr>
        <w:suppressAutoHyphens/>
        <w:spacing w:after="0" w:line="360" w:lineRule="auto"/>
        <w:jc w:val="both"/>
        <w:rPr>
          <w:rFonts w:ascii="Times New Roman" w:eastAsia="Calibri" w:hAnsi="Times New Roman" w:cs="Times New Roman"/>
          <w:sz w:val="20"/>
          <w:szCs w:val="20"/>
          <w:shd w:val="clear" w:color="auto" w:fill="FFFF00"/>
          <w:lang w:eastAsia="ar-SA"/>
        </w:rPr>
      </w:pPr>
    </w:p>
    <w:p w:rsidR="005D3A27" w:rsidRPr="001C4248" w:rsidRDefault="005D3A27" w:rsidP="005D3A27">
      <w:pPr>
        <w:suppressAutoHyphens/>
        <w:spacing w:after="0" w:line="360" w:lineRule="auto"/>
        <w:jc w:val="both"/>
        <w:rPr>
          <w:rFonts w:ascii="Times New Roman" w:eastAsia="Calibri" w:hAnsi="Times New Roman" w:cs="Times New Roman"/>
          <w:sz w:val="20"/>
          <w:szCs w:val="20"/>
          <w:shd w:val="clear" w:color="auto" w:fill="FFFF00"/>
          <w:lang w:eastAsia="ar-SA"/>
        </w:rPr>
      </w:pPr>
    </w:p>
    <w:p w:rsidR="005D3A27" w:rsidRPr="001C4248" w:rsidRDefault="005D3A27" w:rsidP="005D3A27">
      <w:pPr>
        <w:suppressAutoHyphens/>
        <w:spacing w:after="0" w:line="360" w:lineRule="auto"/>
        <w:jc w:val="both"/>
        <w:rPr>
          <w:rFonts w:ascii="Times New Roman" w:eastAsia="Calibri" w:hAnsi="Times New Roman" w:cs="Times New Roman"/>
          <w:sz w:val="20"/>
          <w:szCs w:val="20"/>
          <w:shd w:val="clear" w:color="auto" w:fill="FFFF00"/>
          <w:lang w:eastAsia="ar-SA"/>
        </w:rPr>
      </w:pPr>
    </w:p>
    <w:p w:rsidR="005D3A27" w:rsidRPr="001C4248" w:rsidRDefault="005D3A27" w:rsidP="005D3A27">
      <w:pPr>
        <w:keepNext/>
        <w:pageBreakBefore/>
        <w:spacing w:after="0" w:line="240" w:lineRule="auto"/>
        <w:jc w:val="right"/>
        <w:outlineLvl w:val="3"/>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lastRenderedPageBreak/>
        <w:t xml:space="preserve"> </w:t>
      </w:r>
      <w:r w:rsidRPr="001C4248">
        <w:rPr>
          <w:rFonts w:ascii="Times New Roman" w:eastAsia="Times New Roman" w:hAnsi="Times New Roman" w:cs="Times New Roman"/>
          <w:b/>
          <w:sz w:val="20"/>
          <w:szCs w:val="20"/>
          <w:lang w:eastAsia="pl-PL"/>
        </w:rPr>
        <w:t>Załącznik nr 5 do SIWZ</w:t>
      </w:r>
    </w:p>
    <w:p w:rsidR="005D3A27" w:rsidRPr="001C4248" w:rsidRDefault="005D3A27" w:rsidP="005D3A27">
      <w:pPr>
        <w:spacing w:before="120" w:after="120" w:line="276" w:lineRule="auto"/>
        <w:jc w:val="both"/>
        <w:rPr>
          <w:rFonts w:ascii="Times New Roman" w:eastAsia="Times New Roman" w:hAnsi="Times New Roman" w:cs="Times New Roman"/>
          <w:b/>
          <w:sz w:val="32"/>
          <w:szCs w:val="32"/>
          <w:lang w:eastAsia="pl-PL"/>
        </w:rPr>
      </w:pPr>
    </w:p>
    <w:p w:rsidR="005D3A27" w:rsidRPr="001C4248" w:rsidRDefault="005D3A27" w:rsidP="005D3A27">
      <w:pPr>
        <w:spacing w:before="120" w:after="120" w:line="276" w:lineRule="auto"/>
        <w:ind w:left="283"/>
        <w:jc w:val="center"/>
        <w:rPr>
          <w:rFonts w:ascii="Times New Roman" w:eastAsia="Times New Roman" w:hAnsi="Times New Roman" w:cs="Times New Roman"/>
          <w:b/>
          <w:sz w:val="24"/>
          <w:szCs w:val="32"/>
          <w:lang w:eastAsia="pl-PL"/>
        </w:rPr>
      </w:pPr>
      <w:r w:rsidRPr="001C4248">
        <w:rPr>
          <w:rFonts w:ascii="Times New Roman" w:eastAsia="Times New Roman" w:hAnsi="Times New Roman" w:cs="Times New Roman"/>
          <w:b/>
          <w:sz w:val="24"/>
          <w:szCs w:val="32"/>
          <w:lang w:eastAsia="pl-PL"/>
        </w:rPr>
        <w:t>Wzór umowy nr .... ZP/18</w:t>
      </w:r>
    </w:p>
    <w:p w:rsidR="005D3A27" w:rsidRPr="001C4248" w:rsidRDefault="005D3A27" w:rsidP="005D3A27">
      <w:pPr>
        <w:spacing w:after="0" w:line="240" w:lineRule="auto"/>
        <w:ind w:left="284"/>
        <w:jc w:val="both"/>
        <w:rPr>
          <w:rFonts w:ascii="Times New Roman" w:eastAsia="Times New Roman" w:hAnsi="Times New Roman" w:cs="Times New Roman"/>
          <w:b/>
          <w:sz w:val="20"/>
          <w:szCs w:val="20"/>
          <w:lang w:eastAsia="pl-PL"/>
        </w:rPr>
      </w:pP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zawarta w dniu .................................... 2018 r., w wyniku przetargu nieograniczonego, pomiędzy:</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b/>
          <w:sz w:val="20"/>
          <w:szCs w:val="20"/>
          <w:lang w:eastAsia="pl-PL"/>
        </w:rPr>
        <w:t>Uniwersyteckim Szpitalem Klinicznym w Białymstoku,</w:t>
      </w:r>
      <w:r w:rsidRPr="001C4248">
        <w:rPr>
          <w:rFonts w:ascii="Times New Roman" w:eastAsia="Times New Roman" w:hAnsi="Times New Roman" w:cs="Times New Roman"/>
          <w:sz w:val="20"/>
          <w:szCs w:val="20"/>
          <w:lang w:eastAsia="pl-PL"/>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Marka Karpa  -  Dyrektora USK w Białymstoku</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zwanym dalej </w:t>
      </w:r>
      <w:r w:rsidRPr="001C4248">
        <w:rPr>
          <w:rFonts w:ascii="Times New Roman" w:eastAsia="Times New Roman" w:hAnsi="Times New Roman" w:cs="Times New Roman"/>
          <w:b/>
          <w:sz w:val="20"/>
          <w:szCs w:val="20"/>
          <w:lang w:eastAsia="pl-PL"/>
        </w:rPr>
        <w:t>Zamawiającym,</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a</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KRS: ………….……, NIP: …………., REGON: ……………, , reprezentowaną przez:</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 </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zwaną dalej </w:t>
      </w:r>
      <w:r w:rsidRPr="001C4248">
        <w:rPr>
          <w:rFonts w:ascii="Times New Roman" w:eastAsia="Times New Roman" w:hAnsi="Times New Roman" w:cs="Times New Roman"/>
          <w:b/>
          <w:sz w:val="20"/>
          <w:szCs w:val="20"/>
          <w:lang w:eastAsia="pl-PL"/>
        </w:rPr>
        <w:t>Wykonawcą,</w:t>
      </w:r>
      <w:r w:rsidRPr="001C4248">
        <w:rPr>
          <w:rFonts w:ascii="Times New Roman" w:eastAsia="Times New Roman" w:hAnsi="Times New Roman" w:cs="Times New Roman"/>
          <w:sz w:val="20"/>
          <w:szCs w:val="20"/>
          <w:lang w:eastAsia="pl-PL"/>
        </w:rPr>
        <w:t xml:space="preserve"> </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zwani dalej </w:t>
      </w:r>
      <w:r w:rsidRPr="001C4248">
        <w:rPr>
          <w:rFonts w:ascii="Times New Roman" w:eastAsia="Times New Roman" w:hAnsi="Times New Roman" w:cs="Times New Roman"/>
          <w:b/>
          <w:sz w:val="20"/>
          <w:szCs w:val="20"/>
          <w:lang w:eastAsia="pl-PL"/>
        </w:rPr>
        <w:t>Stronami</w:t>
      </w:r>
      <w:r w:rsidRPr="001C4248">
        <w:rPr>
          <w:rFonts w:ascii="Times New Roman" w:eastAsia="Times New Roman" w:hAnsi="Times New Roman" w:cs="Times New Roman"/>
          <w:sz w:val="20"/>
          <w:szCs w:val="20"/>
          <w:lang w:eastAsia="pl-PL"/>
        </w:rPr>
        <w:t>, o następującej treści:</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1</w:t>
      </w:r>
    </w:p>
    <w:p w:rsidR="005D3A27" w:rsidRPr="001C4248" w:rsidRDefault="005D3A27" w:rsidP="00871302">
      <w:pPr>
        <w:numPr>
          <w:ilvl w:val="0"/>
          <w:numId w:val="46"/>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Przedmiotem niniejszej umowy, zwanej dalej Umową, jest </w:t>
      </w:r>
      <w:r w:rsidRPr="001C4248">
        <w:rPr>
          <w:rFonts w:ascii="Times New Roman" w:eastAsia="Times New Roman" w:hAnsi="Times New Roman" w:cs="Times New Roman"/>
          <w:b/>
          <w:sz w:val="20"/>
          <w:szCs w:val="20"/>
          <w:lang w:eastAsia="pl-PL"/>
        </w:rPr>
        <w:t xml:space="preserve">dostawa systemu aspiracyjno próżniowego do pobierania krwi </w:t>
      </w:r>
      <w:r w:rsidRPr="001C4248">
        <w:rPr>
          <w:rFonts w:ascii="Times New Roman" w:eastAsia="Times New Roman" w:hAnsi="Times New Roman" w:cs="Times New Roman"/>
          <w:sz w:val="20"/>
          <w:szCs w:val="20"/>
          <w:lang w:eastAsia="pl-PL"/>
        </w:rPr>
        <w:t>do USK w Białymstoku, stanowiącego Pakiet/y nr: ........, zwanego dalej Towarem zgodnie z Załącznikiem nr 1 do Umowy - Formularz cenowy.</w:t>
      </w:r>
    </w:p>
    <w:p w:rsidR="005D3A27" w:rsidRPr="001C4248" w:rsidRDefault="005D3A27" w:rsidP="00871302">
      <w:pPr>
        <w:numPr>
          <w:ilvl w:val="0"/>
          <w:numId w:val="46"/>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Parametry oraz ilości Towaru zostały określone w Załączniku nr 1 - Formularz cenowy.</w:t>
      </w:r>
    </w:p>
    <w:p w:rsidR="005D3A27" w:rsidRPr="001C4248" w:rsidRDefault="005D3A27" w:rsidP="00871302">
      <w:pPr>
        <w:numPr>
          <w:ilvl w:val="0"/>
          <w:numId w:val="46"/>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5D3A27" w:rsidRPr="001C4248" w:rsidRDefault="005D3A27" w:rsidP="00871302">
      <w:pPr>
        <w:numPr>
          <w:ilvl w:val="0"/>
          <w:numId w:val="47"/>
        </w:numPr>
        <w:suppressAutoHyphens/>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5D3A27" w:rsidRPr="001C4248" w:rsidRDefault="005D3A27" w:rsidP="00871302">
      <w:pPr>
        <w:numPr>
          <w:ilvl w:val="0"/>
          <w:numId w:val="47"/>
        </w:numPr>
        <w:suppressAutoHyphens/>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przypadku określonym w ust. 4, Zamawiający może zaoferować odpowiednie wydłużenie terminu obowiązywania Umowy, przy czym nie więcej niż do 48 miesięcy od dnia dokonania wyboru Wykonawcy </w:t>
      </w:r>
      <w:r w:rsidRPr="001C4248">
        <w:rPr>
          <w:rFonts w:ascii="Times New Roman" w:eastAsia="Times New Roman" w:hAnsi="Times New Roman" w:cs="Times New Roman"/>
          <w:sz w:val="20"/>
          <w:szCs w:val="20"/>
          <w:lang w:eastAsia="pl-PL"/>
        </w:rPr>
        <w:br/>
        <w:t>z zakresie odpowiadającym Przedmiotowi Umowy.</w:t>
      </w:r>
    </w:p>
    <w:p w:rsidR="005D3A27" w:rsidRPr="001C4248" w:rsidRDefault="005D3A27" w:rsidP="00871302">
      <w:pPr>
        <w:numPr>
          <w:ilvl w:val="0"/>
          <w:numId w:val="47"/>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przypadku zaprzestania stosowania niektórych Towarów w jednostkach organizacyjnych Zamawiającego </w:t>
      </w:r>
      <w:r w:rsidRPr="001C4248">
        <w:rPr>
          <w:rFonts w:ascii="Times New Roman" w:eastAsia="Times New Roman" w:hAnsi="Times New Roman" w:cs="Times New Roman"/>
          <w:sz w:val="20"/>
          <w:szCs w:val="20"/>
          <w:lang w:eastAsia="pl-PL"/>
        </w:rPr>
        <w:br/>
        <w:t>z powodów obiektywnych lub wskazań medycznych, Zamawiający może odstąpić od Umowy w zakresie Towarów, których stosowania zaprzestał w terminie 30 dni, od dnia zaprzestania stosowania tych Towarów.</w:t>
      </w:r>
    </w:p>
    <w:p w:rsidR="005D3A27" w:rsidRPr="001C4248" w:rsidRDefault="005D3A27" w:rsidP="00871302">
      <w:pPr>
        <w:numPr>
          <w:ilvl w:val="0"/>
          <w:numId w:val="47"/>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 przypadku nabycia w okresie obowiązywania Umowy mniejszej ilości Towaru, wynagrodzenie Wykonawcy ulega odpowiedniemu zmniejszeniu.</w:t>
      </w: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2</w:t>
      </w:r>
    </w:p>
    <w:p w:rsidR="005D3A27" w:rsidRPr="001C4248" w:rsidRDefault="005D3A27" w:rsidP="00871302">
      <w:pPr>
        <w:numPr>
          <w:ilvl w:val="0"/>
          <w:numId w:val="48"/>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 oświadcza, że:</w:t>
      </w:r>
    </w:p>
    <w:p w:rsidR="005D3A27" w:rsidRPr="001C4248" w:rsidRDefault="005D3A27" w:rsidP="00871302">
      <w:pPr>
        <w:numPr>
          <w:ilvl w:val="1"/>
          <w:numId w:val="48"/>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5D3A27" w:rsidRPr="001C4248" w:rsidRDefault="005D3A27" w:rsidP="00871302">
      <w:pPr>
        <w:numPr>
          <w:ilvl w:val="1"/>
          <w:numId w:val="48"/>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posiada, jeżeli są wymagane przepisami prawa, odpowiednie koncesje, zezwolenia, zgody lub licencje albo wpisy do właściwych rejestrów uprawniające do prowadzenie działalności gospodarczej w zakresie objętym Przedmiotem Umowy;</w:t>
      </w:r>
    </w:p>
    <w:p w:rsidR="005D3A27" w:rsidRPr="001C4248" w:rsidRDefault="005D3A27" w:rsidP="00871302">
      <w:pPr>
        <w:numPr>
          <w:ilvl w:val="1"/>
          <w:numId w:val="48"/>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1C4248">
        <w:rPr>
          <w:rFonts w:ascii="Times New Roman" w:eastAsia="Times New Roman" w:hAnsi="Times New Roman" w:cs="Times New Roman"/>
          <w:sz w:val="20"/>
          <w:szCs w:val="20"/>
          <w:lang w:eastAsia="pl-PL"/>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5D3A27" w:rsidRPr="001C4248" w:rsidRDefault="005D3A27" w:rsidP="00871302">
      <w:pPr>
        <w:numPr>
          <w:ilvl w:val="1"/>
          <w:numId w:val="48"/>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Towar jest fabrycznie nowy, odpowiada standardom jakościowym i technicznym,  wynikającym z jego funkcji i przeznaczenia, jest wolny od wad materiałowych, fizycznych i prawnych.</w:t>
      </w:r>
    </w:p>
    <w:p w:rsidR="005D3A27" w:rsidRPr="001C4248" w:rsidRDefault="005D3A27" w:rsidP="00871302">
      <w:pPr>
        <w:numPr>
          <w:ilvl w:val="0"/>
          <w:numId w:val="48"/>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Wykonawca oświadcza, że stanowiący Przedmiot Umowy Towar będzie zgodny z właściwymi normami </w:t>
      </w:r>
      <w:r w:rsidRPr="001C4248">
        <w:rPr>
          <w:rFonts w:ascii="Times New Roman" w:eastAsia="Times New Roman" w:hAnsi="Times New Roman" w:cs="Times New Roman"/>
          <w:sz w:val="20"/>
          <w:szCs w:val="20"/>
          <w:lang w:eastAsia="pl-PL"/>
        </w:rPr>
        <w:br/>
        <w:t>i przepisami prawa, na co Wykonawca będzie posiadał przez cały okres obowiązywania Umowy wszystkie aktualne dokumenty, a do przedstawienia których w terminie 5 dni będzie zobowiązany na pisemne żądanie Zamawiającego.</w:t>
      </w:r>
    </w:p>
    <w:p w:rsidR="005D3A27" w:rsidRPr="001C4248" w:rsidRDefault="005D3A27" w:rsidP="00871302">
      <w:pPr>
        <w:numPr>
          <w:ilvl w:val="0"/>
          <w:numId w:val="48"/>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Wykonawca ponosi pełną odpowiedzialność za wszelkie szkody powstałe u Zamawiającego i osób trzecich </w:t>
      </w:r>
      <w:r w:rsidRPr="001C4248">
        <w:rPr>
          <w:rFonts w:ascii="Times New Roman" w:eastAsia="Times New Roman" w:hAnsi="Times New Roman" w:cs="Times New Roman"/>
          <w:sz w:val="20"/>
          <w:szCs w:val="20"/>
          <w:lang w:eastAsia="pl-PL"/>
        </w:rPr>
        <w:br/>
        <w:t xml:space="preserve">w związku z zastosowaniem dostarczonego przez Wykonawcę Towaru niespełniającego wymogów określonych </w:t>
      </w:r>
      <w:r w:rsidRPr="001C4248">
        <w:rPr>
          <w:rFonts w:ascii="Times New Roman" w:eastAsia="Times New Roman" w:hAnsi="Times New Roman" w:cs="Times New Roman"/>
          <w:sz w:val="20"/>
          <w:szCs w:val="20"/>
          <w:lang w:eastAsia="pl-PL"/>
        </w:rPr>
        <w:br/>
        <w:t>w Umowie.</w:t>
      </w: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3</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t>
      </w:r>
      <w:r w:rsidRPr="001C4248">
        <w:rPr>
          <w:rFonts w:ascii="Times New Roman" w:eastAsia="Times New Roman" w:hAnsi="Times New Roman" w:cs="Times New Roman"/>
          <w:sz w:val="20"/>
          <w:szCs w:val="20"/>
          <w:lang w:eastAsia="zh-CN" w:bidi="hi-IN"/>
        </w:rPr>
        <w:br/>
        <w:t xml:space="preserve">w terminie nie dłuższym niż </w:t>
      </w:r>
      <w:r w:rsidRPr="001C4248">
        <w:rPr>
          <w:rFonts w:ascii="Times New Roman" w:eastAsia="Times New Roman" w:hAnsi="Times New Roman" w:cs="Times New Roman"/>
          <w:b/>
          <w:bCs/>
          <w:sz w:val="20"/>
          <w:szCs w:val="20"/>
          <w:lang w:eastAsia="zh-CN" w:bidi="hi-IN"/>
        </w:rPr>
        <w:t xml:space="preserve">………… dni roboczych </w:t>
      </w:r>
      <w:r w:rsidRPr="001C4248">
        <w:rPr>
          <w:rFonts w:ascii="Times New Roman" w:eastAsia="Times New Roman" w:hAnsi="Times New Roman" w:cs="Times New Roman"/>
          <w:sz w:val="20"/>
          <w:szCs w:val="20"/>
          <w:lang w:eastAsia="zh-CN" w:bidi="hi-IN"/>
        </w:rPr>
        <w:t xml:space="preserve">(zgodnie ze złożoną ofertą) od dnia otrzymania Zamówienia. </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Towar niezamówiony w sposób wskazany w ust. 2 może nie zostać przyjęty przez Zamawiającego.</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 xml:space="preserve">Odbiór Zamówienia odbywać się będzie na podstawie prawidłowo wystawionej faktury lub dokumentu WZ, </w:t>
      </w:r>
      <w:r w:rsidRPr="001C4248">
        <w:rPr>
          <w:rFonts w:ascii="Times New Roman" w:eastAsia="Times New Roman" w:hAnsi="Times New Roman" w:cs="Times New Roman"/>
          <w:sz w:val="20"/>
          <w:szCs w:val="20"/>
          <w:lang w:eastAsia="zh-CN" w:bidi="hi-IN"/>
        </w:rPr>
        <w:br/>
        <w:t xml:space="preserve">z określeniem Towaru oraz ceny jednostkowej. Faktura lub dokument WZ winny być opisane zgodnie </w:t>
      </w:r>
      <w:r w:rsidRPr="001C4248">
        <w:rPr>
          <w:rFonts w:ascii="Times New Roman" w:eastAsia="Times New Roman" w:hAnsi="Times New Roman" w:cs="Times New Roman"/>
          <w:sz w:val="20"/>
          <w:szCs w:val="20"/>
          <w:lang w:eastAsia="zh-CN" w:bidi="hi-IN"/>
        </w:rPr>
        <w:br/>
        <w:t>z Przedmiotem Umowy określonym w Załączniku nr 1 oraz zawierać numer zamówienia i numer umowy.</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 xml:space="preserve">Dostawa będzie dokonywana jednorazowo, zgodnie ze złożonym zamówieniem pod względem ilościowym </w:t>
      </w:r>
      <w:r w:rsidRPr="001C4248">
        <w:rPr>
          <w:rFonts w:ascii="Times New Roman" w:eastAsia="Times New Roman" w:hAnsi="Times New Roman" w:cs="Times New Roman"/>
          <w:sz w:val="20"/>
          <w:szCs w:val="20"/>
          <w:lang w:eastAsia="zh-CN" w:bidi="hi-IN"/>
        </w:rPr>
        <w:br/>
        <w:t>i asortymentowym. Zamówiona dostawa nie będzie dzielona.</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 xml:space="preserve">Dostawa i wyładunek będą dokonywane na koszt i ryzyko Wykonawcy do magazynu ………………….. Zamawiającego w godz. 8.00 – 14.00. </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lastRenderedPageBreak/>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Zamawiający, bez jakichkolwiek roszczeń finansowych ze strony Wykonawcy może odmówić przyjęcia dostawy, jeżeli:</w:t>
      </w:r>
    </w:p>
    <w:p w:rsidR="005D3A27" w:rsidRPr="001C4248" w:rsidRDefault="005D3A27" w:rsidP="00871302">
      <w:pPr>
        <w:widowControl w:val="0"/>
        <w:numPr>
          <w:ilvl w:val="1"/>
          <w:numId w:val="49"/>
        </w:numPr>
        <w:tabs>
          <w:tab w:val="left" w:pos="1134"/>
        </w:tabs>
        <w:spacing w:before="120" w:after="120" w:line="276" w:lineRule="auto"/>
        <w:ind w:left="1134" w:hanging="283"/>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jakikolwiek element Przedmiotu Umowy nie będzie oryginalnie zapakowany i oznaczony zgodnie </w:t>
      </w:r>
      <w:r w:rsidRPr="001C4248">
        <w:rPr>
          <w:rFonts w:ascii="Times New Roman" w:eastAsia="Times New Roman" w:hAnsi="Times New Roman" w:cs="Times New Roman"/>
          <w:sz w:val="20"/>
          <w:szCs w:val="20"/>
          <w:lang w:eastAsia="pl-PL"/>
        </w:rPr>
        <w:br/>
        <w:t xml:space="preserve">z obowiązującymi przepisami, </w:t>
      </w:r>
    </w:p>
    <w:p w:rsidR="005D3A27" w:rsidRPr="001C4248" w:rsidRDefault="005D3A27" w:rsidP="00871302">
      <w:pPr>
        <w:widowControl w:val="0"/>
        <w:numPr>
          <w:ilvl w:val="1"/>
          <w:numId w:val="49"/>
        </w:numPr>
        <w:tabs>
          <w:tab w:val="left" w:pos="851"/>
          <w:tab w:val="left" w:pos="1134"/>
          <w:tab w:val="left" w:pos="1866"/>
        </w:tabs>
        <w:spacing w:before="120" w:after="120" w:line="276" w:lineRule="auto"/>
        <w:ind w:left="1134" w:hanging="283"/>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opakowanie będzie naruszone;</w:t>
      </w:r>
    </w:p>
    <w:p w:rsidR="005D3A27" w:rsidRPr="001C4248" w:rsidRDefault="005D3A27" w:rsidP="00871302">
      <w:pPr>
        <w:widowControl w:val="0"/>
        <w:numPr>
          <w:ilvl w:val="1"/>
          <w:numId w:val="49"/>
        </w:numPr>
        <w:tabs>
          <w:tab w:val="left" w:pos="851"/>
          <w:tab w:val="left" w:pos="1134"/>
          <w:tab w:val="left" w:pos="1866"/>
        </w:tabs>
        <w:spacing w:before="120" w:after="120" w:line="276" w:lineRule="auto"/>
        <w:ind w:left="1134" w:hanging="283"/>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dostarczony asortyment nie będzie zgodny z Zamówieniem,</w:t>
      </w:r>
    </w:p>
    <w:p w:rsidR="005D3A27" w:rsidRPr="001C4248" w:rsidRDefault="005D3A27" w:rsidP="00871302">
      <w:pPr>
        <w:widowControl w:val="0"/>
        <w:numPr>
          <w:ilvl w:val="1"/>
          <w:numId w:val="49"/>
        </w:numPr>
        <w:tabs>
          <w:tab w:val="left" w:pos="851"/>
          <w:tab w:val="left" w:pos="1134"/>
          <w:tab w:val="left" w:pos="1866"/>
        </w:tabs>
        <w:spacing w:before="120" w:after="120" w:line="276" w:lineRule="auto"/>
        <w:ind w:left="1134" w:hanging="283"/>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temperatura podczas transportu będzie nieadekwatna do wymagań przewozu danych Towarów.</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Wykonawca zobowiązuje się:</w:t>
      </w:r>
    </w:p>
    <w:p w:rsidR="005D3A27" w:rsidRPr="001C4248" w:rsidRDefault="005D3A27" w:rsidP="00871302">
      <w:pPr>
        <w:widowControl w:val="0"/>
        <w:numPr>
          <w:ilvl w:val="0"/>
          <w:numId w:val="50"/>
        </w:numPr>
        <w:tabs>
          <w:tab w:val="left" w:pos="1134"/>
        </w:tabs>
        <w:spacing w:before="120" w:after="120" w:line="276" w:lineRule="auto"/>
        <w:ind w:left="1134"/>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5D3A27" w:rsidRPr="001C4248" w:rsidRDefault="005D3A27" w:rsidP="00871302">
      <w:pPr>
        <w:widowControl w:val="0"/>
        <w:numPr>
          <w:ilvl w:val="0"/>
          <w:numId w:val="50"/>
        </w:numPr>
        <w:tabs>
          <w:tab w:val="left" w:pos="1134"/>
        </w:tabs>
        <w:spacing w:before="120" w:after="120" w:line="276" w:lineRule="auto"/>
        <w:ind w:left="1134"/>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1C4248">
        <w:rPr>
          <w:rFonts w:ascii="Times New Roman" w:eastAsia="Times New Roman" w:hAnsi="Times New Roman" w:cs="Times New Roman"/>
          <w:sz w:val="20"/>
          <w:szCs w:val="20"/>
          <w:lang w:eastAsia="zh-CN" w:bidi="hi-IN"/>
        </w:rPr>
        <w:t>oraz ewentualnych kosztów transportu oraz innych kosztów z tym związanych</w:t>
      </w:r>
      <w:r w:rsidRPr="001C4248">
        <w:rPr>
          <w:rFonts w:ascii="Times New Roman" w:eastAsia="Times New Roman" w:hAnsi="Times New Roman" w:cs="Times New Roman"/>
          <w:spacing w:val="2"/>
          <w:sz w:val="20"/>
          <w:szCs w:val="20"/>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1C4248">
        <w:rPr>
          <w:rFonts w:ascii="Times New Roman" w:eastAsia="Times New Roman" w:hAnsi="Times New Roman" w:cs="Times New Roman"/>
          <w:sz w:val="20"/>
          <w:szCs w:val="20"/>
          <w:lang w:eastAsia="zh-CN" w:bidi="hi-IN"/>
        </w:rPr>
        <w:br/>
        <w:t xml:space="preserve">W związku z powyższym Zamawiający wystawia i przesyła Wykonawcy dokument obciążeniowy płatny </w:t>
      </w:r>
      <w:r w:rsidRPr="001C4248">
        <w:rPr>
          <w:rFonts w:ascii="Times New Roman" w:eastAsia="Times New Roman" w:hAnsi="Times New Roman" w:cs="Times New Roman"/>
          <w:sz w:val="20"/>
          <w:szCs w:val="20"/>
          <w:lang w:eastAsia="zh-CN" w:bidi="hi-IN"/>
        </w:rPr>
        <w:br/>
        <w:t xml:space="preserve">w terminie 10 dni od daty wystawienia dokumentu obciążeniowego. W przypadku opóźnienia Wykonawcy </w:t>
      </w:r>
      <w:r w:rsidRPr="001C4248">
        <w:rPr>
          <w:rFonts w:ascii="Times New Roman" w:eastAsia="Times New Roman" w:hAnsi="Times New Roman" w:cs="Times New Roman"/>
          <w:sz w:val="20"/>
          <w:szCs w:val="20"/>
          <w:lang w:eastAsia="zh-CN" w:bidi="hi-IN"/>
        </w:rPr>
        <w:br/>
        <w:t>z zapłacie, postanowienie § 7 ust. 5 stosuje się odpowiednio.</w:t>
      </w:r>
    </w:p>
    <w:p w:rsidR="005D3A27" w:rsidRPr="001C4248" w:rsidRDefault="005D3A27" w:rsidP="00871302">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 xml:space="preserve">Wykonawca zobowiązuje się do informowania Zamawiającego z wyprzedzeniem nie krótszym niż 14 dni </w:t>
      </w:r>
      <w:r w:rsidRPr="001C4248">
        <w:rPr>
          <w:rFonts w:ascii="Times New Roman" w:eastAsia="Times New Roman" w:hAnsi="Times New Roman" w:cs="Times New Roman"/>
          <w:sz w:val="20"/>
          <w:szCs w:val="20"/>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5D3A27" w:rsidRPr="001C4248" w:rsidRDefault="005D3A27" w:rsidP="00871302">
      <w:pPr>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val="x-none" w:eastAsia="x-none"/>
        </w:rPr>
      </w:pPr>
      <w:r w:rsidRPr="001C4248">
        <w:rPr>
          <w:rFonts w:ascii="Times New Roman" w:eastAsia="Times New Roman" w:hAnsi="Times New Roman" w:cs="Times New Roman"/>
          <w:sz w:val="20"/>
          <w:szCs w:val="20"/>
          <w:lang w:val="x-none" w:eastAsia="x-none"/>
        </w:rPr>
        <w:t xml:space="preserve">Okres ważności dostarczonych Towarów nie może być krótszy, niż </w:t>
      </w:r>
      <w:r w:rsidRPr="001C4248">
        <w:rPr>
          <w:rFonts w:ascii="Times New Roman" w:eastAsia="Times New Roman" w:hAnsi="Times New Roman" w:cs="Times New Roman"/>
          <w:sz w:val="20"/>
          <w:szCs w:val="20"/>
          <w:lang w:eastAsia="x-none"/>
        </w:rPr>
        <w:t>….</w:t>
      </w:r>
      <w:r w:rsidRPr="001C4248">
        <w:rPr>
          <w:rFonts w:ascii="Times New Roman" w:eastAsia="Times New Roman" w:hAnsi="Times New Roman" w:cs="Times New Roman"/>
          <w:sz w:val="20"/>
          <w:szCs w:val="20"/>
          <w:lang w:val="x-none" w:eastAsia="x-none"/>
        </w:rPr>
        <w:t xml:space="preserve"> miesięcy</w:t>
      </w:r>
      <w:r w:rsidRPr="001C4248">
        <w:rPr>
          <w:rFonts w:ascii="Times New Roman" w:eastAsia="Times New Roman" w:hAnsi="Times New Roman" w:cs="Times New Roman"/>
          <w:sz w:val="20"/>
          <w:szCs w:val="20"/>
          <w:lang w:eastAsia="x-none"/>
        </w:rPr>
        <w:t xml:space="preserve"> (min. 6 miesięcy)</w:t>
      </w:r>
      <w:r w:rsidRPr="001C4248">
        <w:rPr>
          <w:rFonts w:ascii="Times New Roman" w:eastAsia="Times New Roman" w:hAnsi="Times New Roman" w:cs="Times New Roman"/>
          <w:sz w:val="20"/>
          <w:szCs w:val="20"/>
          <w:lang w:val="x-none" w:eastAsia="x-none"/>
        </w:rPr>
        <w:t xml:space="preserve"> od dnia realizacji Zamówienia</w:t>
      </w:r>
      <w:r w:rsidRPr="001C4248">
        <w:rPr>
          <w:rFonts w:ascii="Times New Roman" w:eastAsia="Times New Roman" w:hAnsi="Times New Roman" w:cs="Times New Roman"/>
          <w:sz w:val="20"/>
          <w:szCs w:val="20"/>
          <w:lang w:eastAsia="x-none"/>
        </w:rPr>
        <w:t xml:space="preserve">. </w:t>
      </w:r>
    </w:p>
    <w:p w:rsidR="005D3A27" w:rsidRPr="001C4248" w:rsidRDefault="005D3A27" w:rsidP="00871302">
      <w:pPr>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val="x-none" w:eastAsia="x-none"/>
        </w:rPr>
      </w:pPr>
      <w:r w:rsidRPr="001C4248">
        <w:rPr>
          <w:rFonts w:ascii="Times New Roman" w:eastAsia="Times New Roman" w:hAnsi="Times New Roman" w:cs="Times New Roman"/>
          <w:sz w:val="20"/>
          <w:szCs w:val="20"/>
          <w:lang w:val="x-none" w:eastAsia="x-none"/>
        </w:rPr>
        <w:t>Na każdym egzemplarzu Towaru, a także na opakowaniu zbiorczym będzie podany nr serii i data ważności.</w:t>
      </w:r>
    </w:p>
    <w:p w:rsidR="005D3A27" w:rsidRPr="001C4248" w:rsidRDefault="005D3A27" w:rsidP="005D3A27">
      <w:pPr>
        <w:widowControl w:val="0"/>
        <w:spacing w:before="120" w:after="120" w:line="276" w:lineRule="auto"/>
        <w:jc w:val="center"/>
        <w:rPr>
          <w:rFonts w:ascii="Times New Roman" w:eastAsia="Andale Sans UI" w:hAnsi="Times New Roman" w:cs="Times New Roman"/>
          <w:b/>
          <w:kern w:val="2"/>
          <w:sz w:val="20"/>
          <w:szCs w:val="20"/>
          <w:lang w:eastAsia="zh-CN" w:bidi="en-US"/>
        </w:rPr>
      </w:pPr>
    </w:p>
    <w:p w:rsidR="005D3A27" w:rsidRPr="001C4248" w:rsidRDefault="005D3A27" w:rsidP="005D3A27">
      <w:pPr>
        <w:widowControl w:val="0"/>
        <w:spacing w:before="120" w:after="120" w:line="276" w:lineRule="auto"/>
        <w:jc w:val="center"/>
        <w:rPr>
          <w:rFonts w:ascii="Times New Roman" w:eastAsia="Andale Sans UI" w:hAnsi="Times New Roman" w:cs="Times New Roman"/>
          <w:kern w:val="2"/>
          <w:sz w:val="20"/>
          <w:szCs w:val="20"/>
          <w:lang w:eastAsia="zh-CN" w:bidi="en-US"/>
        </w:rPr>
      </w:pPr>
      <w:r w:rsidRPr="001C4248">
        <w:rPr>
          <w:rFonts w:ascii="Times New Roman" w:eastAsia="Andale Sans UI" w:hAnsi="Times New Roman" w:cs="Times New Roman"/>
          <w:b/>
          <w:kern w:val="2"/>
          <w:sz w:val="20"/>
          <w:szCs w:val="20"/>
          <w:lang w:eastAsia="zh-CN" w:bidi="en-US"/>
        </w:rPr>
        <w:t>§ 4</w:t>
      </w:r>
    </w:p>
    <w:p w:rsidR="005D3A27" w:rsidRPr="001C4248" w:rsidRDefault="005D3A27" w:rsidP="00871302">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1C4248">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5D3A27" w:rsidRPr="001C4248" w:rsidRDefault="005D3A27" w:rsidP="00871302">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1C4248">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5D3A27" w:rsidRPr="001C4248" w:rsidRDefault="005D3A27" w:rsidP="00871302">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1C4248">
        <w:rPr>
          <w:rFonts w:ascii="Times New Roman" w:eastAsia="Andale Sans UI" w:hAnsi="Times New Roman" w:cs="Times New Roman"/>
          <w:kern w:val="2"/>
          <w:sz w:val="20"/>
          <w:szCs w:val="20"/>
          <w:lang w:eastAsia="zh-CN" w:bidi="en-US"/>
        </w:rPr>
        <w:lastRenderedPageBreak/>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w:t>
      </w:r>
      <w:r w:rsidRPr="001C4248">
        <w:rPr>
          <w:rFonts w:ascii="Times New Roman" w:eastAsia="Andale Sans UI" w:hAnsi="Times New Roman" w:cs="Times New Roman"/>
          <w:kern w:val="2"/>
          <w:sz w:val="20"/>
          <w:szCs w:val="20"/>
          <w:lang w:eastAsia="zh-CN" w:bidi="en-US"/>
        </w:rPr>
        <w:br/>
        <w:t>i innych dokumentów, niezbędnych do obrotu Przedmiotem Umowy.</w:t>
      </w:r>
    </w:p>
    <w:p w:rsidR="005D3A27" w:rsidRPr="001C4248" w:rsidRDefault="005D3A27" w:rsidP="00871302">
      <w:pPr>
        <w:numPr>
          <w:ilvl w:val="0"/>
          <w:numId w:val="51"/>
        </w:numPr>
        <w:suppressAutoHyphens/>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Płatności za Towar (dostarczony na podstawie Zamówień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w:t>
      </w:r>
      <w:r w:rsidRPr="001C4248">
        <w:rPr>
          <w:rFonts w:ascii="Times New Roman" w:eastAsia="Times New Roman" w:hAnsi="Times New Roman" w:cs="Times New Roman"/>
          <w:sz w:val="20"/>
          <w:szCs w:val="20"/>
          <w:lang w:eastAsia="pl-PL"/>
        </w:rPr>
        <w:br/>
        <w:t>i wstrzymuje się z zapłatą do czasu doręczenia faktury zawierającej prawidłowy numer rachunku bankowego – zgodny z Umową.</w:t>
      </w:r>
    </w:p>
    <w:p w:rsidR="005D3A27" w:rsidRPr="001C4248" w:rsidRDefault="005D3A27" w:rsidP="00871302">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1C4248">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5D3A27" w:rsidRPr="001C4248" w:rsidRDefault="005D3A27" w:rsidP="00871302">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1C4248">
        <w:rPr>
          <w:rFonts w:ascii="Times New Roman" w:eastAsia="Andale Sans UI" w:hAnsi="Times New Roman" w:cs="Times New Roman"/>
          <w:kern w:val="2"/>
          <w:sz w:val="20"/>
          <w:szCs w:val="20"/>
          <w:lang w:eastAsia="zh-CN" w:bidi="en-US"/>
        </w:rPr>
        <w:t xml:space="preserve">Wykonawca powiadomi na piśmie Zamawiającego o każdorazowej zmianie numeru rachunku bankowego </w:t>
      </w:r>
      <w:r w:rsidRPr="001C4248">
        <w:rPr>
          <w:rFonts w:ascii="Times New Roman" w:eastAsia="Andale Sans UI" w:hAnsi="Times New Roman" w:cs="Times New Roman"/>
          <w:kern w:val="2"/>
          <w:sz w:val="20"/>
          <w:szCs w:val="20"/>
          <w:lang w:eastAsia="zh-CN" w:bidi="en-US"/>
        </w:rPr>
        <w:br/>
        <w:t>i konieczności zmiany Umowy z tego wynikającej.</w:t>
      </w:r>
    </w:p>
    <w:p w:rsidR="005D3A27" w:rsidRPr="001C4248" w:rsidRDefault="005D3A27" w:rsidP="00871302">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1C4248">
        <w:rPr>
          <w:rFonts w:ascii="Times New Roman" w:eastAsia="Andale Sans UI" w:hAnsi="Times New Roman" w:cs="Times New Roman"/>
          <w:kern w:val="2"/>
          <w:sz w:val="20"/>
          <w:szCs w:val="20"/>
          <w:lang w:eastAsia="zh-CN" w:bidi="en-US"/>
        </w:rPr>
        <w:t>Za dzień zapłaty uznaje się dzień obciążenia rachunku bankowego Zamawiającego</w:t>
      </w:r>
    </w:p>
    <w:p w:rsidR="005D3A27" w:rsidRPr="001C4248" w:rsidRDefault="005D3A27" w:rsidP="005D3A27">
      <w:pPr>
        <w:spacing w:before="120" w:after="120" w:line="276" w:lineRule="auto"/>
        <w:ind w:left="360"/>
        <w:jc w:val="both"/>
        <w:rPr>
          <w:rFonts w:ascii="Times New Roman" w:eastAsia="Times New Roman" w:hAnsi="Times New Roman" w:cs="Times New Roman"/>
          <w:sz w:val="20"/>
          <w:szCs w:val="20"/>
          <w:lang w:eastAsia="pl-PL"/>
        </w:rPr>
      </w:pP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5</w:t>
      </w:r>
    </w:p>
    <w:p w:rsidR="005D3A27" w:rsidRPr="001C4248" w:rsidRDefault="005D3A27" w:rsidP="00871302">
      <w:pPr>
        <w:numPr>
          <w:ilvl w:val="1"/>
          <w:numId w:val="52"/>
        </w:numPr>
        <w:spacing w:before="120" w:after="12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Wykonawca wykona zamówienie:</w:t>
      </w:r>
    </w:p>
    <w:p w:rsidR="005D3A27" w:rsidRPr="001C4248" w:rsidRDefault="005D3A27" w:rsidP="00871302">
      <w:pPr>
        <w:numPr>
          <w:ilvl w:val="0"/>
          <w:numId w:val="53"/>
        </w:numPr>
        <w:spacing w:before="120" w:after="120" w:line="276" w:lineRule="auto"/>
        <w:ind w:left="113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samodzielnie (bez udziału podwykonawców).</w:t>
      </w:r>
      <w:r w:rsidRPr="001C4248">
        <w:rPr>
          <w:rFonts w:ascii="Times New Roman" w:eastAsia="Times New Roman" w:hAnsi="Times New Roman" w:cs="Times New Roman"/>
          <w:sz w:val="20"/>
          <w:szCs w:val="20"/>
          <w:vertAlign w:val="superscript"/>
          <w:lang w:eastAsia="pl-PL"/>
        </w:rPr>
        <w:t>*</w:t>
      </w:r>
    </w:p>
    <w:p w:rsidR="005D3A27" w:rsidRPr="001C4248" w:rsidRDefault="005D3A27" w:rsidP="00871302">
      <w:pPr>
        <w:numPr>
          <w:ilvl w:val="0"/>
          <w:numId w:val="53"/>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przy pomocy podwykonawcy/ów w zakresie  …………………………. , zawierając z nimi stosowne umowy w formie pisemnej pod rygorem nieważności.</w:t>
      </w:r>
      <w:r w:rsidRPr="001C4248">
        <w:rPr>
          <w:rFonts w:ascii="Times New Roman" w:eastAsia="Times New Roman" w:hAnsi="Times New Roman" w:cs="Times New Roman"/>
          <w:sz w:val="20"/>
          <w:szCs w:val="20"/>
          <w:vertAlign w:val="superscript"/>
          <w:lang w:eastAsia="pl-PL"/>
        </w:rPr>
        <w:t>*</w:t>
      </w:r>
    </w:p>
    <w:p w:rsidR="005D3A27" w:rsidRPr="001C4248" w:rsidRDefault="005D3A27" w:rsidP="005D3A27">
      <w:pPr>
        <w:spacing w:before="120" w:after="120" w:line="276" w:lineRule="auto"/>
        <w:jc w:val="both"/>
        <w:rPr>
          <w:rFonts w:ascii="Times New Roman" w:eastAsia="Times New Roman" w:hAnsi="Times New Roman" w:cs="Times New Roman"/>
          <w:i/>
          <w:sz w:val="20"/>
          <w:szCs w:val="20"/>
          <w:vertAlign w:val="superscript"/>
          <w:lang w:eastAsia="pl-PL"/>
        </w:rPr>
      </w:pPr>
      <w:r w:rsidRPr="001C4248">
        <w:rPr>
          <w:rFonts w:ascii="Times New Roman" w:eastAsia="Times New Roman" w:hAnsi="Times New Roman" w:cs="Times New Roman"/>
          <w:i/>
          <w:sz w:val="20"/>
          <w:szCs w:val="20"/>
          <w:lang w:eastAsia="pl-PL"/>
        </w:rPr>
        <w:t>*</w:t>
      </w:r>
      <w:r w:rsidRPr="001C4248">
        <w:rPr>
          <w:rFonts w:ascii="Times New Roman" w:eastAsia="Times New Roman" w:hAnsi="Times New Roman" w:cs="Times New Roman"/>
          <w:i/>
          <w:sz w:val="20"/>
          <w:szCs w:val="20"/>
          <w:vertAlign w:val="superscript"/>
          <w:lang w:eastAsia="pl-PL"/>
        </w:rPr>
        <w:t>Zgodnie z oświadczeniem złożonym w ofercie</w:t>
      </w:r>
    </w:p>
    <w:p w:rsidR="005D3A27" w:rsidRPr="001C4248" w:rsidRDefault="005D3A27" w:rsidP="00871302">
      <w:pPr>
        <w:numPr>
          <w:ilvl w:val="1"/>
          <w:numId w:val="52"/>
        </w:numPr>
        <w:spacing w:before="120" w:after="12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Jeżeli w wykonywaniu Przedmiotu Umowy uczestniczy podwykonawca, Wykonawca:</w:t>
      </w:r>
    </w:p>
    <w:p w:rsidR="005D3A27" w:rsidRPr="001C4248" w:rsidRDefault="005D3A27" w:rsidP="00871302">
      <w:pPr>
        <w:numPr>
          <w:ilvl w:val="2"/>
          <w:numId w:val="52"/>
        </w:numPr>
        <w:spacing w:before="120" w:after="12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zobowiązuje się do dostarczenia Zamawiającemu odpisu umów zawartych z podwykonawcami w terminie 7 dni od dnia podpisania Umowy lub podpisania umowy z podwykonawcą;</w:t>
      </w:r>
    </w:p>
    <w:p w:rsidR="005D3A27" w:rsidRPr="001C4248" w:rsidRDefault="005D3A27" w:rsidP="00871302">
      <w:pPr>
        <w:numPr>
          <w:ilvl w:val="2"/>
          <w:numId w:val="52"/>
        </w:numPr>
        <w:spacing w:before="120" w:after="12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przedstawi wraz z przesłaną fakturą oświadczenie Podwykonawcy o dokonaniu zapłaty na  jego rzecz;</w:t>
      </w:r>
    </w:p>
    <w:p w:rsidR="005D3A27" w:rsidRPr="001C4248" w:rsidRDefault="005D3A27" w:rsidP="00871302">
      <w:pPr>
        <w:numPr>
          <w:ilvl w:val="2"/>
          <w:numId w:val="52"/>
        </w:numPr>
        <w:spacing w:before="120" w:after="12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 xml:space="preserve">ponosi odpowiedzialność za działania i zaniechania Podwykonawcy, w szczególności za zgodność </w:t>
      </w:r>
      <w:proofErr w:type="spellStart"/>
      <w:r w:rsidRPr="001C4248">
        <w:rPr>
          <w:rFonts w:ascii="Times New Roman" w:eastAsia="Times New Roman" w:hAnsi="Times New Roman" w:cs="Times New Roman"/>
          <w:sz w:val="20"/>
          <w:szCs w:val="20"/>
          <w:lang w:eastAsia="pl-PL"/>
        </w:rPr>
        <w:t>zachowań</w:t>
      </w:r>
      <w:proofErr w:type="spellEnd"/>
      <w:r w:rsidRPr="001C4248">
        <w:rPr>
          <w:rFonts w:ascii="Times New Roman" w:eastAsia="Times New Roman" w:hAnsi="Times New Roman" w:cs="Times New Roman"/>
          <w:sz w:val="20"/>
          <w:szCs w:val="20"/>
          <w:lang w:eastAsia="pl-PL"/>
        </w:rPr>
        <w:t xml:space="preserve"> podwykonawcy z Umową.</w:t>
      </w:r>
    </w:p>
    <w:p w:rsidR="005D3A27" w:rsidRPr="001C4248" w:rsidRDefault="005D3A27" w:rsidP="00871302">
      <w:pPr>
        <w:numPr>
          <w:ilvl w:val="1"/>
          <w:numId w:val="52"/>
        </w:numPr>
        <w:spacing w:before="120" w:after="120" w:line="276" w:lineRule="auto"/>
        <w:jc w:val="both"/>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sz w:val="20"/>
          <w:szCs w:val="20"/>
          <w:lang w:eastAsia="pl-PL"/>
        </w:rPr>
        <w:t xml:space="preserve">Jeżeli zmiana albo rezygnacja z podwykonawcy dotyczy podmiotu, na którego zasoby Wykonawca powoływał się, na zasadach określonych w art. 22a ust. 1 ustawy </w:t>
      </w:r>
      <w:proofErr w:type="spellStart"/>
      <w:r w:rsidRPr="001C4248">
        <w:rPr>
          <w:rFonts w:ascii="Times New Roman" w:eastAsia="Times New Roman" w:hAnsi="Times New Roman" w:cs="Times New Roman"/>
          <w:sz w:val="20"/>
          <w:szCs w:val="20"/>
          <w:lang w:eastAsia="pl-PL"/>
        </w:rPr>
        <w:t>Pzp</w:t>
      </w:r>
      <w:proofErr w:type="spellEnd"/>
      <w:r w:rsidRPr="001C4248">
        <w:rPr>
          <w:rFonts w:ascii="Times New Roman" w:eastAsia="Times New Roman" w:hAnsi="Times New Roman" w:cs="Times New Roman"/>
          <w:sz w:val="20"/>
          <w:szCs w:val="20"/>
          <w:lang w:eastAsia="pl-PL"/>
        </w:rPr>
        <w:t xml:space="preserve">, w celu wykazania spełnienia warunków udziału </w:t>
      </w:r>
      <w:r w:rsidRPr="001C4248">
        <w:rPr>
          <w:rFonts w:ascii="Times New Roman" w:eastAsia="Times New Roman" w:hAnsi="Times New Roman" w:cs="Times New Roman"/>
          <w:sz w:val="20"/>
          <w:szCs w:val="20"/>
          <w:lang w:eastAsia="pl-PL"/>
        </w:rPr>
        <w:br/>
        <w:t>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1C4248">
        <w:rPr>
          <w:rFonts w:ascii="Times New Roman" w:eastAsia="Times New Roman" w:hAnsi="Times New Roman" w:cs="Times New Roman"/>
          <w:sz w:val="20"/>
          <w:szCs w:val="20"/>
          <w:lang w:eastAsia="pl-PL"/>
        </w:rPr>
        <w:tab/>
      </w: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6</w:t>
      </w:r>
    </w:p>
    <w:p w:rsidR="005D3A27" w:rsidRPr="001C4248" w:rsidRDefault="005D3A27" w:rsidP="00871302">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Umowa zostaje zawarta na czas oznaczony </w:t>
      </w:r>
      <w:r w:rsidRPr="001C4248">
        <w:rPr>
          <w:rFonts w:ascii="Times New Roman" w:eastAsia="Times New Roman" w:hAnsi="Times New Roman" w:cs="Times New Roman"/>
          <w:b/>
          <w:sz w:val="20"/>
          <w:szCs w:val="20"/>
          <w:lang w:eastAsia="pl-PL"/>
        </w:rPr>
        <w:t>12</w:t>
      </w:r>
      <w:r w:rsidRPr="001C4248">
        <w:rPr>
          <w:rFonts w:ascii="Times New Roman" w:eastAsia="Times New Roman" w:hAnsi="Times New Roman" w:cs="Times New Roman"/>
          <w:b/>
          <w:bCs/>
          <w:sz w:val="20"/>
          <w:szCs w:val="20"/>
          <w:lang w:eastAsia="pl-PL"/>
        </w:rPr>
        <w:t xml:space="preserve"> miesięcy</w:t>
      </w:r>
      <w:r w:rsidRPr="001C4248">
        <w:rPr>
          <w:rFonts w:ascii="Times New Roman" w:eastAsia="Times New Roman" w:hAnsi="Times New Roman" w:cs="Times New Roman"/>
          <w:sz w:val="20"/>
          <w:szCs w:val="20"/>
          <w:lang w:eastAsia="pl-PL"/>
        </w:rPr>
        <w:t xml:space="preserve"> od dnia ……………………..</w:t>
      </w:r>
    </w:p>
    <w:p w:rsidR="005D3A27" w:rsidRPr="001C4248" w:rsidRDefault="005D3A27" w:rsidP="00871302">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5D3A27" w:rsidRPr="001C4248" w:rsidRDefault="005D3A27" w:rsidP="00871302">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Zamawiający może odstąpić od Umowy ze skutkiem </w:t>
      </w:r>
      <w:r w:rsidRPr="001C4248">
        <w:rPr>
          <w:rFonts w:ascii="Times New Roman" w:eastAsia="Times New Roman" w:hAnsi="Times New Roman" w:cs="Times New Roman"/>
          <w:i/>
          <w:sz w:val="20"/>
          <w:szCs w:val="20"/>
          <w:lang w:eastAsia="pl-PL"/>
        </w:rPr>
        <w:t xml:space="preserve">ex </w:t>
      </w:r>
      <w:proofErr w:type="spellStart"/>
      <w:r w:rsidRPr="001C4248">
        <w:rPr>
          <w:rFonts w:ascii="Times New Roman" w:eastAsia="Times New Roman" w:hAnsi="Times New Roman" w:cs="Times New Roman"/>
          <w:i/>
          <w:sz w:val="20"/>
          <w:szCs w:val="20"/>
          <w:lang w:eastAsia="pl-PL"/>
        </w:rPr>
        <w:t>tunc</w:t>
      </w:r>
      <w:proofErr w:type="spellEnd"/>
      <w:r w:rsidRPr="001C4248">
        <w:rPr>
          <w:rFonts w:ascii="Times New Roman" w:eastAsia="Times New Roman" w:hAnsi="Times New Roman" w:cs="Times New Roman"/>
          <w:sz w:val="20"/>
          <w:szCs w:val="20"/>
          <w:lang w:eastAsia="pl-PL"/>
        </w:rPr>
        <w:t>, w terminie 45 dni od dnia:</w:t>
      </w:r>
    </w:p>
    <w:p w:rsidR="005D3A27" w:rsidRPr="001C4248" w:rsidRDefault="005D3A27" w:rsidP="00871302">
      <w:pPr>
        <w:numPr>
          <w:ilvl w:val="1"/>
          <w:numId w:val="55"/>
        </w:numPr>
        <w:suppressAutoHyphens/>
        <w:spacing w:before="120" w:after="120" w:line="276" w:lineRule="auto"/>
        <w:ind w:left="113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powzięcia wiadomości, że Wykonawca złożył nieprawdziwe oświadczenia o których mowa w § 2 ust. 1 – 2 lub nieprawdziwe oświadczenia w toku postępowania o udzielenie zamówienia publicznego będącego Przedmiotem Umowy;</w:t>
      </w:r>
    </w:p>
    <w:p w:rsidR="005D3A27" w:rsidRPr="001C4248" w:rsidRDefault="005D3A27" w:rsidP="00871302">
      <w:pPr>
        <w:numPr>
          <w:ilvl w:val="1"/>
          <w:numId w:val="55"/>
        </w:numPr>
        <w:suppressAutoHyphens/>
        <w:spacing w:before="120" w:after="120" w:line="276" w:lineRule="auto"/>
        <w:ind w:left="113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powzięcia wiadomości, że Towar nie spełnia (przestał spełniać) wymogów określonych przez Zamawiającego w toku postępowania o udzielenie zamówienia publicznego będącego Przedmiotem Umowy, w tym określone w Umowie;</w:t>
      </w:r>
    </w:p>
    <w:p w:rsidR="005D3A27" w:rsidRPr="001C4248" w:rsidRDefault="005D3A27" w:rsidP="00871302">
      <w:pPr>
        <w:numPr>
          <w:ilvl w:val="1"/>
          <w:numId w:val="55"/>
        </w:numPr>
        <w:suppressAutoHyphens/>
        <w:spacing w:before="120" w:after="120" w:line="276" w:lineRule="auto"/>
        <w:ind w:left="113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uchybienia przez Wykonawcę któremukolwiek z terminów określonych w § 2.</w:t>
      </w:r>
    </w:p>
    <w:p w:rsidR="005D3A27" w:rsidRPr="001C4248" w:rsidRDefault="005D3A27" w:rsidP="00871302">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może wypowiedzieć Umowę ze skutkiem natychmiastowym, w przypadku:</w:t>
      </w:r>
    </w:p>
    <w:p w:rsidR="005D3A27" w:rsidRPr="001C4248" w:rsidRDefault="005D3A27" w:rsidP="00871302">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1C4248">
        <w:rPr>
          <w:rFonts w:ascii="Times New Roman" w:eastAsia="TimesNewRomanPSMT" w:hAnsi="Times New Roman" w:cs="Times New Roman"/>
          <w:sz w:val="20"/>
          <w:szCs w:val="20"/>
          <w:lang w:eastAsia="pl-PL"/>
        </w:rPr>
        <w:t>przekroczenia przez Wykonawcę jakiegokolwiek terminu określonego w Umowie o więcej niż 3 dni robocze;</w:t>
      </w:r>
    </w:p>
    <w:p w:rsidR="005D3A27" w:rsidRPr="001C4248" w:rsidRDefault="005D3A27" w:rsidP="00871302">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uchybienia terminowi realizacji 3 kolejnych Zamówień;</w:t>
      </w:r>
    </w:p>
    <w:p w:rsidR="005D3A27" w:rsidRPr="001C4248" w:rsidRDefault="005D3A27" w:rsidP="00871302">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dwukrotną realizację dostawy niezgodnej z Zamówieniem pod względem asortymentu, jakości lub ilości;</w:t>
      </w:r>
    </w:p>
    <w:p w:rsidR="005D3A27" w:rsidRPr="001C4248" w:rsidRDefault="005D3A27" w:rsidP="00871302">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innego rażącego naruszenia Umowy, jeżeli Wykonawca wezwany do usunięcia skutków naruszenia </w:t>
      </w:r>
      <w:r w:rsidRPr="001C4248">
        <w:rPr>
          <w:rFonts w:ascii="Times New Roman" w:eastAsia="Times New Roman" w:hAnsi="Times New Roman" w:cs="Times New Roman"/>
          <w:sz w:val="20"/>
          <w:szCs w:val="20"/>
          <w:lang w:eastAsia="pl-PL"/>
        </w:rPr>
        <w:br/>
        <w:t>i zaprzestania naruszeń, nie zadośćuczynił żądaniu w terminie 7 dni;</w:t>
      </w:r>
    </w:p>
    <w:p w:rsidR="005D3A27" w:rsidRPr="001C4248" w:rsidRDefault="005D3A27" w:rsidP="00871302">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ponownego wystąpienia tego samego rażącego naruszenia Umowy;</w:t>
      </w:r>
    </w:p>
    <w:p w:rsidR="005D3A27" w:rsidRPr="001C4248" w:rsidRDefault="005D3A27" w:rsidP="00871302">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5D3A27" w:rsidRPr="001C4248" w:rsidRDefault="005D3A27" w:rsidP="00871302">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val="sq-AL" w:eastAsia="pl-PL"/>
        </w:rPr>
        <w:t>Wykonawca nie może dochodzić od Zamawiającemu naprawienia szkody powstałej, w szczególności w związku z odstąpieniem przez Zamawiającego od Umowy z powodu okoliczności leżących po stronie Wykonawcy.</w:t>
      </w:r>
    </w:p>
    <w:p w:rsidR="005D3A27" w:rsidRPr="001C4248" w:rsidRDefault="005D3A27" w:rsidP="00871302">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1C4248">
        <w:rPr>
          <w:rFonts w:ascii="Times New Roman" w:eastAsia="Times New Roman" w:hAnsi="Times New Roman" w:cs="Times New Roman"/>
          <w:i/>
          <w:sz w:val="20"/>
          <w:szCs w:val="20"/>
          <w:lang w:val="sq-AL" w:eastAsia="pl-PL"/>
        </w:rPr>
        <w:t>ex nunc</w:t>
      </w:r>
      <w:r w:rsidRPr="001C4248">
        <w:rPr>
          <w:rFonts w:ascii="Times New Roman" w:eastAsia="Times New Roman" w:hAnsi="Times New Roman" w:cs="Times New Roman"/>
          <w:sz w:val="20"/>
          <w:szCs w:val="20"/>
          <w:lang w:val="sq-AL" w:eastAsia="pl-PL"/>
        </w:rPr>
        <w:t xml:space="preserve">), Zamawiający może odstąpić od Umowy w części (w tym ze skutkiem </w:t>
      </w:r>
      <w:r w:rsidRPr="001C4248">
        <w:rPr>
          <w:rFonts w:ascii="Times New Roman" w:eastAsia="Times New Roman" w:hAnsi="Times New Roman" w:cs="Times New Roman"/>
          <w:i/>
          <w:sz w:val="20"/>
          <w:szCs w:val="20"/>
          <w:lang w:val="sq-AL" w:eastAsia="pl-PL"/>
        </w:rPr>
        <w:t>ex nunc</w:t>
      </w:r>
      <w:r w:rsidRPr="001C4248">
        <w:rPr>
          <w:rFonts w:ascii="Times New Roman" w:eastAsia="Times New Roman" w:hAnsi="Times New Roman" w:cs="Times New Roman"/>
          <w:sz w:val="20"/>
          <w:szCs w:val="20"/>
          <w:lang w:val="sq-AL" w:eastAsia="pl-PL"/>
        </w:rPr>
        <w:t>), co do której nastąpiło bezpośrednio zdarzenie określone w ust. 3.</w:t>
      </w:r>
    </w:p>
    <w:p w:rsidR="005D3A27" w:rsidRPr="001C4248" w:rsidRDefault="005D3A27" w:rsidP="00871302">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val="sq-AL" w:eastAsia="pl-PL"/>
        </w:rPr>
        <w:t xml:space="preserve">Odstąpienie od Umowy w cześci na podstawie ust. 6, może dotyczyć odstąpienia w zakresie jednego z pakietów, określonych w treści Zalącznika nr 1. </w:t>
      </w:r>
    </w:p>
    <w:p w:rsidR="005D3A27" w:rsidRPr="001C4248" w:rsidRDefault="005D3A27" w:rsidP="005D3A27">
      <w:pPr>
        <w:keepNext/>
        <w:spacing w:before="120" w:after="12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7</w:t>
      </w:r>
    </w:p>
    <w:p w:rsidR="005D3A27" w:rsidRPr="001C4248" w:rsidRDefault="005D3A27" w:rsidP="00871302">
      <w:pPr>
        <w:widowControl w:val="0"/>
        <w:numPr>
          <w:ilvl w:val="0"/>
          <w:numId w:val="57"/>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Wykonawca zapłaci Zamawiającemu kary umowne:</w:t>
      </w:r>
    </w:p>
    <w:p w:rsidR="005D3A27" w:rsidRPr="001C4248" w:rsidRDefault="005D3A27" w:rsidP="00871302">
      <w:pPr>
        <w:numPr>
          <w:ilvl w:val="0"/>
          <w:numId w:val="58"/>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zh-CN"/>
        </w:rPr>
        <w:t xml:space="preserve">0,2 % Wartości Umowy brutto, określonej w § 4 ust. 1, za każdy dzień </w:t>
      </w:r>
      <w:r w:rsidRPr="001C4248">
        <w:rPr>
          <w:rFonts w:ascii="Times New Roman" w:eastAsia="Times New Roman" w:hAnsi="Times New Roman" w:cs="Times New Roman"/>
          <w:sz w:val="20"/>
          <w:szCs w:val="20"/>
          <w:lang w:eastAsia="pl-PL"/>
        </w:rPr>
        <w:t>opóźnienia  należytej realizacji Zamówienia,</w:t>
      </w:r>
    </w:p>
    <w:p w:rsidR="005D3A27" w:rsidRPr="001C4248" w:rsidRDefault="005D3A27" w:rsidP="00871302">
      <w:pPr>
        <w:numPr>
          <w:ilvl w:val="0"/>
          <w:numId w:val="58"/>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zh-CN"/>
        </w:rPr>
        <w:t xml:space="preserve">0,2 % Wartości Umowy brutto, określonej w § 4 ust. 1, za każdy dzień </w:t>
      </w:r>
      <w:r w:rsidRPr="001C4248">
        <w:rPr>
          <w:rFonts w:ascii="Times New Roman" w:eastAsia="Times New Roman" w:hAnsi="Times New Roman" w:cs="Times New Roman"/>
          <w:sz w:val="20"/>
          <w:szCs w:val="20"/>
          <w:lang w:eastAsia="pl-PL"/>
        </w:rPr>
        <w:t>opóźnienia w:</w:t>
      </w:r>
    </w:p>
    <w:p w:rsidR="005D3A27" w:rsidRPr="001C4248" w:rsidRDefault="005D3A27" w:rsidP="00871302">
      <w:pPr>
        <w:numPr>
          <w:ilvl w:val="1"/>
          <w:numId w:val="58"/>
        </w:numPr>
        <w:tabs>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dostarczeniu brakujących Towarów,</w:t>
      </w:r>
    </w:p>
    <w:p w:rsidR="005D3A27" w:rsidRPr="001C4248" w:rsidRDefault="005D3A27" w:rsidP="00871302">
      <w:pPr>
        <w:numPr>
          <w:ilvl w:val="1"/>
          <w:numId w:val="58"/>
        </w:numPr>
        <w:tabs>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rozpatrzeniu reklamacji Towaru,</w:t>
      </w:r>
    </w:p>
    <w:p w:rsidR="005D3A27" w:rsidRPr="001C4248" w:rsidRDefault="005D3A27" w:rsidP="00871302">
      <w:pPr>
        <w:numPr>
          <w:ilvl w:val="1"/>
          <w:numId w:val="58"/>
        </w:numPr>
        <w:tabs>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dostarczeniu Towarów wolnych od wad po rozpatrzeniu reklamacji;</w:t>
      </w:r>
    </w:p>
    <w:p w:rsidR="005D3A27" w:rsidRPr="001C4248" w:rsidRDefault="005D3A27" w:rsidP="00871302">
      <w:pPr>
        <w:numPr>
          <w:ilvl w:val="0"/>
          <w:numId w:val="58"/>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5D3A27" w:rsidRPr="001C4248" w:rsidRDefault="005D3A27" w:rsidP="00871302">
      <w:pPr>
        <w:numPr>
          <w:ilvl w:val="0"/>
          <w:numId w:val="58"/>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zh-CN"/>
        </w:rPr>
        <w:t>10 % Wartości Umowy brutto, określonej w § 4 ust. 1 jeżeli Wykonawca wypowie Umowę lub od niej odstąpi z powodu okoliczności leżących po stronie Wykonawcy.</w:t>
      </w:r>
    </w:p>
    <w:p w:rsidR="005D3A27" w:rsidRPr="001C4248" w:rsidRDefault="005D3A27" w:rsidP="00871302">
      <w:pPr>
        <w:widowControl w:val="0"/>
        <w:numPr>
          <w:ilvl w:val="0"/>
          <w:numId w:val="57"/>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 xml:space="preserve">W przypadku, gdy w zakres Przedmiotu Umowy wchodzi realizacja więcej niż jednego pakietu określonego </w:t>
      </w:r>
      <w:r w:rsidRPr="001C4248">
        <w:rPr>
          <w:rFonts w:ascii="Times New Roman" w:eastAsia="Times New Roman" w:hAnsi="Times New Roman" w:cs="Times New Roman"/>
          <w:sz w:val="20"/>
          <w:szCs w:val="20"/>
          <w:lang w:eastAsia="zh-CN" w:bidi="hi-IN"/>
        </w:rPr>
        <w:br/>
        <w:t>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5D3A27" w:rsidRPr="001C4248" w:rsidRDefault="005D3A27" w:rsidP="00871302">
      <w:pPr>
        <w:widowControl w:val="0"/>
        <w:numPr>
          <w:ilvl w:val="0"/>
          <w:numId w:val="57"/>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Strony dopuszczają możliwość kumulowania kar umownych.</w:t>
      </w:r>
    </w:p>
    <w:p w:rsidR="005D3A27" w:rsidRPr="001C4248" w:rsidRDefault="005D3A27" w:rsidP="00871302">
      <w:pPr>
        <w:widowControl w:val="0"/>
        <w:numPr>
          <w:ilvl w:val="0"/>
          <w:numId w:val="57"/>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5D3A27" w:rsidRPr="001C4248" w:rsidRDefault="005D3A27" w:rsidP="00871302">
      <w:pPr>
        <w:widowControl w:val="0"/>
        <w:numPr>
          <w:ilvl w:val="0"/>
          <w:numId w:val="57"/>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5D3A27" w:rsidRPr="001C4248" w:rsidRDefault="005D3A27" w:rsidP="00871302">
      <w:pPr>
        <w:widowControl w:val="0"/>
        <w:numPr>
          <w:ilvl w:val="0"/>
          <w:numId w:val="57"/>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5D3A27" w:rsidRPr="001C4248" w:rsidRDefault="005D3A27" w:rsidP="00871302">
      <w:pPr>
        <w:widowControl w:val="0"/>
        <w:numPr>
          <w:ilvl w:val="0"/>
          <w:numId w:val="57"/>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1C4248">
        <w:rPr>
          <w:rFonts w:ascii="Times New Roman" w:eastAsia="Times New Roman" w:hAnsi="Times New Roman" w:cs="Times New Roman"/>
          <w:sz w:val="20"/>
          <w:szCs w:val="20"/>
          <w:lang w:eastAsia="zh-CN" w:bidi="hi-IN"/>
        </w:rPr>
        <w:t>Wykonawca nie może bez zgody Zamawiającego zwolnić się z zobowiązania przez zapłatę kary umownej.</w:t>
      </w:r>
    </w:p>
    <w:p w:rsidR="005D3A27" w:rsidRPr="001C4248" w:rsidRDefault="005D3A27" w:rsidP="005D3A27">
      <w:pPr>
        <w:spacing w:before="120" w:after="120" w:line="276" w:lineRule="auto"/>
        <w:ind w:left="360" w:hanging="360"/>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8</w:t>
      </w:r>
    </w:p>
    <w:p w:rsidR="005D3A27" w:rsidRPr="001C4248" w:rsidRDefault="005D3A27" w:rsidP="00871302">
      <w:pPr>
        <w:numPr>
          <w:ilvl w:val="0"/>
          <w:numId w:val="59"/>
        </w:numPr>
        <w:suppressAutoHyphens/>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przewiduje możliwość zmiany Umowy w okolicznościach określonych w art. 144 Prawa Zamówień Publicznych, w tym na zasadzie art. 144 ust. 1 pkt 1 Prawa Zamówień Publicznych poprzez:</w:t>
      </w:r>
    </w:p>
    <w:p w:rsidR="005D3A27" w:rsidRPr="001C4248" w:rsidRDefault="005D3A27" w:rsidP="00871302">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obniżenie wartości netto lub brutto wynagrodzenia Wykonawcy, bez równoczesnej zmiany zakresu Przedmiotu Umowy w wypadku zmian w obowiązujących przepisach prawa, mających wpływ na wartość Towaru;</w:t>
      </w:r>
    </w:p>
    <w:p w:rsidR="005D3A27" w:rsidRPr="001C4248" w:rsidRDefault="005D3A27" w:rsidP="00871302">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zmianę cen jednostkowych poszczególnych Towarów w przypadku promocji lub obniżki cen, obniżenie cen jednostkowych może nastąpić w każdym czasie i nie wymaga aneksu do Umowy;</w:t>
      </w:r>
    </w:p>
    <w:p w:rsidR="005D3A27" w:rsidRPr="001C4248" w:rsidRDefault="005D3A27" w:rsidP="00871302">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obniżenie ceny brutto Towaru, w szczególności w przypadku obniżenia ceny przez producenta lub zaistnienia innych okoliczności powodujących zmniejszenie po stronie Wykonawcy kosztów wykonania Umowy;</w:t>
      </w:r>
    </w:p>
    <w:p w:rsidR="005D3A27" w:rsidRPr="001C4248" w:rsidRDefault="005D3A27" w:rsidP="00871302">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dostosowania postanowień Umowy do zmiany przepisów prawa w przypadku wystąpienia zmian powszechnie obowiązujących przepisów prawa w zakresie mającym wpływ na wykonywanie Umowy; </w:t>
      </w:r>
    </w:p>
    <w:p w:rsidR="005D3A27" w:rsidRPr="001C4248" w:rsidRDefault="005D3A27" w:rsidP="00871302">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zmianę terminów wykonania Umowy w przypadku opóźnienia Wykonawcy w wykonaniu Umowy, jeżeli taka zmiana prowadzi do zmiany innych postanowień Umowy korzystnych dla Zamawiającego, </w:t>
      </w:r>
      <w:r w:rsidRPr="001C4248">
        <w:rPr>
          <w:rFonts w:ascii="Times New Roman" w:eastAsia="Times New Roman" w:hAnsi="Times New Roman" w:cs="Times New Roman"/>
          <w:sz w:val="20"/>
          <w:szCs w:val="20"/>
          <w:lang w:eastAsia="pl-PL"/>
        </w:rPr>
        <w:br/>
        <w:t>w szczególności poprzez obniżenie wynagrodzenia Wykonawcy;</w:t>
      </w:r>
    </w:p>
    <w:p w:rsidR="005D3A27" w:rsidRPr="001C4248" w:rsidRDefault="005D3A27" w:rsidP="00871302">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5D3A27" w:rsidRPr="001C4248" w:rsidRDefault="005D3A27" w:rsidP="00871302">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lastRenderedPageBreak/>
        <w:t xml:space="preserve">zmianę limitów ilościowych zamawianych Towarów w stosunku do określonych w poszczególnych częściach Załącznika nr 1, poprzez zwiększenie lub zmniejszenie, bez wzrostu wartości brutto Umowy, </w:t>
      </w:r>
      <w:r w:rsidRPr="001C4248">
        <w:rPr>
          <w:rFonts w:ascii="Times New Roman" w:eastAsia="Times New Roman" w:hAnsi="Times New Roman" w:cs="Times New Roman"/>
          <w:sz w:val="20"/>
          <w:szCs w:val="20"/>
          <w:lang w:eastAsia="pl-PL"/>
        </w:rPr>
        <w:br/>
        <w:t xml:space="preserve">w przypadku wskazania potrzeby takiej zmiany przez Zamawiającego, Wykonawca oświadcza, że wyraża zgodę na taką zmianę; </w:t>
      </w:r>
    </w:p>
    <w:p w:rsidR="005D3A27" w:rsidRPr="001C4248" w:rsidRDefault="005D3A27" w:rsidP="00871302">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zmianę asortymentu Towarów, z chwilą zaprzestania lub wstrzymania produkcji poszczególnych Towarów, </w:t>
      </w:r>
      <w:r w:rsidRPr="001C4248">
        <w:rPr>
          <w:rFonts w:ascii="Times New Roman" w:eastAsia="Times New Roman" w:hAnsi="Times New Roman" w:cs="Times New Roman"/>
          <w:sz w:val="20"/>
          <w:szCs w:val="20"/>
          <w:lang w:eastAsia="pl-PL"/>
        </w:rPr>
        <w:br/>
        <w:t>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5D3A27" w:rsidRPr="001C4248" w:rsidRDefault="005D3A27" w:rsidP="00871302">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1C4248">
        <w:rPr>
          <w:rFonts w:ascii="Times New Roman" w:eastAsia="SimSun" w:hAnsi="Times New Roman" w:cs="Times New Roman"/>
          <w:sz w:val="20"/>
          <w:szCs w:val="20"/>
          <w:lang w:eastAsia="zh-CN"/>
        </w:rPr>
        <w:t>;</w:t>
      </w:r>
    </w:p>
    <w:p w:rsidR="005D3A27" w:rsidRPr="001C4248" w:rsidRDefault="005D3A27" w:rsidP="00871302">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zmianę cen jednostkowych opakowania Towarów objętych Umową w przypadku zmiany wielkości opakowania z zachowaniem zasady proporcjonalności w stosunku do ceny objętej Umową (dotyczy także zakupu interwencyjnego).</w:t>
      </w:r>
    </w:p>
    <w:p w:rsidR="005D3A27" w:rsidRPr="001C4248" w:rsidRDefault="005D3A27" w:rsidP="00871302">
      <w:pPr>
        <w:widowControl w:val="0"/>
        <w:numPr>
          <w:ilvl w:val="0"/>
          <w:numId w:val="59"/>
        </w:numPr>
        <w:autoSpaceDE w:val="0"/>
        <w:autoSpaceDN w:val="0"/>
        <w:adjustRightInd w:val="0"/>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Jeżeli zmiany określone w ust. 1 pkt 8 - 10 następują na wniosek Wykonawcy, Zamawiający może żądać od Wykonawcy wykazania, że przesłanki zmiany Umowy zostały niewątpliwie spełnione.</w:t>
      </w:r>
    </w:p>
    <w:p w:rsidR="005D3A27" w:rsidRPr="001C4248" w:rsidRDefault="005D3A27" w:rsidP="00871302">
      <w:pPr>
        <w:widowControl w:val="0"/>
        <w:numPr>
          <w:ilvl w:val="0"/>
          <w:numId w:val="59"/>
        </w:numPr>
        <w:autoSpaceDE w:val="0"/>
        <w:autoSpaceDN w:val="0"/>
        <w:adjustRightInd w:val="0"/>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Obniżenie ceny brutto Towaru może nastąpić w każdym czasie i następuje od dnia zmiany przepisów, </w:t>
      </w:r>
      <w:r w:rsidRPr="001C4248">
        <w:rPr>
          <w:rFonts w:ascii="Times New Roman" w:eastAsia="Times New Roman" w:hAnsi="Times New Roman" w:cs="Times New Roman"/>
          <w:sz w:val="20"/>
          <w:szCs w:val="20"/>
          <w:lang w:eastAsia="pl-PL"/>
        </w:rPr>
        <w:br/>
        <w:t xml:space="preserve">a w pozostałych przypadkach od dnia wpłynięcia do Zamawiającego informacji Wykonawcy w tym przedmiocie. </w:t>
      </w:r>
    </w:p>
    <w:p w:rsidR="005D3A27" w:rsidRPr="001C4248" w:rsidRDefault="005D3A27" w:rsidP="00871302">
      <w:pPr>
        <w:numPr>
          <w:ilvl w:val="0"/>
          <w:numId w:val="59"/>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Cena brutto ulegnie zmniejszeniu w przypadku obniżenia stawek podatku VAT wynikających z Umowy. Nowa cena obowiązywać będzie od dnia wejścia w życie przepisów wprowadzających nową (obniżoną) stawkę podatku VAT i nie wymaga aneksu.</w:t>
      </w:r>
    </w:p>
    <w:p w:rsidR="005D3A27" w:rsidRPr="001C4248" w:rsidRDefault="005D3A27" w:rsidP="00871302">
      <w:pPr>
        <w:numPr>
          <w:ilvl w:val="0"/>
          <w:numId w:val="59"/>
        </w:num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5D3A27" w:rsidRPr="001C4248" w:rsidRDefault="005D3A27" w:rsidP="005D3A27">
      <w:pPr>
        <w:keepNext/>
        <w:spacing w:before="120" w:after="120" w:line="276" w:lineRule="auto"/>
        <w:jc w:val="center"/>
        <w:rPr>
          <w:rFonts w:ascii="Times New Roman" w:eastAsia="Times New Roman" w:hAnsi="Times New Roman" w:cs="Times New Roman"/>
          <w:sz w:val="20"/>
          <w:szCs w:val="20"/>
          <w:lang w:eastAsia="pl-PL"/>
        </w:rPr>
      </w:pPr>
      <w:r w:rsidRPr="001C4248">
        <w:rPr>
          <w:rFonts w:ascii="Times New Roman" w:eastAsia="Times New Roman" w:hAnsi="Times New Roman" w:cs="Times New Roman"/>
          <w:b/>
          <w:bCs/>
          <w:sz w:val="20"/>
          <w:szCs w:val="20"/>
          <w:lang w:eastAsia="pl-PL"/>
        </w:rPr>
        <w:t>§ 9</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 przypadku wykonywania Umowy przez okres nieprzekraczający 12 miesięcy Wartość Umowy nie wzrośnie. </w:t>
      </w:r>
    </w:p>
    <w:p w:rsidR="005D3A27" w:rsidRPr="001C4248" w:rsidRDefault="005D3A27" w:rsidP="005D3A27">
      <w:pPr>
        <w:spacing w:before="120" w:after="120" w:line="276" w:lineRule="auto"/>
        <w:ind w:left="360" w:hanging="360"/>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10</w:t>
      </w:r>
    </w:p>
    <w:p w:rsidR="005D3A27" w:rsidRPr="001C4248" w:rsidRDefault="005D3A27" w:rsidP="005D3A27">
      <w:pPr>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Do koordynowania wykonywania Umowy Strony wyznaczają:</w:t>
      </w:r>
    </w:p>
    <w:p w:rsidR="005D3A27" w:rsidRPr="001C4248" w:rsidRDefault="005D3A27" w:rsidP="00871302">
      <w:pPr>
        <w:numPr>
          <w:ilvl w:val="0"/>
          <w:numId w:val="61"/>
        </w:numPr>
        <w:suppressAutoHyphens/>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Zamawiający - ………………………….. – Sekcja Zaopatrzenia, tel. ………………………..;</w:t>
      </w:r>
    </w:p>
    <w:p w:rsidR="005D3A27" w:rsidRPr="001C4248" w:rsidRDefault="005D3A27" w:rsidP="00871302">
      <w:pPr>
        <w:numPr>
          <w:ilvl w:val="0"/>
          <w:numId w:val="61"/>
        </w:numPr>
        <w:suppressAutoHyphens/>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  –  …………………………………………………………..….</w:t>
      </w:r>
    </w:p>
    <w:p w:rsidR="005D3A27" w:rsidRPr="001C4248" w:rsidRDefault="005D3A27" w:rsidP="005D3A27">
      <w:pPr>
        <w:spacing w:before="120" w:after="120" w:line="276" w:lineRule="auto"/>
        <w:ind w:left="360" w:hanging="360"/>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t>§ 11</w:t>
      </w:r>
    </w:p>
    <w:p w:rsidR="005D3A27" w:rsidRPr="001C4248" w:rsidRDefault="005D3A27" w:rsidP="00871302">
      <w:pPr>
        <w:numPr>
          <w:ilvl w:val="0"/>
          <w:numId w:val="62"/>
        </w:numPr>
        <w:suppressAutoHyphens/>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Wykonawca</w:t>
      </w:r>
      <w:r w:rsidRPr="001C4248">
        <w:rPr>
          <w:rFonts w:ascii="Times New Roman" w:eastAsia="Times New Roman" w:hAnsi="Times New Roman" w:cs="Times New Roman"/>
          <w:b/>
          <w:bCs/>
          <w:sz w:val="20"/>
          <w:szCs w:val="20"/>
          <w:lang w:eastAsia="pl-PL"/>
        </w:rPr>
        <w:t xml:space="preserve"> </w:t>
      </w:r>
      <w:r w:rsidRPr="001C4248">
        <w:rPr>
          <w:rFonts w:ascii="Times New Roman" w:eastAsia="Times New Roman" w:hAnsi="Times New Roman" w:cs="Times New Roman"/>
          <w:sz w:val="20"/>
          <w:szCs w:val="20"/>
          <w:lang w:eastAsia="pl-PL"/>
        </w:rPr>
        <w:t>nie może dokonać przeniesienia praw lub obowiązków określonych Umową na osobę trzecią bez zgody Zamawiającego wyrażonej w formie pisemnej pod rygorem nieważności, z zastrzeżeniem ust. 2.</w:t>
      </w:r>
    </w:p>
    <w:p w:rsidR="005D3A27" w:rsidRPr="001C4248" w:rsidRDefault="005D3A27" w:rsidP="00871302">
      <w:pPr>
        <w:numPr>
          <w:ilvl w:val="0"/>
          <w:numId w:val="62"/>
        </w:numPr>
        <w:suppressAutoHyphens/>
        <w:spacing w:before="120" w:after="120" w:line="276" w:lineRule="auto"/>
        <w:jc w:val="both"/>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p>
    <w:p w:rsidR="005D3A27" w:rsidRPr="001C4248" w:rsidRDefault="005D3A27" w:rsidP="005D3A27">
      <w:pPr>
        <w:spacing w:before="120" w:after="120" w:line="276" w:lineRule="auto"/>
        <w:jc w:val="center"/>
        <w:rPr>
          <w:rFonts w:ascii="Times New Roman" w:eastAsia="Times New Roman" w:hAnsi="Times New Roman" w:cs="Times New Roman"/>
          <w:b/>
          <w:sz w:val="20"/>
          <w:szCs w:val="20"/>
          <w:lang w:eastAsia="pl-PL"/>
        </w:rPr>
      </w:pPr>
      <w:r w:rsidRPr="001C4248">
        <w:rPr>
          <w:rFonts w:ascii="Times New Roman" w:eastAsia="Times New Roman" w:hAnsi="Times New Roman" w:cs="Times New Roman"/>
          <w:b/>
          <w:sz w:val="20"/>
          <w:szCs w:val="20"/>
          <w:lang w:eastAsia="pl-PL"/>
        </w:rPr>
        <w:lastRenderedPageBreak/>
        <w:t>§ 12</w:t>
      </w:r>
    </w:p>
    <w:p w:rsidR="005D3A27" w:rsidRPr="001C4248" w:rsidRDefault="005D3A27" w:rsidP="005D3A27">
      <w:pPr>
        <w:suppressAutoHyphens/>
        <w:spacing w:before="120" w:after="120" w:line="276" w:lineRule="auto"/>
        <w:ind w:left="357"/>
        <w:jc w:val="both"/>
        <w:rPr>
          <w:rFonts w:ascii="Times New Roman" w:eastAsia="Times New Roman" w:hAnsi="Times New Roman" w:cs="Times New Roman"/>
          <w:sz w:val="20"/>
          <w:szCs w:val="20"/>
          <w:lang w:eastAsia="zh-CN"/>
        </w:rPr>
      </w:pPr>
      <w:r w:rsidRPr="001C4248">
        <w:rPr>
          <w:rFonts w:ascii="Times New Roman" w:eastAsia="Times New Roman" w:hAnsi="Times New Roman" w:cs="Times New Roman"/>
          <w:sz w:val="20"/>
          <w:szCs w:val="20"/>
          <w:lang w:eastAsia="zh-CN"/>
        </w:rPr>
        <w:t xml:space="preserve">Załącznik nr 1, Specyfikacja Istotnych Warunków Zamówienia oraz pozostała dokumentacja postępowania </w:t>
      </w:r>
      <w:r w:rsidRPr="001C4248">
        <w:rPr>
          <w:rFonts w:ascii="Times New Roman" w:eastAsia="Times New Roman" w:hAnsi="Times New Roman" w:cs="Times New Roman"/>
          <w:sz w:val="20"/>
          <w:szCs w:val="20"/>
          <w:lang w:eastAsia="zh-CN"/>
        </w:rPr>
        <w:br/>
        <w:t>w przedmiocie udzielenia zamówienia publicznego stanowiącego Przedmiot Umowy (zwłaszcza odpowiedzi na pytania wykonawców) stanowią integralną część Umowy.</w:t>
      </w:r>
    </w:p>
    <w:p w:rsidR="005D3A27" w:rsidRPr="001C4248" w:rsidRDefault="005D3A27" w:rsidP="005D3A27">
      <w:pPr>
        <w:suppressAutoHyphens/>
        <w:spacing w:before="120" w:after="120" w:line="276" w:lineRule="auto"/>
        <w:ind w:left="357"/>
        <w:jc w:val="both"/>
        <w:rPr>
          <w:rFonts w:ascii="Times New Roman" w:eastAsia="Times New Roman" w:hAnsi="Times New Roman" w:cs="Times New Roman"/>
          <w:sz w:val="20"/>
          <w:szCs w:val="20"/>
          <w:lang w:eastAsia="zh-CN"/>
        </w:rPr>
      </w:pPr>
      <w:r w:rsidRPr="001C4248">
        <w:rPr>
          <w:rFonts w:ascii="Times New Roman" w:eastAsia="Times New Roman" w:hAnsi="Times New Roman" w:cs="Times New Roman"/>
          <w:sz w:val="20"/>
          <w:szCs w:val="20"/>
          <w:lang w:eastAsia="zh-CN"/>
        </w:rPr>
        <w:t xml:space="preserve">Wszelkie zmiany lub uzupełnienia Umowy wymagają zachowania formy pisemnej pod rygorem nieważności, </w:t>
      </w:r>
      <w:r w:rsidRPr="001C4248">
        <w:rPr>
          <w:rFonts w:ascii="Times New Roman" w:eastAsia="Times New Roman" w:hAnsi="Times New Roman" w:cs="Times New Roman"/>
          <w:sz w:val="20"/>
          <w:szCs w:val="20"/>
          <w:lang w:eastAsia="zh-CN"/>
        </w:rPr>
        <w:br/>
        <w:t>z zastrzeżeniem § 8 ust. 3 – 4.</w:t>
      </w:r>
    </w:p>
    <w:p w:rsidR="005D3A27" w:rsidRPr="001C4248" w:rsidRDefault="005D3A27" w:rsidP="005D3A27">
      <w:pPr>
        <w:suppressAutoHyphens/>
        <w:spacing w:before="120" w:after="120" w:line="276" w:lineRule="auto"/>
        <w:ind w:left="357"/>
        <w:jc w:val="both"/>
        <w:rPr>
          <w:rFonts w:ascii="Times New Roman" w:eastAsia="Times New Roman" w:hAnsi="Times New Roman" w:cs="Times New Roman"/>
          <w:sz w:val="20"/>
          <w:szCs w:val="20"/>
          <w:lang w:eastAsia="zh-CN"/>
        </w:rPr>
      </w:pPr>
      <w:r w:rsidRPr="001C4248">
        <w:rPr>
          <w:rFonts w:ascii="Times New Roman" w:eastAsia="Times New Roman" w:hAnsi="Times New Roman" w:cs="Times New Roman"/>
          <w:sz w:val="20"/>
          <w:szCs w:val="20"/>
          <w:lang w:eastAsia="zh-CN"/>
        </w:rPr>
        <w:t>W sprawach nieuregulowanych Umową stosuje się przepisy ustawy – Prawo zamówień publicznych i Kodeksu cywilnego.</w:t>
      </w:r>
    </w:p>
    <w:p w:rsidR="005D3A27" w:rsidRPr="001C4248" w:rsidRDefault="005D3A27" w:rsidP="005D3A27">
      <w:pPr>
        <w:suppressAutoHyphens/>
        <w:spacing w:before="120" w:after="120" w:line="276" w:lineRule="auto"/>
        <w:ind w:left="357"/>
        <w:jc w:val="both"/>
        <w:rPr>
          <w:rFonts w:ascii="Times New Roman" w:eastAsia="Times New Roman" w:hAnsi="Times New Roman" w:cs="Times New Roman"/>
          <w:sz w:val="20"/>
          <w:szCs w:val="20"/>
          <w:lang w:eastAsia="zh-CN"/>
        </w:rPr>
      </w:pPr>
      <w:r w:rsidRPr="001C4248">
        <w:rPr>
          <w:rFonts w:ascii="Times New Roman" w:eastAsia="Times New Roman" w:hAnsi="Times New Roman" w:cs="Times New Roman"/>
          <w:sz w:val="20"/>
          <w:szCs w:val="20"/>
          <w:lang w:eastAsia="zh-CN"/>
        </w:rPr>
        <w:t>Wszelkie spory, które mogą wyniknąć przy realizacji Umowy rozstrzygać będzie sąd miejscowo właściwy dla siedziby Zamawiającego.</w:t>
      </w:r>
    </w:p>
    <w:p w:rsidR="005D3A27" w:rsidRPr="001C4248" w:rsidRDefault="005D3A27" w:rsidP="005D3A27">
      <w:pPr>
        <w:keepNext/>
        <w:suppressAutoHyphens/>
        <w:spacing w:before="120" w:after="120" w:line="276" w:lineRule="auto"/>
        <w:ind w:left="357"/>
        <w:jc w:val="both"/>
        <w:rPr>
          <w:rFonts w:ascii="Times New Roman" w:eastAsia="Times New Roman" w:hAnsi="Times New Roman" w:cs="Times New Roman"/>
          <w:sz w:val="20"/>
          <w:szCs w:val="20"/>
          <w:lang w:eastAsia="zh-CN"/>
        </w:rPr>
      </w:pPr>
      <w:r w:rsidRPr="001C4248">
        <w:rPr>
          <w:rFonts w:ascii="Times New Roman" w:eastAsia="Times New Roman" w:hAnsi="Times New Roman" w:cs="Times New Roman"/>
          <w:sz w:val="20"/>
          <w:szCs w:val="20"/>
          <w:lang w:eastAsia="zh-CN"/>
        </w:rPr>
        <w:t>Umowę sporządzono w dwóch jednobrzmiących egzemplarzach, po jednym dla każdej ze stron.</w:t>
      </w:r>
    </w:p>
    <w:p w:rsidR="005D3A27" w:rsidRPr="001C4248" w:rsidRDefault="005D3A27" w:rsidP="005D3A27">
      <w:pPr>
        <w:keepNext/>
        <w:spacing w:before="120" w:after="120" w:line="276" w:lineRule="auto"/>
        <w:jc w:val="both"/>
        <w:rPr>
          <w:rFonts w:ascii="Times New Roman" w:eastAsia="Times New Roman" w:hAnsi="Times New Roman" w:cs="Times New Roman"/>
          <w:b/>
          <w:bCs/>
          <w:i/>
          <w:iCs/>
          <w:sz w:val="20"/>
          <w:szCs w:val="20"/>
          <w:lang w:eastAsia="zh-CN"/>
        </w:rPr>
      </w:pPr>
    </w:p>
    <w:p w:rsidR="005D3A27" w:rsidRPr="001C4248" w:rsidRDefault="005D3A27" w:rsidP="005D3A27">
      <w:pPr>
        <w:keepNext/>
        <w:spacing w:before="120" w:after="120" w:line="276" w:lineRule="auto"/>
        <w:jc w:val="center"/>
        <w:rPr>
          <w:rFonts w:ascii="Times New Roman" w:eastAsia="Times New Roman" w:hAnsi="Times New Roman" w:cs="Times New Roman"/>
          <w:b/>
          <w:bCs/>
          <w:i/>
          <w:iCs/>
          <w:sz w:val="20"/>
          <w:szCs w:val="20"/>
          <w:lang w:eastAsia="zh-CN"/>
        </w:rPr>
      </w:pPr>
    </w:p>
    <w:p w:rsidR="005D3A27" w:rsidRPr="001C4248" w:rsidRDefault="005D3A27" w:rsidP="005D3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before="120" w:after="120" w:line="276" w:lineRule="auto"/>
        <w:jc w:val="center"/>
        <w:rPr>
          <w:rFonts w:ascii="Times New Roman" w:eastAsia="Times New Roman" w:hAnsi="Times New Roman" w:cs="Times New Roman"/>
          <w:sz w:val="20"/>
          <w:szCs w:val="20"/>
          <w:lang w:eastAsia="zh-CN"/>
        </w:rPr>
      </w:pPr>
      <w:r w:rsidRPr="001C4248">
        <w:rPr>
          <w:rFonts w:ascii="Times New Roman" w:eastAsia="Times New Roman" w:hAnsi="Times New Roman" w:cs="Times New Roman"/>
          <w:b/>
          <w:bCs/>
          <w:sz w:val="20"/>
          <w:szCs w:val="20"/>
          <w:lang w:eastAsia="zh-CN"/>
        </w:rPr>
        <w:t>WYKONAWCA</w:t>
      </w:r>
      <w:r w:rsidRPr="001C4248">
        <w:rPr>
          <w:rFonts w:ascii="Times New Roman" w:eastAsia="Times New Roman" w:hAnsi="Times New Roman" w:cs="Times New Roman"/>
          <w:b/>
          <w:bCs/>
          <w:sz w:val="20"/>
          <w:szCs w:val="20"/>
          <w:lang w:eastAsia="zh-CN"/>
        </w:rPr>
        <w:tab/>
      </w:r>
      <w:r w:rsidRPr="001C4248">
        <w:rPr>
          <w:rFonts w:ascii="Times New Roman" w:eastAsia="Times New Roman" w:hAnsi="Times New Roman" w:cs="Times New Roman"/>
          <w:b/>
          <w:bCs/>
          <w:sz w:val="20"/>
          <w:szCs w:val="20"/>
          <w:lang w:eastAsia="zh-CN"/>
        </w:rPr>
        <w:tab/>
      </w:r>
      <w:r w:rsidRPr="001C4248">
        <w:rPr>
          <w:rFonts w:ascii="Times New Roman" w:eastAsia="Times New Roman" w:hAnsi="Times New Roman" w:cs="Times New Roman"/>
          <w:b/>
          <w:bCs/>
          <w:sz w:val="20"/>
          <w:szCs w:val="20"/>
          <w:lang w:eastAsia="zh-CN"/>
        </w:rPr>
        <w:tab/>
      </w:r>
      <w:r w:rsidRPr="001C4248">
        <w:rPr>
          <w:rFonts w:ascii="Times New Roman" w:eastAsia="Times New Roman" w:hAnsi="Times New Roman" w:cs="Times New Roman"/>
          <w:b/>
          <w:bCs/>
          <w:sz w:val="20"/>
          <w:szCs w:val="20"/>
          <w:lang w:eastAsia="zh-CN"/>
        </w:rPr>
        <w:tab/>
      </w:r>
      <w:r w:rsidRPr="001C4248">
        <w:rPr>
          <w:rFonts w:ascii="Times New Roman" w:eastAsia="Times New Roman" w:hAnsi="Times New Roman" w:cs="Times New Roman"/>
          <w:b/>
          <w:bCs/>
          <w:sz w:val="20"/>
          <w:szCs w:val="20"/>
          <w:lang w:eastAsia="zh-CN"/>
        </w:rPr>
        <w:tab/>
      </w:r>
      <w:r w:rsidRPr="001C4248">
        <w:rPr>
          <w:rFonts w:ascii="Times New Roman" w:eastAsia="Times New Roman" w:hAnsi="Times New Roman" w:cs="Times New Roman"/>
          <w:b/>
          <w:bCs/>
          <w:sz w:val="20"/>
          <w:szCs w:val="20"/>
          <w:lang w:eastAsia="zh-CN"/>
        </w:rPr>
        <w:tab/>
      </w:r>
      <w:r w:rsidRPr="001C4248">
        <w:rPr>
          <w:rFonts w:ascii="Times New Roman" w:eastAsia="Times New Roman" w:hAnsi="Times New Roman" w:cs="Times New Roman"/>
          <w:b/>
          <w:bCs/>
          <w:sz w:val="20"/>
          <w:szCs w:val="20"/>
          <w:lang w:eastAsia="zh-CN"/>
        </w:rPr>
        <w:tab/>
      </w:r>
      <w:r w:rsidRPr="001C4248">
        <w:rPr>
          <w:rFonts w:ascii="Times New Roman" w:eastAsia="Times New Roman" w:hAnsi="Times New Roman" w:cs="Times New Roman"/>
          <w:b/>
          <w:bCs/>
          <w:sz w:val="20"/>
          <w:szCs w:val="20"/>
          <w:lang w:eastAsia="zh-CN"/>
        </w:rPr>
        <w:tab/>
        <w:t>ZAMAWIAJĄCY</w:t>
      </w:r>
    </w:p>
    <w:p w:rsidR="005D3A27" w:rsidRPr="001C4248" w:rsidRDefault="005D3A27" w:rsidP="005D3A27">
      <w:pPr>
        <w:spacing w:after="120" w:line="240" w:lineRule="auto"/>
        <w:ind w:left="283"/>
        <w:jc w:val="center"/>
        <w:rPr>
          <w:rFonts w:ascii="Times New Roman" w:eastAsia="Times New Roman" w:hAnsi="Times New Roman" w:cs="Times New Roman"/>
          <w:b/>
          <w:snapToGrid w:val="0"/>
          <w:sz w:val="20"/>
          <w:szCs w:val="20"/>
          <w:lang w:eastAsia="pl-PL"/>
        </w:rPr>
      </w:pPr>
    </w:p>
    <w:p w:rsidR="005D3A27" w:rsidRPr="001C4248" w:rsidRDefault="005D3A27" w:rsidP="005D3A27">
      <w:pPr>
        <w:spacing w:after="0" w:line="240" w:lineRule="auto"/>
        <w:jc w:val="both"/>
        <w:rPr>
          <w:rFonts w:ascii="Times New Roman" w:eastAsia="Times New Roman" w:hAnsi="Times New Roman" w:cs="Times New Roman"/>
          <w:b/>
          <w:snapToGrid w:val="0"/>
          <w:sz w:val="20"/>
          <w:szCs w:val="20"/>
          <w:lang w:eastAsia="pl-PL"/>
        </w:rPr>
      </w:pPr>
    </w:p>
    <w:p w:rsidR="005D3A27" w:rsidRPr="001C4248" w:rsidRDefault="005D3A27" w:rsidP="005D3A27">
      <w:pPr>
        <w:spacing w:after="0" w:line="240" w:lineRule="auto"/>
        <w:rPr>
          <w:rFonts w:ascii="Times New Roman" w:eastAsia="Times New Roman" w:hAnsi="Times New Roman" w:cs="Times New Roman"/>
          <w:sz w:val="20"/>
          <w:szCs w:val="20"/>
          <w:lang w:eastAsia="pl-PL"/>
        </w:rPr>
      </w:pPr>
      <w:r w:rsidRPr="001C4248">
        <w:rPr>
          <w:rFonts w:ascii="Times New Roman" w:eastAsia="Times New Roman" w:hAnsi="Times New Roman" w:cs="Times New Roman"/>
          <w:sz w:val="20"/>
          <w:szCs w:val="20"/>
          <w:lang w:eastAsia="pl-PL"/>
        </w:rPr>
        <w:t xml:space="preserve"> </w:t>
      </w:r>
    </w:p>
    <w:p w:rsidR="005D3A27" w:rsidRPr="001C4248" w:rsidRDefault="005D3A27" w:rsidP="005D3A27"/>
    <w:p w:rsidR="0052216B" w:rsidRPr="001C4248" w:rsidRDefault="0052216B"/>
    <w:sectPr w:rsidR="0052216B" w:rsidRPr="001C42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48" w:rsidRDefault="001C4248" w:rsidP="001C4248">
      <w:pPr>
        <w:spacing w:after="0" w:line="240" w:lineRule="auto"/>
      </w:pPr>
      <w:r>
        <w:separator/>
      </w:r>
    </w:p>
  </w:endnote>
  <w:endnote w:type="continuationSeparator" w:id="0">
    <w:p w:rsidR="001C4248" w:rsidRDefault="001C4248" w:rsidP="001C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48" w:rsidRDefault="001C4248" w:rsidP="001C4248">
      <w:pPr>
        <w:spacing w:after="0" w:line="240" w:lineRule="auto"/>
      </w:pPr>
      <w:r>
        <w:separator/>
      </w:r>
    </w:p>
  </w:footnote>
  <w:footnote w:type="continuationSeparator" w:id="0">
    <w:p w:rsidR="001C4248" w:rsidRDefault="001C4248" w:rsidP="001C4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15:restartNumberingAfterBreak="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2" w15:restartNumberingAfterBreak="0">
    <w:nsid w:val="00000010"/>
    <w:multiLevelType w:val="singleLevel"/>
    <w:tmpl w:val="6070023C"/>
    <w:name w:val="WW8Num20"/>
    <w:lvl w:ilvl="0">
      <w:start w:val="3"/>
      <w:numFmt w:val="decimal"/>
      <w:lvlText w:val="%1."/>
      <w:lvlJc w:val="left"/>
      <w:pPr>
        <w:tabs>
          <w:tab w:val="num" w:pos="357"/>
        </w:tabs>
        <w:ind w:left="357" w:hanging="357"/>
      </w:pPr>
    </w:lvl>
  </w:abstractNum>
  <w:abstractNum w:abstractNumId="3" w15:restartNumberingAfterBreak="0">
    <w:nsid w:val="01AB22C0"/>
    <w:multiLevelType w:val="hybridMultilevel"/>
    <w:tmpl w:val="9E48CC16"/>
    <w:lvl w:ilvl="0" w:tplc="9E48C7D6">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B637F"/>
    <w:multiLevelType w:val="hybridMultilevel"/>
    <w:tmpl w:val="03CAB6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4A7495"/>
    <w:multiLevelType w:val="hybridMultilevel"/>
    <w:tmpl w:val="52CE05B6"/>
    <w:lvl w:ilvl="0" w:tplc="9800B048">
      <w:start w:val="1"/>
      <w:numFmt w:val="decimal"/>
      <w:lvlText w:val="%1)"/>
      <w:lvlJc w:val="left"/>
      <w:pPr>
        <w:tabs>
          <w:tab w:val="num" w:pos="709"/>
        </w:tabs>
        <w:ind w:left="709" w:hanging="352"/>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AF5693"/>
    <w:multiLevelType w:val="hybridMultilevel"/>
    <w:tmpl w:val="36560998"/>
    <w:lvl w:ilvl="0" w:tplc="2992474C">
      <w:start w:val="1"/>
      <w:numFmt w:val="bullet"/>
      <w:lvlText w:val=""/>
      <w:lvlJc w:val="left"/>
      <w:pPr>
        <w:tabs>
          <w:tab w:val="num" w:pos="357"/>
        </w:tabs>
        <w:ind w:left="624" w:hanging="26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C46559D"/>
    <w:multiLevelType w:val="hybridMultilevel"/>
    <w:tmpl w:val="169E0602"/>
    <w:lvl w:ilvl="0" w:tplc="774AEAF2">
      <w:start w:val="1"/>
      <w:numFmt w:val="decimal"/>
      <w:lvlText w:val="%1)"/>
      <w:lvlJc w:val="left"/>
      <w:pPr>
        <w:tabs>
          <w:tab w:val="num" w:pos="712"/>
        </w:tabs>
        <w:ind w:left="712" w:hanging="352"/>
      </w:pPr>
      <w:rPr>
        <w:rFonts w:cs="Times New Roman"/>
        <w:b/>
      </w:rPr>
    </w:lvl>
    <w:lvl w:ilvl="1" w:tplc="C0BCA2E8">
      <w:start w:val="1"/>
      <w:numFmt w:val="lowerLetter"/>
      <w:lvlText w:val="%2)"/>
      <w:lvlJc w:val="left"/>
      <w:pPr>
        <w:tabs>
          <w:tab w:val="num" w:pos="1021"/>
        </w:tabs>
        <w:ind w:left="1021" w:hanging="312"/>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B9129B"/>
    <w:multiLevelType w:val="hybridMultilevel"/>
    <w:tmpl w:val="E0C0B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CA28A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1ED4B9E"/>
    <w:multiLevelType w:val="hybridMultilevel"/>
    <w:tmpl w:val="64A45AD4"/>
    <w:lvl w:ilvl="0" w:tplc="94364EA4">
      <w:start w:val="1"/>
      <w:numFmt w:val="decimal"/>
      <w:lvlText w:val="%1)"/>
      <w:lvlJc w:val="left"/>
      <w:pPr>
        <w:tabs>
          <w:tab w:val="num" w:pos="720"/>
        </w:tabs>
        <w:ind w:left="720" w:hanging="360"/>
      </w:pPr>
    </w:lvl>
    <w:lvl w:ilvl="1" w:tplc="BD00228A">
      <w:start w:val="2"/>
      <w:numFmt w:val="decimal"/>
      <w:lvlText w:val="%2)"/>
      <w:lvlJc w:val="left"/>
      <w:pPr>
        <w:tabs>
          <w:tab w:val="num" w:pos="709"/>
        </w:tabs>
        <w:ind w:left="709" w:hanging="352"/>
      </w:pPr>
      <w:rPr>
        <w:rFonts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B761FC"/>
    <w:multiLevelType w:val="multilevel"/>
    <w:tmpl w:val="8EC82E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C80906"/>
    <w:multiLevelType w:val="hybridMultilevel"/>
    <w:tmpl w:val="E1CC0D4C"/>
    <w:lvl w:ilvl="0" w:tplc="6212BE82">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23"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4" w15:restartNumberingAfterBreak="0">
    <w:nsid w:val="2FA92779"/>
    <w:multiLevelType w:val="hybridMultilevel"/>
    <w:tmpl w:val="B70CC8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2726A7D"/>
    <w:multiLevelType w:val="singleLevel"/>
    <w:tmpl w:val="01AED510"/>
    <w:lvl w:ilvl="0">
      <w:start w:val="1"/>
      <w:numFmt w:val="decimal"/>
      <w:lvlText w:val="%1."/>
      <w:lvlJc w:val="left"/>
      <w:pPr>
        <w:tabs>
          <w:tab w:val="num" w:pos="360"/>
        </w:tabs>
        <w:ind w:left="360" w:hanging="360"/>
      </w:pPr>
    </w:lvl>
  </w:abstractNum>
  <w:abstractNum w:abstractNumId="27" w15:restartNumberingAfterBreak="0">
    <w:nsid w:val="355A7DAE"/>
    <w:multiLevelType w:val="hybridMultilevel"/>
    <w:tmpl w:val="B516AC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B7827BC"/>
    <w:multiLevelType w:val="hybridMultilevel"/>
    <w:tmpl w:val="2716BEFA"/>
    <w:lvl w:ilvl="0" w:tplc="F8AA494C">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C9A318F"/>
    <w:multiLevelType w:val="hybridMultilevel"/>
    <w:tmpl w:val="83806AC0"/>
    <w:lvl w:ilvl="0" w:tplc="FFFFFFFF">
      <w:start w:val="14"/>
      <w:numFmt w:val="decimal"/>
      <w:pStyle w:val="tytu"/>
      <w:lvlText w:val="%1."/>
      <w:lvlJc w:val="left"/>
      <w:pPr>
        <w:tabs>
          <w:tab w:val="num" w:pos="357"/>
        </w:tabs>
        <w:ind w:left="357" w:hanging="357"/>
      </w:pPr>
    </w:lvl>
    <w:lvl w:ilvl="1" w:tplc="FFFFFFFF">
      <w:start w:val="1"/>
      <w:numFmt w:val="decimal"/>
      <w:lvlText w:val="%2)"/>
      <w:lvlJc w:val="left"/>
      <w:pPr>
        <w:tabs>
          <w:tab w:val="num" w:pos="709"/>
        </w:tabs>
        <w:ind w:left="709" w:hanging="352"/>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3CB47BA8"/>
    <w:multiLevelType w:val="hybridMultilevel"/>
    <w:tmpl w:val="D6F062D2"/>
    <w:lvl w:ilvl="0" w:tplc="9208E3FC">
      <w:start w:val="1"/>
      <w:numFmt w:val="lowerLetter"/>
      <w:lvlText w:val="%1)"/>
      <w:lvlJc w:val="left"/>
      <w:pPr>
        <w:ind w:left="780" w:hanging="4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CF41CFC"/>
    <w:multiLevelType w:val="hybridMultilevel"/>
    <w:tmpl w:val="57EA0B20"/>
    <w:lvl w:ilvl="0" w:tplc="312E292A">
      <w:start w:val="1"/>
      <w:numFmt w:val="bullet"/>
      <w:lvlText w:val=""/>
      <w:lvlJc w:val="left"/>
      <w:pPr>
        <w:tabs>
          <w:tab w:val="num" w:pos="357"/>
        </w:tabs>
        <w:ind w:left="357" w:hanging="357"/>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52528E"/>
    <w:multiLevelType w:val="hybridMultilevel"/>
    <w:tmpl w:val="6E16B230"/>
    <w:lvl w:ilvl="0" w:tplc="679650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9877469"/>
    <w:multiLevelType w:val="hybridMultilevel"/>
    <w:tmpl w:val="D76602CC"/>
    <w:lvl w:ilvl="0" w:tplc="B4688FF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9CB2C3A"/>
    <w:multiLevelType w:val="hybridMultilevel"/>
    <w:tmpl w:val="EBD62C8C"/>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4FB05A98"/>
    <w:multiLevelType w:val="singleLevel"/>
    <w:tmpl w:val="9F30A664"/>
    <w:lvl w:ilvl="0">
      <w:start w:val="1"/>
      <w:numFmt w:val="lowerLetter"/>
      <w:lvlText w:val="%1)"/>
      <w:lvlJc w:val="left"/>
      <w:pPr>
        <w:tabs>
          <w:tab w:val="num" w:pos="785"/>
        </w:tabs>
        <w:ind w:left="785" w:hanging="360"/>
      </w:pPr>
      <w:rPr>
        <w:rFonts w:ascii="Times New Roman" w:eastAsia="Times New Roman" w:hAnsi="Times New Roman" w:cs="Times New Roman"/>
        <w:b w:val="0"/>
      </w:rPr>
    </w:lvl>
  </w:abstractNum>
  <w:abstractNum w:abstractNumId="38" w15:restartNumberingAfterBreak="0">
    <w:nsid w:val="51AD0F5D"/>
    <w:multiLevelType w:val="hybridMultilevel"/>
    <w:tmpl w:val="06F0863C"/>
    <w:lvl w:ilvl="0" w:tplc="C1904B32">
      <w:start w:val="1"/>
      <w:numFmt w:val="decimal"/>
      <w:lvlText w:val="%1)"/>
      <w:lvlJc w:val="left"/>
      <w:pPr>
        <w:tabs>
          <w:tab w:val="num" w:pos="709"/>
        </w:tabs>
        <w:ind w:left="709" w:hanging="352"/>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40" w15:restartNumberingAfterBreak="0">
    <w:nsid w:val="558052FF"/>
    <w:multiLevelType w:val="hybridMultilevel"/>
    <w:tmpl w:val="6D6ADD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99D2616"/>
    <w:multiLevelType w:val="hybridMultilevel"/>
    <w:tmpl w:val="02BE8BB0"/>
    <w:lvl w:ilvl="0" w:tplc="DC787AC2">
      <w:start w:val="7"/>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DB531AF"/>
    <w:multiLevelType w:val="hybridMultilevel"/>
    <w:tmpl w:val="B6AC7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F532D0B"/>
    <w:multiLevelType w:val="hybridMultilevel"/>
    <w:tmpl w:val="847AA768"/>
    <w:lvl w:ilvl="0" w:tplc="0415000F">
      <w:start w:val="1"/>
      <w:numFmt w:val="decimal"/>
      <w:lvlText w:val="%1."/>
      <w:lvlJc w:val="left"/>
      <w:pPr>
        <w:ind w:left="360" w:hanging="360"/>
      </w:pPr>
    </w:lvl>
    <w:lvl w:ilvl="1" w:tplc="8DA8D3B4">
      <w:start w:val="1"/>
      <w:numFmt w:val="upperRoman"/>
      <w:lvlText w:val="%2."/>
      <w:lvlJc w:val="left"/>
      <w:pPr>
        <w:ind w:left="720" w:hanging="72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0A71F19"/>
    <w:multiLevelType w:val="hybridMultilevel"/>
    <w:tmpl w:val="25F0CD84"/>
    <w:lvl w:ilvl="0" w:tplc="D7D2530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20949E5"/>
    <w:multiLevelType w:val="hybridMultilevel"/>
    <w:tmpl w:val="B6488940"/>
    <w:lvl w:ilvl="0" w:tplc="2B64113E">
      <w:start w:val="1"/>
      <w:numFmt w:val="lowerLetter"/>
      <w:lvlText w:val="%1)"/>
      <w:lvlJc w:val="left"/>
      <w:pPr>
        <w:tabs>
          <w:tab w:val="num" w:pos="709"/>
        </w:tabs>
        <w:ind w:left="709" w:hanging="352"/>
      </w:pPr>
    </w:lvl>
    <w:lvl w:ilvl="1" w:tplc="9722A2BC">
      <w:start w:val="7"/>
      <w:numFmt w:val="decimal"/>
      <w:lvlText w:val="%2."/>
      <w:lvlJc w:val="left"/>
      <w:pPr>
        <w:tabs>
          <w:tab w:val="num" w:pos="510"/>
        </w:tabs>
        <w:ind w:left="510" w:hanging="340"/>
      </w:pPr>
      <w:rPr>
        <w:rFonts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3114D8D"/>
    <w:multiLevelType w:val="hybridMultilevel"/>
    <w:tmpl w:val="AA88924A"/>
    <w:lvl w:ilvl="0" w:tplc="BB82F4F8">
      <w:start w:val="2"/>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9" w15:restartNumberingAfterBreak="0">
    <w:nsid w:val="67847324"/>
    <w:multiLevelType w:val="hybridMultilevel"/>
    <w:tmpl w:val="93F0DE3C"/>
    <w:lvl w:ilvl="0" w:tplc="7526D130">
      <w:start w:val="1"/>
      <w:numFmt w:val="decimal"/>
      <w:lvlText w:val="%1."/>
      <w:lvlJc w:val="left"/>
      <w:pPr>
        <w:tabs>
          <w:tab w:val="num" w:pos="357"/>
        </w:tabs>
        <w:ind w:left="357" w:hanging="357"/>
      </w:pPr>
    </w:lvl>
    <w:lvl w:ilvl="1" w:tplc="B0344D52">
      <w:start w:val="1"/>
      <w:numFmt w:val="decimal"/>
      <w:lvlText w:val="%2)"/>
      <w:lvlJc w:val="left"/>
      <w:pPr>
        <w:tabs>
          <w:tab w:val="num" w:pos="709"/>
        </w:tabs>
        <w:ind w:left="709" w:hanging="352"/>
      </w:pPr>
    </w:lvl>
    <w:lvl w:ilvl="2" w:tplc="82E892F6">
      <w:start w:val="1"/>
      <w:numFmt w:val="lowerLetter"/>
      <w:lvlText w:val="%3)"/>
      <w:lvlJc w:val="left"/>
      <w:pPr>
        <w:tabs>
          <w:tab w:val="num" w:pos="340"/>
        </w:tabs>
        <w:ind w:left="340" w:hanging="340"/>
      </w:pPr>
    </w:lvl>
    <w:lvl w:ilvl="3" w:tplc="D7A21E9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88C0C50"/>
    <w:multiLevelType w:val="hybridMultilevel"/>
    <w:tmpl w:val="F23436AE"/>
    <w:lvl w:ilvl="0" w:tplc="FB0209EA">
      <w:start w:val="1"/>
      <w:numFmt w:val="decimal"/>
      <w:lvlText w:val="%1."/>
      <w:lvlJc w:val="left"/>
      <w:pPr>
        <w:ind w:left="501" w:hanging="360"/>
      </w:pPr>
      <w:rPr>
        <w:b w:val="0"/>
        <w:strike w:val="0"/>
        <w:dstrike w:val="0"/>
        <w:u w:val="none"/>
        <w:effect w:val="none"/>
        <w:vertAlign w:val="baseline"/>
      </w:rPr>
    </w:lvl>
    <w:lvl w:ilvl="1" w:tplc="F82C7402">
      <w:start w:val="6"/>
      <w:numFmt w:val="decimal"/>
      <w:lvlText w:val="%2."/>
      <w:lvlJc w:val="left"/>
      <w:pPr>
        <w:tabs>
          <w:tab w:val="num" w:pos="510"/>
        </w:tabs>
        <w:ind w:left="510" w:hanging="340"/>
      </w:pPr>
      <w:rPr>
        <w:rFonts w:cs="Times New Roman"/>
        <w:b w:val="0"/>
        <w:strike w:val="0"/>
        <w:dstrike w:val="0"/>
        <w:u w:val="none"/>
        <w:effect w:val="none"/>
        <w:vertAlign w:val="baseli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9B22AD3"/>
    <w:multiLevelType w:val="hybridMultilevel"/>
    <w:tmpl w:val="549EB466"/>
    <w:lvl w:ilvl="0" w:tplc="12E08F52">
      <w:start w:val="1"/>
      <w:numFmt w:val="decimal"/>
      <w:lvlText w:val="%1."/>
      <w:lvlJc w:val="left"/>
      <w:pPr>
        <w:tabs>
          <w:tab w:val="num" w:pos="340"/>
        </w:tabs>
        <w:ind w:left="340" w:hanging="340"/>
      </w:pPr>
    </w:lvl>
    <w:lvl w:ilvl="1" w:tplc="AD24E0B6">
      <w:start w:val="1"/>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6F7D6F02"/>
    <w:multiLevelType w:val="hybridMultilevel"/>
    <w:tmpl w:val="D706BC82"/>
    <w:lvl w:ilvl="0" w:tplc="6F601046">
      <w:start w:val="1"/>
      <w:numFmt w:val="decimal"/>
      <w:lvlText w:val="%1."/>
      <w:lvlJc w:val="left"/>
      <w:pPr>
        <w:ind w:left="360" w:hanging="360"/>
      </w:pPr>
      <w:rPr>
        <w:b w:val="0"/>
      </w:rPr>
    </w:lvl>
    <w:lvl w:ilvl="1" w:tplc="0415000F">
      <w:start w:val="1"/>
      <w:numFmt w:val="decimal"/>
      <w:lvlText w:val="%2."/>
      <w:lvlJc w:val="left"/>
      <w:pPr>
        <w:tabs>
          <w:tab w:val="num" w:pos="1080"/>
        </w:tabs>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01A6C48"/>
    <w:multiLevelType w:val="hybridMultilevel"/>
    <w:tmpl w:val="D6DAF83C"/>
    <w:lvl w:ilvl="0" w:tplc="104A63CA">
      <w:start w:val="2"/>
      <w:numFmt w:val="lowerLetter"/>
      <w:lvlText w:val="%1)"/>
      <w:lvlJc w:val="left"/>
      <w:pPr>
        <w:tabs>
          <w:tab w:val="num" w:pos="1021"/>
        </w:tabs>
        <w:ind w:left="1021" w:hanging="312"/>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1261709"/>
    <w:multiLevelType w:val="hybridMultilevel"/>
    <w:tmpl w:val="E8F0FDAA"/>
    <w:lvl w:ilvl="0" w:tplc="8924A0E8">
      <w:start w:val="13"/>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52147E0"/>
    <w:multiLevelType w:val="hybridMultilevel"/>
    <w:tmpl w:val="2284A3F6"/>
    <w:lvl w:ilvl="0" w:tplc="D7241FC4">
      <w:start w:val="1"/>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571488D"/>
    <w:multiLevelType w:val="hybridMultilevel"/>
    <w:tmpl w:val="C25CF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6BE1E6D"/>
    <w:multiLevelType w:val="hybridMultilevel"/>
    <w:tmpl w:val="8AEAA910"/>
    <w:lvl w:ilvl="0" w:tplc="01C8A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8C60355"/>
    <w:multiLevelType w:val="hybridMultilevel"/>
    <w:tmpl w:val="4CDE3AAE"/>
    <w:lvl w:ilvl="0" w:tplc="4B08FEF8">
      <w:start w:val="5"/>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C3552BB"/>
    <w:multiLevelType w:val="hybridMultilevel"/>
    <w:tmpl w:val="17E64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D4477F3"/>
    <w:multiLevelType w:val="hybridMultilevel"/>
    <w:tmpl w:val="0D7EEAAA"/>
    <w:lvl w:ilvl="0" w:tplc="E854A4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F954361"/>
    <w:multiLevelType w:val="singleLevel"/>
    <w:tmpl w:val="AEEABD20"/>
    <w:lvl w:ilvl="0">
      <w:start w:val="5"/>
      <w:numFmt w:val="decimal"/>
      <w:lvlText w:val="%1."/>
      <w:lvlJc w:val="left"/>
      <w:pPr>
        <w:tabs>
          <w:tab w:val="num" w:pos="360"/>
        </w:tabs>
        <w:ind w:left="360" w:hanging="360"/>
      </w:pPr>
    </w:lvl>
  </w:abstractNum>
  <w:num w:numId="1">
    <w:abstractNumId w:val="23"/>
  </w:num>
  <w:num w:numId="2">
    <w:abstractNumId w:val="30"/>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num>
  <w:num w:numId="16">
    <w:abstractNumId w:val="2"/>
    <w:lvlOverride w:ilvl="0">
      <w:startOverride w:val="3"/>
    </w:lvlOverride>
  </w:num>
  <w:num w:numId="17">
    <w:abstractNumId w:val="63"/>
    <w:lvlOverride w:ilvl="0">
      <w:startOverride w:val="5"/>
    </w:lvlOverride>
  </w:num>
  <w:num w:numId="18">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14"/>
    <w:lvlOverride w:ilvl="0">
      <w:startOverride w:val="1"/>
    </w:lvlOverride>
  </w:num>
  <w:num w:numId="47">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num>
  <w:num w:numId="59">
    <w:abstractNumId w:val="39"/>
    <w:lvlOverride w:ilvl="0">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27"/>
    <w:rsid w:val="00105611"/>
    <w:rsid w:val="001C4248"/>
    <w:rsid w:val="0052216B"/>
    <w:rsid w:val="005D3A27"/>
    <w:rsid w:val="007A3F14"/>
    <w:rsid w:val="00871302"/>
    <w:rsid w:val="00B8211E"/>
    <w:rsid w:val="00CE5457"/>
    <w:rsid w:val="00E74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ACC9CE"/>
  <w15:chartTrackingRefBased/>
  <w15:docId w15:val="{95551CD6-DFF3-4971-AFCB-6E3EA124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A27"/>
    <w:pPr>
      <w:spacing w:line="256" w:lineRule="auto"/>
    </w:pPr>
  </w:style>
  <w:style w:type="paragraph" w:styleId="Nagwek1">
    <w:name w:val="heading 1"/>
    <w:basedOn w:val="Normalny"/>
    <w:next w:val="Normalny"/>
    <w:link w:val="Nagwek1Znak"/>
    <w:qFormat/>
    <w:rsid w:val="005D3A27"/>
    <w:pPr>
      <w:keepNext/>
      <w:spacing w:before="240" w:after="60" w:line="240" w:lineRule="auto"/>
      <w:jc w:val="both"/>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5D3A27"/>
    <w:pPr>
      <w:keepNext/>
      <w:numPr>
        <w:numId w:val="1"/>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
    <w:semiHidden/>
    <w:unhideWhenUsed/>
    <w:qFormat/>
    <w:rsid w:val="005D3A27"/>
    <w:pPr>
      <w:keepNext/>
      <w:spacing w:before="240" w:after="60" w:line="240" w:lineRule="auto"/>
      <w:jc w:val="both"/>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5D3A27"/>
    <w:pPr>
      <w:spacing w:before="240" w:after="60" w:line="240" w:lineRule="auto"/>
      <w:jc w:val="both"/>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5D3A27"/>
    <w:pPr>
      <w:spacing w:before="240" w:after="60" w:line="240" w:lineRule="auto"/>
      <w:jc w:val="both"/>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uiPriority w:val="9"/>
    <w:semiHidden/>
    <w:unhideWhenUsed/>
    <w:qFormat/>
    <w:rsid w:val="005D3A27"/>
    <w:pPr>
      <w:spacing w:before="240" w:after="60" w:line="240" w:lineRule="auto"/>
      <w:jc w:val="both"/>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iPriority w:val="9"/>
    <w:semiHidden/>
    <w:unhideWhenUsed/>
    <w:qFormat/>
    <w:rsid w:val="005D3A27"/>
    <w:pPr>
      <w:spacing w:before="240" w:after="60" w:line="240" w:lineRule="auto"/>
      <w:jc w:val="both"/>
      <w:outlineLvl w:val="8"/>
    </w:pPr>
    <w:rPr>
      <w:rFonts w:ascii="Calibri Light" w:eastAsia="Times New Roman" w:hAnsi="Calibri Light"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3A27"/>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5D3A2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5D3A27"/>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semiHidden/>
    <w:rsid w:val="005D3A27"/>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uiPriority w:val="9"/>
    <w:semiHidden/>
    <w:rsid w:val="005D3A27"/>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semiHidden/>
    <w:rsid w:val="005D3A27"/>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semiHidden/>
    <w:rsid w:val="005D3A27"/>
    <w:rPr>
      <w:rFonts w:ascii="Calibri Light" w:eastAsia="Times New Roman" w:hAnsi="Calibri Light" w:cs="Times New Roman"/>
      <w:lang w:eastAsia="pl-PL"/>
    </w:rPr>
  </w:style>
  <w:style w:type="character" w:styleId="Hipercze">
    <w:name w:val="Hyperlink"/>
    <w:unhideWhenUsed/>
    <w:rsid w:val="005D3A27"/>
    <w:rPr>
      <w:color w:val="0000FF"/>
      <w:u w:val="single"/>
    </w:rPr>
  </w:style>
  <w:style w:type="paragraph" w:customStyle="1" w:styleId="msonormal0">
    <w:name w:val="msonormal"/>
    <w:basedOn w:val="Normalny"/>
    <w:rsid w:val="005D3A27"/>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D3A27"/>
  </w:style>
  <w:style w:type="paragraph" w:styleId="Nagwek">
    <w:name w:val="header"/>
    <w:basedOn w:val="Normalny"/>
    <w:link w:val="NagwekZnak"/>
    <w:uiPriority w:val="99"/>
    <w:unhideWhenUsed/>
    <w:rsid w:val="005D3A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A27"/>
  </w:style>
  <w:style w:type="paragraph" w:styleId="Stopka">
    <w:name w:val="footer"/>
    <w:basedOn w:val="Normalny"/>
    <w:link w:val="StopkaZnak"/>
    <w:uiPriority w:val="99"/>
    <w:unhideWhenUsed/>
    <w:rsid w:val="005D3A27"/>
    <w:pPr>
      <w:tabs>
        <w:tab w:val="center" w:pos="4536"/>
        <w:tab w:val="right" w:pos="9072"/>
      </w:tabs>
      <w:spacing w:after="0" w:line="240" w:lineRule="auto"/>
    </w:pPr>
  </w:style>
  <w:style w:type="paragraph" w:styleId="Tytu0">
    <w:name w:val="Title"/>
    <w:basedOn w:val="Normalny"/>
    <w:link w:val="TytuZnak"/>
    <w:qFormat/>
    <w:rsid w:val="005D3A27"/>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0"/>
    <w:rsid w:val="005D3A27"/>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semiHidden/>
    <w:rsid w:val="005D3A27"/>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5D3A27"/>
    <w:pPr>
      <w:spacing w:after="12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5D3A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5D3A27"/>
    <w:pPr>
      <w:spacing w:after="120" w:line="240" w:lineRule="auto"/>
      <w:ind w:left="283"/>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D3A27"/>
    <w:pPr>
      <w:overflowPunct w:val="0"/>
      <w:autoSpaceDE w:val="0"/>
      <w:autoSpaceDN w:val="0"/>
      <w:adjustRightInd w:val="0"/>
      <w:spacing w:after="0" w:line="360" w:lineRule="auto"/>
      <w:jc w:val="center"/>
    </w:pPr>
    <w:rPr>
      <w:rFonts w:ascii="Times New Roman" w:eastAsia="Times New Roman" w:hAnsi="Times New Roman" w:cs="Times New Roman"/>
      <w:b/>
      <w:color w:val="000000"/>
      <w:sz w:val="28"/>
      <w:szCs w:val="20"/>
      <w:lang w:val="en-US" w:eastAsia="pl-PL"/>
    </w:rPr>
  </w:style>
  <w:style w:type="character" w:customStyle="1" w:styleId="PodtytuZnak">
    <w:name w:val="Podtytuł Znak"/>
    <w:basedOn w:val="Domylnaczcionkaakapitu"/>
    <w:link w:val="Podtytu"/>
    <w:rsid w:val="005D3A27"/>
    <w:rPr>
      <w:rFonts w:ascii="Times New Roman" w:eastAsia="Times New Roman" w:hAnsi="Times New Roman" w:cs="Times New Roman"/>
      <w:b/>
      <w:color w:val="000000"/>
      <w:sz w:val="28"/>
      <w:szCs w:val="20"/>
      <w:lang w:val="en-US" w:eastAsia="pl-PL"/>
    </w:rPr>
  </w:style>
  <w:style w:type="character" w:customStyle="1" w:styleId="Tekstpodstawowy2Znak">
    <w:name w:val="Tekst podstawowy 2 Znak"/>
    <w:basedOn w:val="Domylnaczcionkaakapitu"/>
    <w:link w:val="Tekstpodstawowy2"/>
    <w:semiHidden/>
    <w:rsid w:val="005D3A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5D3A27"/>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semiHidden/>
    <w:rsid w:val="005D3A27"/>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5D3A27"/>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uiPriority w:val="99"/>
    <w:semiHidden/>
    <w:rsid w:val="005D3A2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5D3A27"/>
    <w:pPr>
      <w:spacing w:after="120" w:line="480" w:lineRule="auto"/>
      <w:ind w:left="283"/>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5D3A27"/>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5D3A27"/>
    <w:pPr>
      <w:spacing w:after="120" w:line="240" w:lineRule="auto"/>
      <w:ind w:left="283"/>
    </w:pPr>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rsid w:val="005D3A27"/>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5D3A27"/>
    <w:pPr>
      <w:spacing w:after="0" w:line="240" w:lineRule="auto"/>
      <w:jc w:val="both"/>
    </w:pPr>
    <w:rPr>
      <w:rFonts w:ascii="Segoe UI" w:eastAsia="Times New Roman" w:hAnsi="Segoe UI" w:cs="Segoe UI"/>
      <w:sz w:val="18"/>
      <w:szCs w:val="18"/>
      <w:lang w:eastAsia="pl-PL"/>
    </w:rPr>
  </w:style>
  <w:style w:type="paragraph" w:styleId="Akapitzlist">
    <w:name w:val="List Paragraph"/>
    <w:basedOn w:val="Normalny"/>
    <w:uiPriority w:val="99"/>
    <w:qFormat/>
    <w:rsid w:val="005D3A27"/>
    <w:pPr>
      <w:spacing w:after="0" w:line="240" w:lineRule="auto"/>
      <w:ind w:left="720"/>
    </w:pPr>
    <w:rPr>
      <w:rFonts w:ascii="Times New Roman" w:eastAsia="Times New Roman" w:hAnsi="Times New Roman" w:cs="Times New Roman"/>
      <w:sz w:val="24"/>
      <w:szCs w:val="24"/>
      <w:lang w:eastAsia="pl-PL"/>
    </w:rPr>
  </w:style>
  <w:style w:type="paragraph" w:customStyle="1" w:styleId="WW-Tekstpodstawowy2">
    <w:name w:val="WW-Tekst podstawowy 2"/>
    <w:rsid w:val="005D3A27"/>
    <w:pPr>
      <w:widowControl w:val="0"/>
      <w:suppressAutoHyphens/>
      <w:spacing w:after="0" w:line="240" w:lineRule="auto"/>
      <w:jc w:val="both"/>
    </w:pPr>
    <w:rPr>
      <w:rFonts w:ascii="Tahoma" w:eastAsia="Times New Roman" w:hAnsi="Tahoma" w:cs="Times New Roman"/>
      <w:kern w:val="2"/>
      <w:szCs w:val="20"/>
      <w:lang w:eastAsia="ar-SA"/>
    </w:rPr>
  </w:style>
  <w:style w:type="character" w:customStyle="1" w:styleId="ListParagraphChar">
    <w:name w:val="List Paragraph Char"/>
    <w:link w:val="Akapitzlist1"/>
    <w:locked/>
    <w:rsid w:val="005D3A27"/>
    <w:rPr>
      <w:rFonts w:ascii="Times New Roman" w:eastAsia="Calibri" w:hAnsi="Times New Roman" w:cs="Times New Roman"/>
      <w:sz w:val="24"/>
      <w:szCs w:val="24"/>
      <w:lang w:eastAsia="pl-PL"/>
    </w:rPr>
  </w:style>
  <w:style w:type="paragraph" w:customStyle="1" w:styleId="Akapitzlist1">
    <w:name w:val="Akapit z listą1"/>
    <w:basedOn w:val="Normalny"/>
    <w:link w:val="ListParagraphChar"/>
    <w:rsid w:val="005D3A27"/>
    <w:pPr>
      <w:spacing w:after="0" w:line="240" w:lineRule="auto"/>
      <w:ind w:left="720"/>
    </w:pPr>
    <w:rPr>
      <w:rFonts w:ascii="Times New Roman" w:eastAsia="Calibri" w:hAnsi="Times New Roman" w:cs="Times New Roman"/>
      <w:sz w:val="24"/>
      <w:szCs w:val="24"/>
      <w:lang w:eastAsia="pl-PL"/>
    </w:rPr>
  </w:style>
  <w:style w:type="paragraph" w:customStyle="1" w:styleId="tytu">
    <w:name w:val="tytuł"/>
    <w:basedOn w:val="Normalny"/>
    <w:next w:val="Normalny"/>
    <w:autoRedefine/>
    <w:rsid w:val="005D3A27"/>
    <w:pPr>
      <w:numPr>
        <w:numId w:val="2"/>
      </w:numPr>
      <w:spacing w:afterLines="60" w:after="0" w:line="240" w:lineRule="auto"/>
      <w:jc w:val="both"/>
      <w:outlineLvl w:val="0"/>
    </w:pPr>
    <w:rPr>
      <w:rFonts w:ascii="Times New Roman" w:eastAsia="Calibri" w:hAnsi="Times New Roman" w:cs="Times New Roman"/>
      <w:b/>
      <w:sz w:val="20"/>
      <w:szCs w:val="20"/>
      <w:lang w:eastAsia="pl-PL"/>
    </w:rPr>
  </w:style>
  <w:style w:type="paragraph" w:customStyle="1" w:styleId="ust">
    <w:name w:val="ust"/>
    <w:rsid w:val="005D3A2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Annexetitre">
    <w:name w:val="Annexe titre"/>
    <w:basedOn w:val="Normalny"/>
    <w:next w:val="Normalny"/>
    <w:rsid w:val="005D3A27"/>
    <w:pPr>
      <w:spacing w:before="120" w:after="120" w:line="240" w:lineRule="auto"/>
      <w:jc w:val="center"/>
    </w:pPr>
    <w:rPr>
      <w:rFonts w:ascii="Times New Roman" w:eastAsia="Calibri" w:hAnsi="Times New Roman" w:cs="Times New Roman"/>
      <w:b/>
      <w:sz w:val="24"/>
      <w:u w:val="single"/>
      <w:lang w:eastAsia="en-GB"/>
    </w:rPr>
  </w:style>
  <w:style w:type="paragraph" w:customStyle="1" w:styleId="Default">
    <w:name w:val="Default"/>
    <w:uiPriority w:val="99"/>
    <w:rsid w:val="005D3A27"/>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ekstpodstawowywcity21">
    <w:name w:val="Tekst podstawowy wcięty 21"/>
    <w:basedOn w:val="Normalny"/>
    <w:rsid w:val="005D3A27"/>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hyperlink" Target="http://www.usk.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k.bialystok.pl" TargetMode="External"/><Relationship Id="rId5" Type="http://schemas.openxmlformats.org/officeDocument/2006/relationships/footnotes" Target="footnotes.xml"/><Relationship Id="rId10" Type="http://schemas.openxmlformats.org/officeDocument/2006/relationships/hyperlink" Target="mailto:martyna.maciejewska@uskwb.pl" TargetMode="External"/><Relationship Id="rId4" Type="http://schemas.openxmlformats.org/officeDocument/2006/relationships/webSettings" Target="webSettings.xml"/><Relationship Id="rId9" Type="http://schemas.openxmlformats.org/officeDocument/2006/relationships/hyperlink" Target="mailto:pszyszlo@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33</Pages>
  <Words>11411</Words>
  <Characters>68467</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2</cp:revision>
  <cp:lastPrinted>2019-11-18T08:56:00Z</cp:lastPrinted>
  <dcterms:created xsi:type="dcterms:W3CDTF">2019-11-18T08:23:00Z</dcterms:created>
  <dcterms:modified xsi:type="dcterms:W3CDTF">2019-11-18T13:37:00Z</dcterms:modified>
</cp:coreProperties>
</file>