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36" w:rsidRPr="004D06C1" w:rsidRDefault="00E33736" w:rsidP="00E33736">
      <w:pPr>
        <w:spacing w:before="120"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06C1">
        <w:rPr>
          <w:rFonts w:ascii="Times New Roman" w:hAnsi="Times New Roman" w:cs="Times New Roman"/>
          <w:sz w:val="20"/>
          <w:szCs w:val="20"/>
        </w:rPr>
        <w:t xml:space="preserve">Białystok, dn. </w:t>
      </w:r>
      <w:r w:rsidR="004D06C1" w:rsidRPr="004D06C1">
        <w:rPr>
          <w:rFonts w:ascii="Times New Roman" w:hAnsi="Times New Roman" w:cs="Times New Roman"/>
          <w:sz w:val="20"/>
          <w:szCs w:val="20"/>
        </w:rPr>
        <w:t>23</w:t>
      </w:r>
      <w:r w:rsidRPr="004D06C1">
        <w:rPr>
          <w:rFonts w:ascii="Times New Roman" w:hAnsi="Times New Roman" w:cs="Times New Roman"/>
          <w:sz w:val="20"/>
          <w:szCs w:val="20"/>
        </w:rPr>
        <w:t>.</w:t>
      </w:r>
      <w:r w:rsidR="004D06C1" w:rsidRPr="004D06C1">
        <w:rPr>
          <w:rFonts w:ascii="Times New Roman" w:hAnsi="Times New Roman" w:cs="Times New Roman"/>
          <w:sz w:val="20"/>
          <w:szCs w:val="20"/>
        </w:rPr>
        <w:t>10</w:t>
      </w:r>
      <w:r w:rsidRPr="004D06C1">
        <w:rPr>
          <w:rFonts w:ascii="Times New Roman" w:hAnsi="Times New Roman" w:cs="Times New Roman"/>
          <w:sz w:val="20"/>
          <w:szCs w:val="20"/>
        </w:rPr>
        <w:t>.2019r.</w:t>
      </w:r>
    </w:p>
    <w:p w:rsidR="00E33736" w:rsidRPr="004D06C1" w:rsidRDefault="004D06C1" w:rsidP="00E3373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6C1">
        <w:rPr>
          <w:rFonts w:ascii="Times New Roman" w:hAnsi="Times New Roman" w:cs="Times New Roman"/>
          <w:sz w:val="20"/>
          <w:szCs w:val="20"/>
        </w:rPr>
        <w:t>ZP/</w:t>
      </w:r>
      <w:r w:rsidR="00E33736" w:rsidRPr="004D06C1">
        <w:rPr>
          <w:rFonts w:ascii="Times New Roman" w:hAnsi="Times New Roman" w:cs="Times New Roman"/>
          <w:sz w:val="20"/>
          <w:szCs w:val="20"/>
        </w:rPr>
        <w:t>X/19/</w:t>
      </w:r>
      <w:r>
        <w:rPr>
          <w:rFonts w:ascii="Times New Roman" w:hAnsi="Times New Roman" w:cs="Times New Roman"/>
          <w:sz w:val="20"/>
          <w:szCs w:val="20"/>
        </w:rPr>
        <w:t>641</w:t>
      </w:r>
    </w:p>
    <w:p w:rsidR="00E33736" w:rsidRPr="004D06C1" w:rsidRDefault="00E33736" w:rsidP="00E337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 xml:space="preserve">WYJAŚNIENIA SPECYFIKACJI ISTOTNYCH </w:t>
      </w:r>
    </w:p>
    <w:p w:rsidR="00E33736" w:rsidRPr="004D06C1" w:rsidRDefault="00E33736" w:rsidP="00E33736">
      <w:pPr>
        <w:spacing w:before="120" w:after="120" w:line="240" w:lineRule="auto"/>
        <w:jc w:val="center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 xml:space="preserve">WARUNKÓW ZAMÓWIENIA </w:t>
      </w:r>
    </w:p>
    <w:p w:rsidR="004D06C1" w:rsidRPr="004D06C1" w:rsidRDefault="00E33736" w:rsidP="004D06C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D06C1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Dotyczy: postępowania </w:t>
      </w:r>
      <w:r w:rsidRPr="004D06C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 udzielenie zamówienia publicznego w trybie przetargu nieograniczonego na dostawę </w:t>
      </w:r>
      <w:r w:rsidR="004D06C1" w:rsidRPr="004D06C1">
        <w:rPr>
          <w:rFonts w:ascii="Times New Roman" w:hAnsi="Times New Roman" w:cs="Times New Roman"/>
          <w:b/>
          <w:sz w:val="20"/>
          <w:szCs w:val="20"/>
          <w:u w:val="single"/>
        </w:rPr>
        <w:t>siatek chirurgicznych do operacji przepukliny oraz akceso</w:t>
      </w:r>
      <w:r w:rsidR="00D52CA1">
        <w:rPr>
          <w:rFonts w:ascii="Times New Roman" w:hAnsi="Times New Roman" w:cs="Times New Roman"/>
          <w:b/>
          <w:sz w:val="20"/>
          <w:szCs w:val="20"/>
          <w:u w:val="single"/>
        </w:rPr>
        <w:t>riów do zabiegów okulistycznych (sprawa nr 98/2019)</w:t>
      </w:r>
      <w:bookmarkStart w:id="0" w:name="_GoBack"/>
      <w:bookmarkEnd w:id="0"/>
    </w:p>
    <w:p w:rsidR="00597C58" w:rsidRPr="004D06C1" w:rsidRDefault="00E33736" w:rsidP="004D06C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D06C1">
        <w:rPr>
          <w:rFonts w:ascii="Times New Roman" w:hAnsi="Times New Roman" w:cs="Times New Roman"/>
          <w:sz w:val="20"/>
          <w:szCs w:val="20"/>
        </w:rPr>
        <w:t>Zamawiający Uniwersytecki Szpital Kliniczny w Białymstoku, działając na podstawie art. 38 ust. 1 ustawy z dnia 29.01.2004 r. Prawo zamówień publicznych (Dz. U. z 2018 r. poz. 1986) przedstawia poniżej treść pytań i udzielonych odpowiedzi do treści Specyfikacji</w:t>
      </w:r>
      <w:r w:rsidR="00D52CA1">
        <w:rPr>
          <w:rFonts w:ascii="Times New Roman" w:hAnsi="Times New Roman" w:cs="Times New Roman"/>
          <w:sz w:val="20"/>
          <w:szCs w:val="20"/>
        </w:rPr>
        <w:t xml:space="preserve"> Istotnych Warunków Zamówienia.</w:t>
      </w:r>
    </w:p>
    <w:p w:rsidR="00597C58" w:rsidRPr="004D06C1" w:rsidRDefault="00597C58" w:rsidP="007055D2">
      <w:pPr>
        <w:tabs>
          <w:tab w:val="left" w:pos="6345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70C8" w:rsidRPr="004D06C1" w:rsidRDefault="00562893" w:rsidP="007055D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Pytanie nr 1</w:t>
      </w:r>
    </w:p>
    <w:p w:rsidR="003670C8" w:rsidRPr="004D06C1" w:rsidRDefault="00562893" w:rsidP="0056289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Dotyczy pakietu nr 1</w:t>
      </w:r>
    </w:p>
    <w:p w:rsidR="00597C58" w:rsidRPr="004D06C1" w:rsidRDefault="00597C58" w:rsidP="00562893">
      <w:pPr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6C1">
        <w:rPr>
          <w:rFonts w:ascii="Times New Roman" w:hAnsi="Times New Roman" w:cs="Times New Roman"/>
          <w:sz w:val="20"/>
          <w:szCs w:val="20"/>
        </w:rPr>
        <w:t xml:space="preserve">Zwracam się do Zamawiającego z prośbą o dopuszczenie w w/w Pakiecie </w:t>
      </w:r>
      <w:r w:rsidRPr="004D06C1">
        <w:rPr>
          <w:rFonts w:ascii="Times New Roman" w:hAnsi="Times New Roman" w:cs="Times New Roman"/>
          <w:bCs/>
          <w:sz w:val="20"/>
          <w:szCs w:val="20"/>
        </w:rPr>
        <w:t xml:space="preserve">siatek </w:t>
      </w:r>
      <w:proofErr w:type="spellStart"/>
      <w:r w:rsidRPr="004D06C1">
        <w:rPr>
          <w:rFonts w:ascii="Times New Roman" w:hAnsi="Times New Roman" w:cs="Times New Roman"/>
          <w:bCs/>
          <w:sz w:val="20"/>
          <w:szCs w:val="20"/>
        </w:rPr>
        <w:t>półwchłanialnych</w:t>
      </w:r>
      <w:proofErr w:type="spellEnd"/>
      <w:r w:rsidRPr="004D06C1">
        <w:rPr>
          <w:rFonts w:ascii="Times New Roman" w:hAnsi="Times New Roman" w:cs="Times New Roman"/>
          <w:bCs/>
          <w:sz w:val="20"/>
          <w:szCs w:val="20"/>
        </w:rPr>
        <w:t xml:space="preserve"> złożonych z kopolimeru </w:t>
      </w:r>
      <w:proofErr w:type="spellStart"/>
      <w:r w:rsidRPr="004D06C1">
        <w:rPr>
          <w:rFonts w:ascii="Times New Roman" w:hAnsi="Times New Roman" w:cs="Times New Roman"/>
          <w:bCs/>
          <w:sz w:val="20"/>
          <w:szCs w:val="20"/>
        </w:rPr>
        <w:t>Poly</w:t>
      </w:r>
      <w:proofErr w:type="spellEnd"/>
      <w:r w:rsidR="004D06C1" w:rsidRPr="004D06C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D06C1">
        <w:rPr>
          <w:rFonts w:ascii="Times New Roman" w:hAnsi="Times New Roman" w:cs="Times New Roman"/>
          <w:bCs/>
          <w:sz w:val="20"/>
          <w:szCs w:val="20"/>
        </w:rPr>
        <w:t xml:space="preserve">(glikolid-co-kaprolakton,75/25) oraz </w:t>
      </w:r>
      <w:proofErr w:type="spellStart"/>
      <w:r w:rsidRPr="004D06C1">
        <w:rPr>
          <w:rFonts w:ascii="Times New Roman" w:hAnsi="Times New Roman" w:cs="Times New Roman"/>
          <w:bCs/>
          <w:sz w:val="20"/>
          <w:szCs w:val="20"/>
        </w:rPr>
        <w:t>n</w:t>
      </w:r>
      <w:r w:rsidR="00562893" w:rsidRPr="004D06C1">
        <w:rPr>
          <w:rFonts w:ascii="Times New Roman" w:hAnsi="Times New Roman" w:cs="Times New Roman"/>
          <w:bCs/>
          <w:sz w:val="20"/>
          <w:szCs w:val="20"/>
        </w:rPr>
        <w:t>iewchłanialnego</w:t>
      </w:r>
      <w:proofErr w:type="spellEnd"/>
      <w:r w:rsidR="00562893" w:rsidRPr="004D06C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62893" w:rsidRPr="004D06C1">
        <w:rPr>
          <w:rFonts w:ascii="Times New Roman" w:hAnsi="Times New Roman" w:cs="Times New Roman"/>
          <w:bCs/>
          <w:sz w:val="20"/>
          <w:szCs w:val="20"/>
        </w:rPr>
        <w:t>pilopropylenu</w:t>
      </w:r>
      <w:proofErr w:type="spellEnd"/>
      <w:r w:rsidR="00562893" w:rsidRPr="004D06C1">
        <w:rPr>
          <w:rFonts w:ascii="Times New Roman" w:hAnsi="Times New Roman" w:cs="Times New Roman"/>
          <w:bCs/>
          <w:sz w:val="20"/>
          <w:szCs w:val="20"/>
        </w:rPr>
        <w:t>,</w:t>
      </w:r>
      <w:r w:rsidRPr="004D06C1">
        <w:rPr>
          <w:rFonts w:ascii="Times New Roman" w:hAnsi="Times New Roman" w:cs="Times New Roman"/>
          <w:bCs/>
          <w:sz w:val="20"/>
          <w:szCs w:val="20"/>
        </w:rPr>
        <w:t xml:space="preserve"> o okresie wchłaniania 90-110 dni, gramatura przed wchłonięciem: 60-90 g/m</w:t>
      </w:r>
      <w:r w:rsidRPr="004D06C1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2 </w:t>
      </w:r>
      <w:r w:rsidRPr="004D06C1">
        <w:rPr>
          <w:rFonts w:ascii="Times New Roman" w:hAnsi="Times New Roman" w:cs="Times New Roman"/>
          <w:bCs/>
          <w:sz w:val="20"/>
          <w:szCs w:val="20"/>
        </w:rPr>
        <w:t>(zawartość polipropylenu 25-30 g/ m</w:t>
      </w:r>
      <w:r w:rsidRPr="004D06C1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Pr="004D06C1">
        <w:rPr>
          <w:rFonts w:ascii="Times New Roman" w:hAnsi="Times New Roman" w:cs="Times New Roman"/>
          <w:bCs/>
          <w:sz w:val="20"/>
          <w:szCs w:val="20"/>
        </w:rPr>
        <w:t xml:space="preserve">); wielkość porów wynosi 1,5mm- 3,5mm, grubość nici:  0,50mm +/- 0,05. </w:t>
      </w:r>
    </w:p>
    <w:p w:rsidR="003670C8" w:rsidRPr="004D06C1" w:rsidRDefault="003670C8" w:rsidP="007055D2">
      <w:pPr>
        <w:spacing w:before="120"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06C1">
        <w:rPr>
          <w:rFonts w:ascii="Times New Roman" w:hAnsi="Times New Roman" w:cs="Times New Roman"/>
          <w:b/>
          <w:bCs/>
          <w:sz w:val="20"/>
          <w:szCs w:val="20"/>
        </w:rPr>
        <w:t>Odpowiedz:</w:t>
      </w:r>
      <w:r w:rsidR="007055D2" w:rsidRPr="004D06C1">
        <w:rPr>
          <w:rFonts w:ascii="Times New Roman" w:hAnsi="Times New Roman" w:cs="Times New Roman"/>
          <w:b/>
          <w:bCs/>
          <w:sz w:val="20"/>
          <w:szCs w:val="20"/>
        </w:rPr>
        <w:t xml:space="preserve"> Zamawiający podtrzymuje zapisy SIWZ.</w:t>
      </w:r>
    </w:p>
    <w:p w:rsidR="003670C8" w:rsidRPr="004D06C1" w:rsidRDefault="003670C8" w:rsidP="007055D2">
      <w:pPr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7C58" w:rsidRPr="004D06C1" w:rsidRDefault="00562893" w:rsidP="007055D2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Pytanie nr 2</w:t>
      </w:r>
    </w:p>
    <w:p w:rsidR="003670C8" w:rsidRPr="004D06C1" w:rsidRDefault="003670C8" w:rsidP="007055D2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Dotyczy pakietu nr 3</w:t>
      </w:r>
    </w:p>
    <w:p w:rsidR="00597C58" w:rsidRPr="004D06C1" w:rsidRDefault="00597C58" w:rsidP="007055D2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4D06C1">
        <w:rPr>
          <w:rFonts w:ascii="Times New Roman" w:hAnsi="Times New Roman" w:cs="Times New Roman"/>
          <w:sz w:val="20"/>
          <w:szCs w:val="20"/>
        </w:rPr>
        <w:t>Czy Zamawiający wyrazi zgodę na wydłużenie terminu dostawy narzędzi w pakiecie nr 3 do 30 dni. Narzędzia oferowane przez Wykonawcę wykonywane są na specjalne zamówienie Zamawiającego, nie są dostępne na stanie magazynowym, stąd też uzasadnione jest wydłużenie terminu dostawy.</w:t>
      </w:r>
    </w:p>
    <w:p w:rsidR="003670C8" w:rsidRDefault="003670C8" w:rsidP="007055D2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Odpowiedz: Zamawiający dopuszcza termin dostawy do 30 dni. Modyfikując kryterium oceny ofert „termin dostawy” w zakresie pakietu nr 3 jak poniżej:</w:t>
      </w:r>
    </w:p>
    <w:p w:rsidR="004D06C1" w:rsidRPr="004D06C1" w:rsidRDefault="004D06C1" w:rsidP="007055D2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06C1" w:rsidRPr="004D06C1" w:rsidRDefault="004D06C1" w:rsidP="004D06C1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ROZDZIAŁ XV</w:t>
      </w:r>
    </w:p>
    <w:p w:rsidR="004D06C1" w:rsidRPr="004D06C1" w:rsidRDefault="004D06C1" w:rsidP="004D06C1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OPIS KRYTERIÓW OCENY OFERT, ICH ZN</w:t>
      </w:r>
      <w:r>
        <w:rPr>
          <w:rFonts w:ascii="Times New Roman" w:hAnsi="Times New Roman" w:cs="Times New Roman"/>
          <w:b/>
          <w:sz w:val="20"/>
          <w:szCs w:val="20"/>
        </w:rPr>
        <w:t>ACZENIE ORAZ SPOSÓB OCENY OFERT</w:t>
      </w:r>
    </w:p>
    <w:p w:rsid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Przy wyborze najkorzystniejszej oferty, w zakresie każdej z części zamówienia, Zamawiający kierować się będzie kryte</w:t>
      </w:r>
      <w:r>
        <w:rPr>
          <w:rFonts w:ascii="Times New Roman" w:hAnsi="Times New Roman" w:cs="Times New Roman"/>
          <w:b/>
          <w:sz w:val="20"/>
          <w:szCs w:val="20"/>
        </w:rPr>
        <w:t>rium – w zakresie pakietów nr  3</w:t>
      </w: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a)</w:t>
      </w:r>
      <w:r w:rsidRPr="004D06C1">
        <w:rPr>
          <w:rFonts w:ascii="Times New Roman" w:hAnsi="Times New Roman" w:cs="Times New Roman"/>
          <w:b/>
          <w:sz w:val="20"/>
          <w:szCs w:val="20"/>
        </w:rPr>
        <w:tab/>
        <w:t xml:space="preserve">Cena </w:t>
      </w:r>
      <w:r w:rsidRPr="004D06C1">
        <w:rPr>
          <w:rFonts w:ascii="Times New Roman" w:hAnsi="Times New Roman" w:cs="Times New Roman"/>
          <w:b/>
          <w:sz w:val="20"/>
          <w:szCs w:val="20"/>
        </w:rPr>
        <w:tab/>
        <w:t xml:space="preserve">                - 60 %</w:t>
      </w: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b)</w:t>
      </w:r>
      <w:r w:rsidRPr="004D06C1">
        <w:rPr>
          <w:rFonts w:ascii="Times New Roman" w:hAnsi="Times New Roman" w:cs="Times New Roman"/>
          <w:b/>
          <w:sz w:val="20"/>
          <w:szCs w:val="20"/>
        </w:rPr>
        <w:tab/>
        <w:t>Termin dostawy</w:t>
      </w:r>
      <w:r w:rsidRPr="004D06C1">
        <w:rPr>
          <w:rFonts w:ascii="Times New Roman" w:hAnsi="Times New Roman" w:cs="Times New Roman"/>
          <w:b/>
          <w:sz w:val="20"/>
          <w:szCs w:val="20"/>
        </w:rPr>
        <w:tab/>
        <w:t xml:space="preserve">      - 40 %</w:t>
      </w: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Oferty będą oceniane w odniesieniu do najkorzystniejszych warunków przedstawionych przez oferentów w zakresie każdego ww. kryterium.</w:t>
      </w: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Oferta wypełniająca w najwyższym stopniu wymagania określonego kryterium, otrzyma maksymalną ilość punktów.</w:t>
      </w: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Pozostałym oferentom, spełniającym wymagania kryterialne przypisana zostanie odpowiednio mniejsza liczba punktów.</w:t>
      </w: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Ad. a) algorytm oceny kryterium „cena”:</w:t>
      </w: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 xml:space="preserve">                     Cena minimalna</w:t>
      </w: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D06C1">
        <w:rPr>
          <w:rFonts w:ascii="Times New Roman" w:hAnsi="Times New Roman" w:cs="Times New Roman"/>
          <w:b/>
          <w:sz w:val="20"/>
          <w:szCs w:val="20"/>
        </w:rPr>
        <w:t>Wp</w:t>
      </w:r>
      <w:proofErr w:type="spellEnd"/>
      <w:r w:rsidRPr="004D06C1">
        <w:rPr>
          <w:rFonts w:ascii="Times New Roman" w:hAnsi="Times New Roman" w:cs="Times New Roman"/>
          <w:b/>
          <w:sz w:val="20"/>
          <w:szCs w:val="20"/>
        </w:rPr>
        <w:t xml:space="preserve"> (C)  = ------------------------------- x  60 (znaczenie % kryterium „cena” podane w pkt), gdzie:</w:t>
      </w: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 xml:space="preserve">                         Cena oferty badanej</w:t>
      </w: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Cena minimalna – najniższa cena spośród wszystkich ocenianych ofert w danym Pakiecie.</w:t>
      </w:r>
    </w:p>
    <w:p w:rsidR="00562893" w:rsidRPr="004D06C1" w:rsidRDefault="00562893" w:rsidP="007055D2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70C8" w:rsidRPr="004D06C1" w:rsidRDefault="003670C8" w:rsidP="007055D2">
      <w:pPr>
        <w:spacing w:before="120" w:after="120"/>
        <w:jc w:val="both"/>
        <w:rPr>
          <w:rFonts w:ascii="Times New Roman" w:hAnsi="Times New Roman" w:cs="Times New Roman"/>
          <w:b/>
          <w:spacing w:val="2"/>
          <w:position w:val="-2"/>
          <w:sz w:val="20"/>
          <w:szCs w:val="20"/>
        </w:rPr>
      </w:pPr>
      <w:r w:rsidRPr="004D06C1">
        <w:rPr>
          <w:rFonts w:ascii="Times New Roman" w:hAnsi="Times New Roman" w:cs="Times New Roman"/>
          <w:b/>
          <w:spacing w:val="2"/>
          <w:position w:val="-2"/>
          <w:sz w:val="20"/>
          <w:szCs w:val="20"/>
        </w:rPr>
        <w:t>opis sposobu punktacji kryterium „termin dostawy”</w:t>
      </w:r>
    </w:p>
    <w:p w:rsidR="003670C8" w:rsidRPr="004D06C1" w:rsidRDefault="003670C8" w:rsidP="007055D2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Zgodnie z warunkami SIWZ najdłuższy możliwy termin dostawy wynosi 35 dni roboczych (termin graniczny)</w:t>
      </w:r>
    </w:p>
    <w:p w:rsidR="003670C8" w:rsidRPr="004D06C1" w:rsidRDefault="003670C8" w:rsidP="007055D2">
      <w:pPr>
        <w:numPr>
          <w:ilvl w:val="0"/>
          <w:numId w:val="2"/>
        </w:numPr>
        <w:suppressAutoHyphens/>
        <w:spacing w:before="120" w:after="120" w:line="240" w:lineRule="auto"/>
        <w:ind w:left="0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termin dostawy 5 dzień roboczy  - 10 pkt</w:t>
      </w:r>
    </w:p>
    <w:p w:rsidR="003670C8" w:rsidRPr="004D06C1" w:rsidRDefault="003670C8" w:rsidP="007055D2">
      <w:pPr>
        <w:numPr>
          <w:ilvl w:val="0"/>
          <w:numId w:val="2"/>
        </w:numPr>
        <w:suppressAutoHyphens/>
        <w:spacing w:before="120" w:after="120" w:line="240" w:lineRule="auto"/>
        <w:ind w:left="0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termin dostawy 10 dni robocze      - 8 pkt</w:t>
      </w:r>
    </w:p>
    <w:p w:rsidR="003670C8" w:rsidRPr="004D06C1" w:rsidRDefault="003670C8" w:rsidP="007055D2">
      <w:pPr>
        <w:numPr>
          <w:ilvl w:val="0"/>
          <w:numId w:val="2"/>
        </w:numPr>
        <w:suppressAutoHyphens/>
        <w:spacing w:before="120" w:after="120" w:line="240" w:lineRule="auto"/>
        <w:ind w:left="0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termin dostawy 15 dni robocze      - 6 pkt</w:t>
      </w:r>
    </w:p>
    <w:p w:rsidR="003670C8" w:rsidRPr="004D06C1" w:rsidRDefault="003670C8" w:rsidP="007055D2">
      <w:pPr>
        <w:numPr>
          <w:ilvl w:val="0"/>
          <w:numId w:val="2"/>
        </w:numPr>
        <w:suppressAutoHyphens/>
        <w:spacing w:before="120" w:after="120" w:line="240" w:lineRule="auto"/>
        <w:ind w:left="0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termin dostawy 20 dni robocze      - 4 pkt</w:t>
      </w:r>
    </w:p>
    <w:p w:rsidR="003670C8" w:rsidRPr="004D06C1" w:rsidRDefault="003670C8" w:rsidP="007055D2">
      <w:pPr>
        <w:numPr>
          <w:ilvl w:val="0"/>
          <w:numId w:val="2"/>
        </w:numPr>
        <w:suppressAutoHyphens/>
        <w:spacing w:before="120" w:after="120" w:line="240" w:lineRule="auto"/>
        <w:ind w:left="0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termin dostawy 25 dni roboczych  - 3 pkt</w:t>
      </w:r>
    </w:p>
    <w:p w:rsidR="003670C8" w:rsidRPr="004D06C1" w:rsidRDefault="003670C8" w:rsidP="007055D2">
      <w:pPr>
        <w:numPr>
          <w:ilvl w:val="0"/>
          <w:numId w:val="2"/>
        </w:numPr>
        <w:suppressAutoHyphens/>
        <w:spacing w:before="120" w:after="120" w:line="240" w:lineRule="auto"/>
        <w:ind w:left="0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termin dostawy 30 dni roboczych  - 2 pkt</w:t>
      </w:r>
    </w:p>
    <w:p w:rsidR="003670C8" w:rsidRPr="004D06C1" w:rsidRDefault="003670C8" w:rsidP="007055D2">
      <w:pPr>
        <w:numPr>
          <w:ilvl w:val="0"/>
          <w:numId w:val="2"/>
        </w:numPr>
        <w:suppressAutoHyphens/>
        <w:spacing w:before="120" w:after="120" w:line="240" w:lineRule="auto"/>
        <w:ind w:left="0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termin dostawy 35 dni roboczych  - 1 pkt</w:t>
      </w:r>
    </w:p>
    <w:p w:rsidR="00597C58" w:rsidRPr="004D06C1" w:rsidRDefault="00597C58" w:rsidP="007055D2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algorytm oceny kryterium „termin dostawy”:</w:t>
      </w: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 xml:space="preserve">                        ilość punktów oferty badanej</w:t>
      </w: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D06C1">
        <w:rPr>
          <w:rFonts w:ascii="Times New Roman" w:hAnsi="Times New Roman" w:cs="Times New Roman"/>
          <w:b/>
          <w:sz w:val="20"/>
          <w:szCs w:val="20"/>
        </w:rPr>
        <w:t>Wp</w:t>
      </w:r>
      <w:proofErr w:type="spellEnd"/>
      <w:r w:rsidRPr="004D06C1">
        <w:rPr>
          <w:rFonts w:ascii="Times New Roman" w:hAnsi="Times New Roman" w:cs="Times New Roman"/>
          <w:b/>
          <w:sz w:val="20"/>
          <w:szCs w:val="20"/>
        </w:rPr>
        <w:t xml:space="preserve"> (D)  = ------------------------------------------- x 40., gdzie:</w:t>
      </w: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 xml:space="preserve">                         ilość  punktów maksymalna</w:t>
      </w: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ilość punktów maksymalna – 10 pkt</w:t>
      </w: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 xml:space="preserve">Ocena wg kryterium „termin dostawy” dokonana zostanie w oparciu o informację zawartą w formularzu ofertowym. </w:t>
      </w: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Suma punktów ocenianej oferty według wzoru:</w:t>
      </w:r>
    </w:p>
    <w:p w:rsidR="004D06C1" w:rsidRPr="004D06C1" w:rsidRDefault="004D06C1" w:rsidP="004D06C1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 xml:space="preserve">W = </w:t>
      </w:r>
      <w:proofErr w:type="spellStart"/>
      <w:r w:rsidRPr="004D06C1">
        <w:rPr>
          <w:rFonts w:ascii="Times New Roman" w:hAnsi="Times New Roman" w:cs="Times New Roman"/>
          <w:b/>
          <w:sz w:val="20"/>
          <w:szCs w:val="20"/>
        </w:rPr>
        <w:t>Wp</w:t>
      </w:r>
      <w:proofErr w:type="spellEnd"/>
      <w:r w:rsidRPr="004D06C1">
        <w:rPr>
          <w:rFonts w:ascii="Times New Roman" w:hAnsi="Times New Roman" w:cs="Times New Roman"/>
          <w:b/>
          <w:sz w:val="20"/>
          <w:szCs w:val="20"/>
        </w:rPr>
        <w:t xml:space="preserve"> (C) + </w:t>
      </w:r>
      <w:proofErr w:type="spellStart"/>
      <w:r w:rsidRPr="004D06C1">
        <w:rPr>
          <w:rFonts w:ascii="Times New Roman" w:hAnsi="Times New Roman" w:cs="Times New Roman"/>
          <w:b/>
          <w:sz w:val="20"/>
          <w:szCs w:val="20"/>
        </w:rPr>
        <w:t>Wp</w:t>
      </w:r>
      <w:proofErr w:type="spellEnd"/>
      <w:r w:rsidRPr="004D06C1">
        <w:rPr>
          <w:rFonts w:ascii="Times New Roman" w:hAnsi="Times New Roman" w:cs="Times New Roman"/>
          <w:b/>
          <w:sz w:val="20"/>
          <w:szCs w:val="20"/>
        </w:rPr>
        <w:t xml:space="preserve"> (D)</w:t>
      </w:r>
    </w:p>
    <w:p w:rsidR="004D06C1" w:rsidRDefault="004D06C1" w:rsidP="007055D2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4D06C1" w:rsidRPr="004D06C1" w:rsidRDefault="004D06C1" w:rsidP="007055D2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3670C8" w:rsidRPr="004D06C1" w:rsidRDefault="00562893" w:rsidP="007055D2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Pytanie nr 3</w:t>
      </w:r>
    </w:p>
    <w:p w:rsidR="003670C8" w:rsidRPr="004D06C1" w:rsidRDefault="003670C8" w:rsidP="007055D2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Dotyczy pakietu nr 1</w:t>
      </w:r>
    </w:p>
    <w:p w:rsidR="00597C58" w:rsidRPr="004D06C1" w:rsidRDefault="00597C58" w:rsidP="007055D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06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Czy Zamawiający dopuści zaoferowanie w pakiecie nr 1 alternatywnej siatki  przepuklinowej wykonanej z włókien syntetycznych polipropylenowych i </w:t>
      </w:r>
      <w:proofErr w:type="spellStart"/>
      <w:r w:rsidRPr="004D06C1">
        <w:rPr>
          <w:rFonts w:ascii="Times New Roman" w:eastAsia="Times New Roman" w:hAnsi="Times New Roman" w:cs="Times New Roman"/>
          <w:sz w:val="20"/>
          <w:szCs w:val="20"/>
          <w:lang w:eastAsia="ar-SA"/>
        </w:rPr>
        <w:t>poliglekapronowych</w:t>
      </w:r>
      <w:proofErr w:type="spellEnd"/>
      <w:r w:rsidRPr="004D06C1">
        <w:rPr>
          <w:rFonts w:ascii="Times New Roman" w:eastAsia="Times New Roman" w:hAnsi="Times New Roman" w:cs="Times New Roman"/>
          <w:sz w:val="20"/>
          <w:szCs w:val="20"/>
          <w:lang w:eastAsia="ar-SA"/>
        </w:rPr>
        <w:t>, częściowo wchłanianej o parametrach:</w:t>
      </w:r>
    </w:p>
    <w:p w:rsidR="00597C58" w:rsidRPr="004D06C1" w:rsidRDefault="00597C58" w:rsidP="007055D2">
      <w:pPr>
        <w:numPr>
          <w:ilvl w:val="0"/>
          <w:numId w:val="1"/>
        </w:numPr>
        <w:suppressAutoHyphens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06C1">
        <w:rPr>
          <w:rFonts w:ascii="Times New Roman" w:eastAsia="Times New Roman" w:hAnsi="Times New Roman" w:cs="Times New Roman"/>
          <w:sz w:val="20"/>
          <w:szCs w:val="20"/>
          <w:lang w:eastAsia="ar-SA"/>
        </w:rPr>
        <w:t>gramatura 28g/m2</w:t>
      </w:r>
    </w:p>
    <w:p w:rsidR="00597C58" w:rsidRPr="004D06C1" w:rsidRDefault="00597C58" w:rsidP="007055D2">
      <w:pPr>
        <w:numPr>
          <w:ilvl w:val="0"/>
          <w:numId w:val="1"/>
        </w:numPr>
        <w:suppressAutoHyphens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06C1">
        <w:rPr>
          <w:rFonts w:ascii="Times New Roman" w:eastAsia="Times New Roman" w:hAnsi="Times New Roman" w:cs="Times New Roman"/>
          <w:sz w:val="20"/>
          <w:szCs w:val="20"/>
          <w:lang w:eastAsia="ar-SA"/>
        </w:rPr>
        <w:t>średnica porów 2,5 mm</w:t>
      </w:r>
    </w:p>
    <w:p w:rsidR="00597C58" w:rsidRPr="004D06C1" w:rsidRDefault="00597C58" w:rsidP="007055D2">
      <w:pPr>
        <w:numPr>
          <w:ilvl w:val="0"/>
          <w:numId w:val="1"/>
        </w:numPr>
        <w:suppressAutoHyphens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06C1">
        <w:rPr>
          <w:rFonts w:ascii="Times New Roman" w:eastAsia="Times New Roman" w:hAnsi="Times New Roman" w:cs="Times New Roman"/>
          <w:sz w:val="20"/>
          <w:szCs w:val="20"/>
          <w:lang w:eastAsia="ar-SA"/>
        </w:rPr>
        <w:t>czas wchłaniania części rozpuszczalnej 84 dni</w:t>
      </w:r>
    </w:p>
    <w:p w:rsidR="00597C58" w:rsidRPr="004D06C1" w:rsidRDefault="00597C58" w:rsidP="007055D2">
      <w:pPr>
        <w:numPr>
          <w:ilvl w:val="0"/>
          <w:numId w:val="1"/>
        </w:numPr>
        <w:suppressAutoHyphens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06C1">
        <w:rPr>
          <w:rFonts w:ascii="Times New Roman" w:eastAsia="Times New Roman" w:hAnsi="Times New Roman" w:cs="Times New Roman"/>
          <w:sz w:val="20"/>
          <w:szCs w:val="20"/>
          <w:lang w:eastAsia="ar-SA"/>
        </w:rPr>
        <w:t>grubość włókna 0,5 mm</w:t>
      </w:r>
    </w:p>
    <w:p w:rsidR="00597C58" w:rsidRPr="004D06C1" w:rsidRDefault="00597C58" w:rsidP="007055D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06C1">
        <w:rPr>
          <w:rFonts w:ascii="Times New Roman" w:eastAsia="Times New Roman" w:hAnsi="Times New Roman" w:cs="Times New Roman"/>
          <w:sz w:val="20"/>
          <w:szCs w:val="20"/>
          <w:lang w:eastAsia="ar-SA"/>
        </w:rPr>
        <w:t>rozmiary zgodnie z SIWZ.</w:t>
      </w:r>
    </w:p>
    <w:p w:rsidR="00597C58" w:rsidRPr="004D06C1" w:rsidRDefault="00597C58" w:rsidP="007055D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06C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Wyżej wymieniony produkt nie odbiega jakościowo  od wymaganego przez Zamawiającego przedmiotu zamówienia.  Proponowane przez nas siatki są stosowane w  innych placówkach medycznych i jak do tej pory nie odnotowaliśmy żadnych reklamacji jakościowych. Dopuszczenie produktu o powyższych paramentach pozwoli na złożenie oferty w konkurencyjnej cenie.</w:t>
      </w:r>
    </w:p>
    <w:p w:rsidR="00597C58" w:rsidRPr="004D06C1" w:rsidRDefault="007055D2" w:rsidP="007055D2">
      <w:pPr>
        <w:spacing w:before="120"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06C1">
        <w:rPr>
          <w:rFonts w:ascii="Times New Roman" w:hAnsi="Times New Roman" w:cs="Times New Roman"/>
          <w:b/>
          <w:bCs/>
          <w:sz w:val="20"/>
          <w:szCs w:val="20"/>
        </w:rPr>
        <w:t>Odpowiedz: Zamawiający podtrzymuje zapisy SIWZ.</w:t>
      </w:r>
    </w:p>
    <w:p w:rsidR="00562893" w:rsidRPr="004D06C1" w:rsidRDefault="00562893" w:rsidP="007055D2">
      <w:pPr>
        <w:spacing w:before="120"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670C8" w:rsidRPr="004D06C1" w:rsidRDefault="00562893" w:rsidP="007055D2">
      <w:pPr>
        <w:spacing w:before="120" w:after="12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Pytanie nr 4</w:t>
      </w:r>
    </w:p>
    <w:p w:rsidR="003670C8" w:rsidRPr="004D06C1" w:rsidRDefault="003670C8" w:rsidP="007055D2">
      <w:pPr>
        <w:spacing w:before="120" w:after="12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Dotyczy pakietu nr 1</w:t>
      </w:r>
    </w:p>
    <w:p w:rsidR="00597C58" w:rsidRPr="004D06C1" w:rsidRDefault="00597C58" w:rsidP="007055D2">
      <w:pPr>
        <w:spacing w:before="120" w:after="120"/>
        <w:outlineLvl w:val="0"/>
        <w:rPr>
          <w:rFonts w:ascii="Times New Roman" w:hAnsi="Times New Roman" w:cs="Times New Roman"/>
          <w:sz w:val="20"/>
          <w:szCs w:val="20"/>
        </w:rPr>
      </w:pPr>
      <w:r w:rsidRPr="004D06C1">
        <w:rPr>
          <w:rFonts w:ascii="Times New Roman" w:hAnsi="Times New Roman" w:cs="Times New Roman"/>
          <w:sz w:val="20"/>
          <w:szCs w:val="20"/>
        </w:rPr>
        <w:t xml:space="preserve"> Czy zamawiający w Pakiecie 1 zamiast produktu wskazanego w SIWZ dopuści produkt o </w:t>
      </w:r>
      <w:proofErr w:type="spellStart"/>
      <w:r w:rsidRPr="004D06C1">
        <w:rPr>
          <w:rFonts w:ascii="Times New Roman" w:hAnsi="Times New Roman" w:cs="Times New Roman"/>
          <w:sz w:val="20"/>
          <w:szCs w:val="20"/>
        </w:rPr>
        <w:t>nastepujących</w:t>
      </w:r>
      <w:proofErr w:type="spellEnd"/>
      <w:r w:rsidRPr="004D06C1">
        <w:rPr>
          <w:rFonts w:ascii="Times New Roman" w:hAnsi="Times New Roman" w:cs="Times New Roman"/>
          <w:sz w:val="20"/>
          <w:szCs w:val="20"/>
        </w:rPr>
        <w:t xml:space="preserve"> parametrach: Siatka z </w:t>
      </w:r>
      <w:proofErr w:type="spellStart"/>
      <w:r w:rsidRPr="004D06C1">
        <w:rPr>
          <w:rFonts w:ascii="Times New Roman" w:hAnsi="Times New Roman" w:cs="Times New Roman"/>
          <w:sz w:val="20"/>
          <w:szCs w:val="20"/>
        </w:rPr>
        <w:t>poliptopylenu</w:t>
      </w:r>
      <w:proofErr w:type="spellEnd"/>
      <w:r w:rsidRPr="004D06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06C1">
        <w:rPr>
          <w:rFonts w:ascii="Times New Roman" w:hAnsi="Times New Roman" w:cs="Times New Roman"/>
          <w:sz w:val="20"/>
          <w:szCs w:val="20"/>
        </w:rPr>
        <w:t>monofilamentowego</w:t>
      </w:r>
      <w:proofErr w:type="spellEnd"/>
      <w:r w:rsidRPr="004D06C1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4D06C1">
        <w:rPr>
          <w:rFonts w:ascii="Times New Roman" w:hAnsi="Times New Roman" w:cs="Times New Roman"/>
          <w:sz w:val="20"/>
          <w:szCs w:val="20"/>
        </w:rPr>
        <w:t>makroporowa</w:t>
      </w:r>
      <w:proofErr w:type="spellEnd"/>
      <w:r w:rsidRPr="004D06C1">
        <w:rPr>
          <w:rFonts w:ascii="Times New Roman" w:hAnsi="Times New Roman" w:cs="Times New Roman"/>
          <w:sz w:val="20"/>
          <w:szCs w:val="20"/>
        </w:rPr>
        <w:t>, o gramaturze 46 g/m2. Wielkość porów 2,0 x 2,4 mm. Możliwość docinania siatki bez ryzyka strzępienia. Sposób pakowania i rozmiar siatki zgodny z SIWZ</w:t>
      </w:r>
    </w:p>
    <w:p w:rsidR="007055D2" w:rsidRPr="004D06C1" w:rsidRDefault="007055D2" w:rsidP="007055D2">
      <w:pPr>
        <w:spacing w:before="120"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06C1">
        <w:rPr>
          <w:rFonts w:ascii="Times New Roman" w:hAnsi="Times New Roman" w:cs="Times New Roman"/>
          <w:b/>
          <w:bCs/>
          <w:sz w:val="20"/>
          <w:szCs w:val="20"/>
        </w:rPr>
        <w:t>Odpowiedz: Zamawiający podtrzymuje zapisy SIWZ.</w:t>
      </w:r>
    </w:p>
    <w:p w:rsidR="003670C8" w:rsidRPr="004D06C1" w:rsidRDefault="003670C8" w:rsidP="007055D2">
      <w:pPr>
        <w:spacing w:before="120" w:after="120"/>
        <w:outlineLvl w:val="0"/>
        <w:rPr>
          <w:rFonts w:ascii="Times New Roman" w:hAnsi="Times New Roman" w:cs="Times New Roman"/>
          <w:sz w:val="20"/>
          <w:szCs w:val="20"/>
        </w:rPr>
      </w:pPr>
    </w:p>
    <w:p w:rsidR="003670C8" w:rsidRPr="004D06C1" w:rsidRDefault="00562893" w:rsidP="007055D2">
      <w:pPr>
        <w:spacing w:before="120" w:after="12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Pytanie nr 5</w:t>
      </w:r>
    </w:p>
    <w:p w:rsidR="003670C8" w:rsidRPr="004D06C1" w:rsidRDefault="003670C8" w:rsidP="007055D2">
      <w:pPr>
        <w:spacing w:before="120" w:after="12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Dotyczy wzoru umowy</w:t>
      </w:r>
    </w:p>
    <w:p w:rsidR="00597C58" w:rsidRPr="004D06C1" w:rsidRDefault="00597C58" w:rsidP="007055D2">
      <w:pPr>
        <w:spacing w:before="120" w:after="120"/>
        <w:outlineLvl w:val="0"/>
        <w:rPr>
          <w:rFonts w:ascii="Times New Roman" w:hAnsi="Times New Roman" w:cs="Times New Roman"/>
          <w:sz w:val="20"/>
          <w:szCs w:val="20"/>
        </w:rPr>
      </w:pPr>
      <w:r w:rsidRPr="004D06C1">
        <w:rPr>
          <w:rFonts w:ascii="Times New Roman" w:hAnsi="Times New Roman" w:cs="Times New Roman"/>
          <w:sz w:val="20"/>
          <w:szCs w:val="20"/>
        </w:rPr>
        <w:t xml:space="preserve">Czy zamawiający wyrazi zgodę aby w § 7 ust 1 </w:t>
      </w:r>
      <w:proofErr w:type="spellStart"/>
      <w:r w:rsidRPr="004D06C1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4D06C1">
        <w:rPr>
          <w:rFonts w:ascii="Times New Roman" w:hAnsi="Times New Roman" w:cs="Times New Roman"/>
          <w:sz w:val="20"/>
          <w:szCs w:val="20"/>
        </w:rPr>
        <w:t xml:space="preserve"> 1 i 2 wzoru umowy wyrażenie „0,2 % Wartości Umowy brutto, określonej w § 4 ust. 1” zastało zastąpione wyrażeniem „0,2 % wartości brutto niezrealizowanej części umowy”?</w:t>
      </w:r>
    </w:p>
    <w:p w:rsidR="00597C58" w:rsidRPr="004D06C1" w:rsidRDefault="00597C58" w:rsidP="007055D2">
      <w:pPr>
        <w:spacing w:before="120" w:after="120"/>
        <w:outlineLvl w:val="0"/>
        <w:rPr>
          <w:rFonts w:ascii="Times New Roman" w:hAnsi="Times New Roman" w:cs="Times New Roman"/>
          <w:sz w:val="20"/>
          <w:szCs w:val="20"/>
        </w:rPr>
      </w:pPr>
      <w:r w:rsidRPr="004D06C1">
        <w:rPr>
          <w:rFonts w:ascii="Times New Roman" w:hAnsi="Times New Roman" w:cs="Times New Roman"/>
          <w:sz w:val="20"/>
          <w:szCs w:val="20"/>
        </w:rPr>
        <w:t xml:space="preserve">Uzasadnione jest aby kara umowna za odstąpienie od umowy była naliczana od wartości niezrealizowanej części umowy lub zrealizowanej w sposób nieprawidłowy </w:t>
      </w:r>
      <w:proofErr w:type="spellStart"/>
      <w:r w:rsidRPr="004D06C1">
        <w:rPr>
          <w:rFonts w:ascii="Times New Roman" w:hAnsi="Times New Roman" w:cs="Times New Roman"/>
          <w:sz w:val="20"/>
          <w:szCs w:val="20"/>
        </w:rPr>
        <w:t>częsci</w:t>
      </w:r>
      <w:proofErr w:type="spellEnd"/>
      <w:r w:rsidRPr="004D06C1">
        <w:rPr>
          <w:rFonts w:ascii="Times New Roman" w:hAnsi="Times New Roman" w:cs="Times New Roman"/>
          <w:sz w:val="20"/>
          <w:szCs w:val="20"/>
        </w:rPr>
        <w:t xml:space="preserve"> umowy. W przypadku naliczenia kary od wartości brutto umowy, kara mogłaby zacznie przewyższać wartość niezrealizowanej części umowy i tym samym mogłaby naruszać zasadę proporcjonalności wyrażoną w art. 7 ust. Ustawy Prawo Zamówień Publicznych.</w:t>
      </w:r>
    </w:p>
    <w:p w:rsidR="003670C8" w:rsidRPr="004D06C1" w:rsidRDefault="003670C8" w:rsidP="007055D2">
      <w:pPr>
        <w:spacing w:before="120" w:after="12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D06C1">
        <w:rPr>
          <w:rFonts w:ascii="Times New Roman" w:hAnsi="Times New Roman" w:cs="Times New Roman"/>
          <w:b/>
          <w:sz w:val="20"/>
          <w:szCs w:val="20"/>
        </w:rPr>
        <w:t>Odpowiedz: Zamawiający podtrzymuje zapisy SIWZ.</w:t>
      </w:r>
    </w:p>
    <w:p w:rsidR="00EF7B78" w:rsidRPr="004D06C1" w:rsidRDefault="00EF7B78" w:rsidP="007055D2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</w:p>
    <w:sectPr w:rsidR="00EF7B78" w:rsidRPr="004D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" w15:restartNumberingAfterBreak="0">
    <w:nsid w:val="260C4F1B"/>
    <w:multiLevelType w:val="hybridMultilevel"/>
    <w:tmpl w:val="8CF04DC4"/>
    <w:lvl w:ilvl="0" w:tplc="825ED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92474C">
      <w:start w:val="1"/>
      <w:numFmt w:val="bullet"/>
      <w:lvlText w:val=""/>
      <w:lvlJc w:val="left"/>
      <w:pPr>
        <w:tabs>
          <w:tab w:val="num" w:pos="1077"/>
        </w:tabs>
        <w:ind w:left="1344" w:hanging="26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58"/>
    <w:rsid w:val="003670C8"/>
    <w:rsid w:val="00377604"/>
    <w:rsid w:val="004D06C1"/>
    <w:rsid w:val="00562893"/>
    <w:rsid w:val="00597C58"/>
    <w:rsid w:val="007055D2"/>
    <w:rsid w:val="00D52CA1"/>
    <w:rsid w:val="00E33736"/>
    <w:rsid w:val="00E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888E"/>
  <w15:chartTrackingRefBased/>
  <w15:docId w15:val="{B2220723-BEB1-4615-937E-C2FB2046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C5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86B2-E8FF-44A2-9AD7-11ADBC2D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4</cp:revision>
  <cp:lastPrinted>2019-10-23T10:53:00Z</cp:lastPrinted>
  <dcterms:created xsi:type="dcterms:W3CDTF">2019-10-23T07:50:00Z</dcterms:created>
  <dcterms:modified xsi:type="dcterms:W3CDTF">2019-10-23T10:57:00Z</dcterms:modified>
</cp:coreProperties>
</file>