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384D97">
        <w:rPr>
          <w:b/>
          <w:sz w:val="22"/>
          <w:szCs w:val="22"/>
        </w:rPr>
        <w:t>14</w:t>
      </w:r>
      <w:r w:rsidR="00C11E4E" w:rsidRPr="00517C97">
        <w:rPr>
          <w:b/>
          <w:sz w:val="22"/>
          <w:szCs w:val="22"/>
        </w:rPr>
        <w:t>/SZ</w:t>
      </w:r>
      <w:r w:rsidR="006F1B78" w:rsidRPr="00517C97">
        <w:rPr>
          <w:b/>
          <w:sz w:val="22"/>
          <w:szCs w:val="22"/>
        </w:rPr>
        <w:t>/201</w:t>
      </w:r>
      <w:r w:rsidR="00DD26E3" w:rsidRPr="00517C97">
        <w:rPr>
          <w:b/>
          <w:sz w:val="22"/>
          <w:szCs w:val="22"/>
        </w:rPr>
        <w:t>8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Default="006F1B78" w:rsidP="006F1B78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5755E1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384D97">
        <w:rPr>
          <w:rFonts w:ascii="Times New Roman" w:eastAsiaTheme="minorEastAsia" w:hAnsi="Times New Roman" w:cs="Times New Roman"/>
          <w:sz w:val="22"/>
          <w:szCs w:val="22"/>
        </w:rPr>
        <w:t>25</w:t>
      </w:r>
      <w:r w:rsidR="005A5E51" w:rsidRPr="005755E1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384D97">
        <w:rPr>
          <w:rFonts w:ascii="Times New Roman" w:eastAsiaTheme="minorEastAsia" w:hAnsi="Times New Roman" w:cs="Times New Roman"/>
          <w:sz w:val="22"/>
          <w:szCs w:val="22"/>
        </w:rPr>
        <w:t>9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DD26E3" w:rsidRPr="005755E1">
        <w:rPr>
          <w:rFonts w:ascii="Times New Roman" w:eastAsiaTheme="minorEastAsia" w:hAnsi="Times New Roman" w:cs="Times New Roman"/>
          <w:sz w:val="22"/>
          <w:szCs w:val="22"/>
        </w:rPr>
        <w:t>8r.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7B7266" w:rsidRPr="007B7266">
        <w:rPr>
          <w:rFonts w:ascii="Times New Roman" w:hAnsi="Times New Roman" w:cs="Times New Roman"/>
          <w:sz w:val="22"/>
          <w:szCs w:val="22"/>
        </w:rPr>
        <w:t>materiałów zużywalnych do dializ otrzewnowych w systemie ADO i CADO wraz z użyczeniem urządzeń (</w:t>
      </w:r>
      <w:proofErr w:type="spellStart"/>
      <w:r w:rsidR="007B7266" w:rsidRPr="007B7266">
        <w:rPr>
          <w:rFonts w:ascii="Times New Roman" w:hAnsi="Times New Roman" w:cs="Times New Roman"/>
          <w:sz w:val="22"/>
          <w:szCs w:val="22"/>
        </w:rPr>
        <w:t>cyklery</w:t>
      </w:r>
      <w:proofErr w:type="spellEnd"/>
      <w:r w:rsidR="007B7266" w:rsidRPr="007B7266">
        <w:rPr>
          <w:rFonts w:ascii="Times New Roman" w:hAnsi="Times New Roman" w:cs="Times New Roman"/>
          <w:sz w:val="22"/>
          <w:szCs w:val="22"/>
        </w:rPr>
        <w:t xml:space="preserve">, podgrzewacze) </w:t>
      </w:r>
      <w:r w:rsidR="007B7266" w:rsidRPr="007B7266">
        <w:rPr>
          <w:rFonts w:ascii="Times New Roman" w:hAnsi="Times New Roman" w:cs="Times New Roman"/>
          <w:color w:val="000000"/>
          <w:sz w:val="22"/>
          <w:szCs w:val="22"/>
        </w:rPr>
        <w:t>kompatybilnych z zaoferowanymi materiałami</w:t>
      </w:r>
      <w:r w:rsidR="007B7266" w:rsidRPr="007B7266">
        <w:rPr>
          <w:rFonts w:ascii="Times New Roman" w:hAnsi="Times New Roman" w:cs="Times New Roman"/>
          <w:sz w:val="22"/>
          <w:szCs w:val="22"/>
        </w:rPr>
        <w:t xml:space="preserve"> na okres 24 miesięcy licząc od daty zawarcia umowy</w:t>
      </w:r>
      <w:r w:rsidR="007B7266">
        <w:rPr>
          <w:rFonts w:ascii="Times New Roman" w:hAnsi="Times New Roman" w:cs="Times New Roman"/>
          <w:sz w:val="22"/>
          <w:szCs w:val="22"/>
        </w:rPr>
        <w:t>.</w:t>
      </w:r>
    </w:p>
    <w:p w:rsidR="007B7266" w:rsidRPr="007B7266" w:rsidRDefault="007B7266" w:rsidP="007B7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820"/>
        <w:gridCol w:w="3543"/>
        <w:gridCol w:w="2410"/>
        <w:gridCol w:w="1701"/>
      </w:tblGrid>
      <w:tr w:rsidR="00296C41" w:rsidRPr="005D5436" w:rsidTr="00296C4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3" w:rsidRPr="00AA7C74" w:rsidRDefault="00384D97" w:rsidP="00DD26E3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Fresenius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Medical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Care</w:t>
            </w:r>
            <w:proofErr w:type="spellEnd"/>
            <w:r>
              <w:rPr>
                <w:b/>
                <w:sz w:val="22"/>
                <w:szCs w:val="22"/>
              </w:rPr>
              <w:t xml:space="preserve"> Polska</w:t>
            </w:r>
            <w:r w:rsidR="00DD26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S. A.</w:t>
            </w:r>
          </w:p>
          <w:p w:rsidR="00DD26E3" w:rsidRPr="00AA7C74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 w:rsidR="00384D97">
              <w:rPr>
                <w:sz w:val="22"/>
                <w:szCs w:val="22"/>
              </w:rPr>
              <w:t>Krzywa 13</w:t>
            </w:r>
          </w:p>
          <w:p w:rsidR="00FA2B47" w:rsidRDefault="00384D97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60-118 Poznań</w:t>
            </w:r>
          </w:p>
          <w:p w:rsidR="00054A88" w:rsidRPr="00D44789" w:rsidRDefault="00054A88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78651F" w:rsidP="006A03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 2 563 170,47 zł</w:t>
            </w:r>
          </w:p>
          <w:p w:rsidR="0078651F" w:rsidRPr="000B5610" w:rsidRDefault="0078651F" w:rsidP="006A03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     927 321,48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4078E2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150D">
              <w:rPr>
                <w:sz w:val="22"/>
                <w:szCs w:val="22"/>
              </w:rPr>
              <w:t xml:space="preserve"> dni </w:t>
            </w:r>
            <w:bookmarkStart w:id="0" w:name="_GoBack"/>
            <w:bookmarkEnd w:id="0"/>
            <w:r w:rsidR="00C8150D">
              <w:rPr>
                <w:sz w:val="22"/>
                <w:szCs w:val="22"/>
              </w:rPr>
              <w:t>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384D97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7" w:rsidRPr="005D5436" w:rsidRDefault="00384D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7" w:rsidRDefault="00384D97" w:rsidP="00DD26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Baxter Polska Sp. z o. o.</w:t>
            </w:r>
          </w:p>
          <w:p w:rsidR="00384D97" w:rsidRDefault="00384D97" w:rsidP="00DD26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Kruczkowskiego 8</w:t>
            </w:r>
          </w:p>
          <w:p w:rsidR="00384D97" w:rsidRDefault="00384D97" w:rsidP="00DD26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</w:t>
            </w:r>
          </w:p>
          <w:p w:rsidR="00384D97" w:rsidRPr="00384D97" w:rsidRDefault="00384D97" w:rsidP="00DD26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7" w:rsidRDefault="0078651F" w:rsidP="0078651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510 327,11 zł</w:t>
            </w:r>
          </w:p>
          <w:p w:rsidR="0078651F" w:rsidRDefault="0078651F" w:rsidP="0078651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500 552,24 zł</w:t>
            </w:r>
          </w:p>
          <w:p w:rsidR="0078651F" w:rsidRPr="0078651F" w:rsidRDefault="0078651F" w:rsidP="0078651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4 259 371,39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97" w:rsidRDefault="0078651F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7" w:rsidRPr="005D5436" w:rsidRDefault="00384D97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D7E5B" w:rsidRDefault="008D7E5B" w:rsidP="00D44789">
      <w:pPr>
        <w:autoSpaceDE/>
        <w:autoSpaceDN/>
        <w:ind w:right="110"/>
        <w:jc w:val="both"/>
        <w:rPr>
          <w:sz w:val="22"/>
          <w:szCs w:val="22"/>
        </w:rPr>
      </w:pPr>
    </w:p>
    <w:p w:rsidR="00054A88" w:rsidRPr="0078651F" w:rsidRDefault="00852228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</w:t>
      </w:r>
      <w:r w:rsidR="007B7266">
        <w:rPr>
          <w:sz w:val="22"/>
          <w:szCs w:val="22"/>
        </w:rPr>
        <w:t>wynosi</w:t>
      </w:r>
      <w:r w:rsidR="00BD153F">
        <w:rPr>
          <w:sz w:val="22"/>
          <w:szCs w:val="22"/>
        </w:rPr>
        <w:t xml:space="preserve">: </w:t>
      </w:r>
      <w:r w:rsidR="00384D97" w:rsidRPr="0078651F">
        <w:rPr>
          <w:b/>
          <w:sz w:val="22"/>
          <w:szCs w:val="22"/>
        </w:rPr>
        <w:t>pakiet nr 1 – 506 364,37 zł brutto, pakiet nr 2 – 496 588,21 zł brutto, pakiet nr 3 – 3 880 828,37 zł brutto, pakiet nr 4 – 2 573 091,36 zł brutto, pakiet nr 5 – 928 500,84 zł brutto. Łącznie na wszystkie pakiety 8 385 737,15 zł</w:t>
      </w:r>
      <w:r w:rsidR="004E325A" w:rsidRPr="0078651F">
        <w:rPr>
          <w:rFonts w:eastAsia="Times New Roman"/>
          <w:b/>
          <w:sz w:val="22"/>
          <w:szCs w:val="22"/>
        </w:rPr>
        <w:t xml:space="preserve"> </w:t>
      </w:r>
      <w:r w:rsidR="005755E1" w:rsidRPr="0078651F">
        <w:rPr>
          <w:b/>
          <w:sz w:val="22"/>
          <w:szCs w:val="22"/>
        </w:rPr>
        <w:t>brutto.</w:t>
      </w:r>
    </w:p>
    <w:p w:rsidR="002C59BE" w:rsidRDefault="002C59BE" w:rsidP="00054A88">
      <w:pPr>
        <w:jc w:val="both"/>
        <w:rPr>
          <w:sz w:val="24"/>
          <w:szCs w:val="24"/>
        </w:rPr>
      </w:pP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 xml:space="preserve">Dz. U. z 2017r. poz. 1579, </w:t>
      </w:r>
      <w:r w:rsidRPr="002D39C0">
        <w:rPr>
          <w:iCs/>
          <w:sz w:val="24"/>
          <w:szCs w:val="24"/>
        </w:rPr>
        <w:t>2018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 xml:space="preserve">(na podstawie Załącznika nr </w:t>
      </w:r>
      <w:r w:rsidR="00D27495">
        <w:rPr>
          <w:bCs/>
          <w:i/>
          <w:sz w:val="24"/>
          <w:szCs w:val="24"/>
        </w:rPr>
        <w:t>6</w:t>
      </w:r>
      <w:r w:rsidRPr="006A3229">
        <w:rPr>
          <w:bCs/>
          <w:i/>
          <w:sz w:val="24"/>
          <w:szCs w:val="24"/>
        </w:rPr>
        <w:t xml:space="preserve"> do </w:t>
      </w:r>
      <w:r w:rsidR="00D27495">
        <w:rPr>
          <w:bCs/>
          <w:i/>
          <w:sz w:val="24"/>
          <w:szCs w:val="24"/>
        </w:rPr>
        <w:t>SIWZ</w:t>
      </w:r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8D7E5B" w:rsidRDefault="008D7E5B" w:rsidP="00054A88">
      <w:pPr>
        <w:jc w:val="both"/>
        <w:rPr>
          <w:i/>
          <w:sz w:val="24"/>
          <w:szCs w:val="24"/>
        </w:rPr>
      </w:pPr>
    </w:p>
    <w:p w:rsidR="008D7E5B" w:rsidRDefault="008D7E5B" w:rsidP="00054A88">
      <w:pPr>
        <w:jc w:val="both"/>
        <w:rPr>
          <w:i/>
          <w:sz w:val="24"/>
          <w:szCs w:val="24"/>
        </w:rPr>
      </w:pPr>
    </w:p>
    <w:p w:rsidR="00054A88" w:rsidRPr="006A3229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lastRenderedPageBreak/>
        <w:t>Uwaga!</w:t>
      </w:r>
    </w:p>
    <w:p w:rsidR="00054A88" w:rsidRPr="006A3229" w:rsidRDefault="00054A88" w:rsidP="00054A88">
      <w:pPr>
        <w:jc w:val="both"/>
        <w:rPr>
          <w:sz w:val="24"/>
          <w:szCs w:val="24"/>
        </w:rPr>
      </w:pPr>
      <w:r w:rsidRPr="006A3229">
        <w:rPr>
          <w:i/>
          <w:sz w:val="24"/>
          <w:szCs w:val="24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6A3229">
        <w:rPr>
          <w:sz w:val="24"/>
          <w:szCs w:val="24"/>
        </w:rPr>
        <w:t xml:space="preserve"> </w:t>
      </w:r>
    </w:p>
    <w:p w:rsidR="00054A88" w:rsidRPr="009B7471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D44789" w:rsidRDefault="00D44789" w:rsidP="006F1B78">
      <w:pPr>
        <w:jc w:val="right"/>
        <w:rPr>
          <w:sz w:val="22"/>
          <w:szCs w:val="22"/>
        </w:rPr>
      </w:pPr>
    </w:p>
    <w:p w:rsidR="00D27495" w:rsidRDefault="00D27495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795CBD" w:rsidRPr="005D5436" w:rsidRDefault="006F1B78" w:rsidP="00D07796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56651E"/>
    <w:multiLevelType w:val="hybridMultilevel"/>
    <w:tmpl w:val="6B54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5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19"/>
  </w:num>
  <w:num w:numId="7">
    <w:abstractNumId w:val="2"/>
  </w:num>
  <w:num w:numId="8">
    <w:abstractNumId w:val="16"/>
  </w:num>
  <w:num w:numId="9">
    <w:abstractNumId w:val="15"/>
  </w:num>
  <w:num w:numId="10">
    <w:abstractNumId w:val="14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A1ADD"/>
    <w:rsid w:val="002A3025"/>
    <w:rsid w:val="002C59BE"/>
    <w:rsid w:val="00304844"/>
    <w:rsid w:val="0031271A"/>
    <w:rsid w:val="00321A7F"/>
    <w:rsid w:val="00341425"/>
    <w:rsid w:val="00356CCC"/>
    <w:rsid w:val="00384D97"/>
    <w:rsid w:val="00387C1C"/>
    <w:rsid w:val="00393000"/>
    <w:rsid w:val="003B2DAD"/>
    <w:rsid w:val="003C3B63"/>
    <w:rsid w:val="003F0382"/>
    <w:rsid w:val="003F05A6"/>
    <w:rsid w:val="004078E2"/>
    <w:rsid w:val="004138C3"/>
    <w:rsid w:val="004364E0"/>
    <w:rsid w:val="00447E5F"/>
    <w:rsid w:val="004514CD"/>
    <w:rsid w:val="00493D78"/>
    <w:rsid w:val="004E325A"/>
    <w:rsid w:val="004E791D"/>
    <w:rsid w:val="00505C3A"/>
    <w:rsid w:val="00517C97"/>
    <w:rsid w:val="005219FE"/>
    <w:rsid w:val="0054068F"/>
    <w:rsid w:val="0054346F"/>
    <w:rsid w:val="005476D1"/>
    <w:rsid w:val="005660A7"/>
    <w:rsid w:val="005755E1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53CFA"/>
    <w:rsid w:val="00763BCA"/>
    <w:rsid w:val="0077662B"/>
    <w:rsid w:val="0078651F"/>
    <w:rsid w:val="00795CBD"/>
    <w:rsid w:val="007B1453"/>
    <w:rsid w:val="007B7266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75808"/>
    <w:rsid w:val="008A2DF9"/>
    <w:rsid w:val="008A61B9"/>
    <w:rsid w:val="008C3067"/>
    <w:rsid w:val="008D7E5B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70A7F"/>
    <w:rsid w:val="009A695F"/>
    <w:rsid w:val="009B721C"/>
    <w:rsid w:val="009C337D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C2F01"/>
    <w:rsid w:val="00CD2C22"/>
    <w:rsid w:val="00CE05BA"/>
    <w:rsid w:val="00D07796"/>
    <w:rsid w:val="00D10CAB"/>
    <w:rsid w:val="00D27495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zpz</cp:lastModifiedBy>
  <cp:revision>161</cp:revision>
  <cp:lastPrinted>2014-10-29T11:17:00Z</cp:lastPrinted>
  <dcterms:created xsi:type="dcterms:W3CDTF">2014-02-03T08:08:00Z</dcterms:created>
  <dcterms:modified xsi:type="dcterms:W3CDTF">2018-09-25T09:07:00Z</dcterms:modified>
</cp:coreProperties>
</file>