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3" w:rsidRPr="00CB2689" w:rsidRDefault="009C23F3" w:rsidP="00CB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3F3" w:rsidRPr="00CB2689" w:rsidRDefault="009C23F3" w:rsidP="00CB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18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.07.2018</w:t>
      </w: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ZP/VI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784</w:t>
      </w: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C23F3" w:rsidRPr="00CB2689" w:rsidRDefault="009C23F3" w:rsidP="00CB26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CB2689">
        <w:rPr>
          <w:rFonts w:ascii="Times New Roman" w:hAnsi="Times New Roman" w:cs="Times New Roman"/>
          <w:sz w:val="20"/>
          <w:szCs w:val="20"/>
        </w:rPr>
        <w:t xml:space="preserve">na  dostawę </w:t>
      </w:r>
      <w:r w:rsidRPr="00CB2689">
        <w:rPr>
          <w:rFonts w:ascii="Times New Roman" w:hAnsi="Times New Roman" w:cs="Times New Roman"/>
          <w:sz w:val="20"/>
          <w:szCs w:val="20"/>
        </w:rPr>
        <w:t>płytek do chirurgii szczękowo-twarzowej (Nr sprawy: 62</w:t>
      </w:r>
      <w:r w:rsidRPr="00CB2689">
        <w:rPr>
          <w:rFonts w:ascii="Times New Roman" w:hAnsi="Times New Roman" w:cs="Times New Roman"/>
          <w:sz w:val="20"/>
          <w:szCs w:val="20"/>
        </w:rPr>
        <w:t>/2018)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CB268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  <w:r w:rsidR="00CB2689"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pakietu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nr 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9C23F3" w:rsidRPr="00CB2689" w:rsidRDefault="009C23F3" w:rsidP="00CB268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C23F3" w:rsidRPr="00CB2689" w:rsidRDefault="009C23F3" w:rsidP="00CB268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9C23F3" w:rsidRPr="00CB2689" w:rsidRDefault="009C23F3" w:rsidP="00CB268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CB2689">
        <w:rPr>
          <w:rFonts w:ascii="Times New Roman" w:eastAsia="Calibri" w:hAnsi="Times New Roman" w:cs="Times New Roman"/>
          <w:sz w:val="20"/>
          <w:szCs w:val="20"/>
        </w:rPr>
        <w:t>Johnson &amp; Johnson Poland Sp.  z o.o.</w:t>
      </w:r>
      <w:r w:rsidRPr="00CB2689">
        <w:rPr>
          <w:rFonts w:ascii="Times New Roman" w:eastAsia="Calibri" w:hAnsi="Times New Roman" w:cs="Times New Roman"/>
          <w:sz w:val="20"/>
          <w:szCs w:val="20"/>
        </w:rPr>
        <w:t xml:space="preserve"> u</w:t>
      </w:r>
      <w:r w:rsidRPr="00CB2689">
        <w:rPr>
          <w:rFonts w:ascii="Times New Roman" w:eastAsia="Calibri" w:hAnsi="Times New Roman" w:cs="Times New Roman"/>
          <w:sz w:val="20"/>
          <w:szCs w:val="20"/>
        </w:rPr>
        <w:t>l. Iłżecka 24, 02-135 Warszawa</w:t>
      </w:r>
      <w:r w:rsidRPr="00CB26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C23F3" w:rsidRPr="00CB2689" w:rsidRDefault="009C23F3" w:rsidP="00CB2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9C23F3" w:rsidRPr="00CB2689" w:rsidRDefault="009C23F3" w:rsidP="00CB268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9C23F3" w:rsidRPr="00CB2689" w:rsidRDefault="009C23F3" w:rsidP="00CB2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Pakiety nr </w:t>
      </w: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9C23F3" w:rsidRPr="00CB2689" w:rsidRDefault="009C23F3" w:rsidP="00CB268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</w:t>
      </w:r>
      <w:r w:rsidR="00CB2689"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 - 38%, termin płatności – 2%. 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23F3" w:rsidRPr="00CB2689" w:rsidRDefault="009C23F3" w:rsidP="00CB268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9C23F3" w:rsidRPr="00CB2689" w:rsidRDefault="009C23F3" w:rsidP="00CB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1:</w:t>
      </w:r>
    </w:p>
    <w:p w:rsidR="009C23F3" w:rsidRPr="00CB2689" w:rsidRDefault="009C23F3" w:rsidP="00CB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Calibri" w:hAnsi="Times New Roman" w:cs="Times New Roman"/>
          <w:b/>
          <w:sz w:val="20"/>
          <w:szCs w:val="20"/>
        </w:rPr>
        <w:t>Johnson &amp; Johnson Poland Sp.  z o.o. ul. Iłżecka 24, 02-135 Warszawa.</w:t>
      </w:r>
    </w:p>
    <w:p w:rsidR="009C23F3" w:rsidRPr="00CB2689" w:rsidRDefault="009C23F3" w:rsidP="00CB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pkt; termin dostawy – 30,40 pkt; termin płatności – 2,00 pkt.</w:t>
      </w:r>
    </w:p>
    <w:p w:rsidR="009C23F3" w:rsidRPr="00CB2689" w:rsidRDefault="009C23F3" w:rsidP="00CB2689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92,40 pkt.</w:t>
      </w:r>
    </w:p>
    <w:p w:rsidR="009C23F3" w:rsidRPr="00CB2689" w:rsidRDefault="009C23F3" w:rsidP="00CB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3F3" w:rsidRPr="00CB2689" w:rsidRDefault="009C23F3" w:rsidP="00CB268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3F3" w:rsidRPr="00CB2689" w:rsidRDefault="009C23F3" w:rsidP="00CB268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dokonano unieważnień.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689" w:rsidRPr="00CB2689" w:rsidRDefault="009C23F3" w:rsidP="00CB268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B2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23F3" w:rsidRPr="00CB2689" w:rsidRDefault="009C23F3" w:rsidP="00CB26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</w:t>
      </w:r>
      <w:r w:rsidRPr="00CB2689">
        <w:rPr>
          <w:rFonts w:ascii="Times New Roman" w:eastAsia="Times New Roman" w:hAnsi="Times New Roman" w:cs="Times New Roman"/>
          <w:sz w:val="20"/>
          <w:szCs w:val="20"/>
          <w:lang w:eastAsia="pl-PL"/>
        </w:rPr>
        <w:t>wany termin podpisania umowy: 19.07.2018 r.</w:t>
      </w:r>
    </w:p>
    <w:p w:rsidR="009C23F3" w:rsidRPr="00CB2689" w:rsidRDefault="009C23F3" w:rsidP="00CB26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6A2" w:rsidRPr="00CB2689" w:rsidRDefault="001B46A2" w:rsidP="00CB2689">
      <w:pPr>
        <w:spacing w:after="0"/>
        <w:rPr>
          <w:sz w:val="20"/>
          <w:szCs w:val="20"/>
        </w:rPr>
      </w:pPr>
    </w:p>
    <w:sectPr w:rsidR="001B46A2" w:rsidRPr="00CB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7E00"/>
    <w:multiLevelType w:val="hybridMultilevel"/>
    <w:tmpl w:val="EE70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93D1D"/>
    <w:multiLevelType w:val="hybridMultilevel"/>
    <w:tmpl w:val="26A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3"/>
    <w:rsid w:val="001335A4"/>
    <w:rsid w:val="001B46A2"/>
    <w:rsid w:val="009C23F3"/>
    <w:rsid w:val="00C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2EF0-DBEB-4EB6-A651-F653AAA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3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2018-07-18T12:15:00Z</cp:lastPrinted>
  <dcterms:created xsi:type="dcterms:W3CDTF">2018-07-18T11:57:00Z</dcterms:created>
  <dcterms:modified xsi:type="dcterms:W3CDTF">2018-07-18T12:17:00Z</dcterms:modified>
</cp:coreProperties>
</file>