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232D0C" w:rsidRDefault="00C24DD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232D0C">
        <w:rPr>
          <w:b w:val="0"/>
          <w:sz w:val="22"/>
          <w:szCs w:val="22"/>
        </w:rPr>
        <w:t>Białystok, dn. 28.05</w:t>
      </w:r>
      <w:r w:rsidR="00AC0781" w:rsidRPr="00232D0C">
        <w:rPr>
          <w:b w:val="0"/>
          <w:sz w:val="22"/>
          <w:szCs w:val="22"/>
        </w:rPr>
        <w:t>.2018</w:t>
      </w:r>
      <w:r w:rsidR="00B80296" w:rsidRPr="00232D0C">
        <w:rPr>
          <w:b w:val="0"/>
          <w:sz w:val="22"/>
          <w:szCs w:val="22"/>
        </w:rPr>
        <w:t xml:space="preserve"> r.</w:t>
      </w:r>
    </w:p>
    <w:p w:rsidR="00B80296" w:rsidRPr="00232D0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32D0C">
        <w:rPr>
          <w:b w:val="0"/>
          <w:sz w:val="22"/>
          <w:szCs w:val="22"/>
        </w:rPr>
        <w:t>ZP/</w:t>
      </w:r>
      <w:r w:rsidR="00C24DDE" w:rsidRPr="00232D0C">
        <w:rPr>
          <w:b w:val="0"/>
          <w:sz w:val="22"/>
          <w:szCs w:val="22"/>
        </w:rPr>
        <w:t>V</w:t>
      </w:r>
      <w:r w:rsidR="00AC0781" w:rsidRPr="00232D0C">
        <w:rPr>
          <w:b w:val="0"/>
          <w:sz w:val="22"/>
          <w:szCs w:val="22"/>
        </w:rPr>
        <w:t>/18</w:t>
      </w:r>
      <w:r w:rsidR="0051266B" w:rsidRPr="00232D0C">
        <w:rPr>
          <w:b w:val="0"/>
          <w:sz w:val="22"/>
          <w:szCs w:val="22"/>
        </w:rPr>
        <w:t>/</w:t>
      </w:r>
      <w:r w:rsidR="00232D0C">
        <w:rPr>
          <w:b w:val="0"/>
          <w:sz w:val="22"/>
          <w:szCs w:val="22"/>
        </w:rPr>
        <w:t>548</w:t>
      </w:r>
      <w:bookmarkStart w:id="0" w:name="_GoBack"/>
      <w:bookmarkEnd w:id="0"/>
    </w:p>
    <w:p w:rsidR="00B9168A" w:rsidRPr="00232D0C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232D0C">
        <w:rPr>
          <w:sz w:val="22"/>
          <w:szCs w:val="22"/>
        </w:rPr>
        <w:t>INFORMACJA O WYBORZE OFERTY NAJKORZYSTNIEJSZEJ</w:t>
      </w: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32D0C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232D0C">
        <w:rPr>
          <w:b w:val="0"/>
          <w:sz w:val="22"/>
          <w:szCs w:val="22"/>
        </w:rPr>
        <w:t xml:space="preserve">dostawę </w:t>
      </w:r>
      <w:r w:rsidR="00C24DDE" w:rsidRPr="00232D0C">
        <w:rPr>
          <w:b w:val="0"/>
          <w:sz w:val="22"/>
          <w:szCs w:val="22"/>
        </w:rPr>
        <w:t>obłożeń i bielizny operacyjnej (sprawa nr 7/2018</w:t>
      </w:r>
      <w:r w:rsidR="00470C7A" w:rsidRPr="00232D0C">
        <w:rPr>
          <w:b w:val="0"/>
          <w:sz w:val="22"/>
          <w:szCs w:val="22"/>
        </w:rPr>
        <w:t>)</w:t>
      </w:r>
      <w:r w:rsidR="0051266B" w:rsidRPr="00232D0C">
        <w:rPr>
          <w:b w:val="0"/>
          <w:sz w:val="22"/>
          <w:szCs w:val="22"/>
        </w:rPr>
        <w:t xml:space="preserve"> </w:t>
      </w:r>
      <w:r w:rsidRPr="00232D0C">
        <w:rPr>
          <w:b w:val="0"/>
          <w:sz w:val="22"/>
          <w:szCs w:val="22"/>
        </w:rPr>
        <w:t>w zakresie:</w:t>
      </w: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232D0C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Wybór oferty najkorzystniejszej:</w:t>
      </w:r>
    </w:p>
    <w:p w:rsidR="002F3B2C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Pakiet nr 1</w:t>
      </w:r>
      <w:r w:rsidR="002F3B2C" w:rsidRPr="00232D0C">
        <w:rPr>
          <w:rFonts w:eastAsia="Times New Roman"/>
          <w:b/>
          <w:sz w:val="22"/>
          <w:szCs w:val="22"/>
        </w:rPr>
        <w:t xml:space="preserve">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6 -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A2179E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9 -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DF64CB" w:rsidRPr="00232D0C" w:rsidRDefault="00DF64CB" w:rsidP="001C38B0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10 -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DF64CB" w:rsidRPr="00232D0C" w:rsidRDefault="00DF64CB" w:rsidP="00A2179E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11 - </w:t>
      </w:r>
      <w:r w:rsidR="00806F0E" w:rsidRPr="00232D0C">
        <w:rPr>
          <w:sz w:val="22"/>
          <w:szCs w:val="22"/>
        </w:rPr>
        <w:t>Neomed Polska Sp. z o.o. Sp. K., Szymanów 9E, 05-532 Góra Kalwaria</w:t>
      </w:r>
    </w:p>
    <w:p w:rsidR="00DF64CB" w:rsidRPr="00232D0C" w:rsidRDefault="00DF64CB" w:rsidP="00370F1A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12 -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DF64CB" w:rsidRPr="00232D0C" w:rsidRDefault="00DF64CB" w:rsidP="00370F1A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16 - </w:t>
      </w:r>
      <w:r w:rsidR="00370F1A" w:rsidRPr="00232D0C">
        <w:rPr>
          <w:sz w:val="22"/>
          <w:szCs w:val="22"/>
        </w:rPr>
        <w:t>3M Poland Sp. z o.o., Al. Katowicka 117, Kajetany, 05-830 Nadarzyn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17 -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18 -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A2179E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19 - </w:t>
      </w:r>
      <w:r w:rsidR="00A2179E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20 -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A2179E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21 - </w:t>
      </w:r>
      <w:r w:rsidR="00A2179E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22 - </w:t>
      </w:r>
      <w:r w:rsidR="00220D88" w:rsidRPr="00232D0C">
        <w:rPr>
          <w:sz w:val="22"/>
          <w:szCs w:val="22"/>
        </w:rPr>
        <w:t>Agencja Naukowo – Techniczna Symico Sp. z o.o., ul. Powstańców Śląskich 54a/2, 53-333 Wrocław</w:t>
      </w:r>
    </w:p>
    <w:p w:rsidR="00162D75" w:rsidRPr="00232D0C" w:rsidRDefault="00DF64CB" w:rsidP="00162D75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24 - </w:t>
      </w:r>
      <w:r w:rsidR="00162D75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1C38B0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25 - </w:t>
      </w:r>
      <w:r w:rsidR="001C38B0" w:rsidRPr="00232D0C">
        <w:rPr>
          <w:sz w:val="22"/>
          <w:szCs w:val="22"/>
        </w:rPr>
        <w:t>Aesculap Chifa Spółka z ograniczoną odpowiedzialnością , ul. Tysiąclecia 14, 64-300 Nowy Tomyśl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27 -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1C38B0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30 -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DF64CB" w:rsidRPr="00232D0C" w:rsidRDefault="00DF64CB" w:rsidP="001C38B0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31 -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DF64CB" w:rsidRPr="00232D0C" w:rsidRDefault="00DF64CB" w:rsidP="00370F1A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32 -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33 -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A2179E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36 -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DF64CB" w:rsidRPr="00232D0C" w:rsidRDefault="00DF64CB" w:rsidP="00A2179E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38 -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39 -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A2179E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40 -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DF64CB" w:rsidRPr="00232D0C" w:rsidRDefault="00DF64CB" w:rsidP="001C38B0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41 -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42 -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1C38B0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43 -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DF64CB" w:rsidRPr="00232D0C" w:rsidRDefault="00DF64CB" w:rsidP="00370F1A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45 - </w:t>
      </w:r>
      <w:r w:rsidR="00370F1A" w:rsidRPr="00232D0C">
        <w:rPr>
          <w:sz w:val="22"/>
          <w:szCs w:val="22"/>
        </w:rPr>
        <w:t>3M Poland Sp. z o.o., Al. Katowicka 117, Kajetany, 05-830 Nadarzyn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46 -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47 -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48 -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B80EDC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49 -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87150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51 - </w:t>
      </w:r>
      <w:r w:rsidR="00871508" w:rsidRPr="00232D0C">
        <w:rPr>
          <w:sz w:val="22"/>
          <w:szCs w:val="22"/>
        </w:rPr>
        <w:t>Bialmed Sp. z o.o., ul. Konopnickiej 11a, 12-230 Biała Piska</w:t>
      </w:r>
    </w:p>
    <w:p w:rsidR="00DF64CB" w:rsidRPr="00232D0C" w:rsidRDefault="00DF64CB" w:rsidP="001C38B0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lastRenderedPageBreak/>
        <w:t xml:space="preserve">Pakiet nr 52 -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DF64CB" w:rsidRPr="00232D0C" w:rsidRDefault="00DF64CB" w:rsidP="00370F1A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53 -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DF64CB" w:rsidRPr="00232D0C" w:rsidRDefault="00DF64CB" w:rsidP="00370F1A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54 -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DF64CB" w:rsidRPr="00232D0C" w:rsidRDefault="0066417C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</w:t>
      </w:r>
      <w:r w:rsidR="00DF64CB" w:rsidRPr="00232D0C">
        <w:rPr>
          <w:rFonts w:eastAsia="Times New Roman"/>
          <w:b/>
          <w:sz w:val="22"/>
          <w:szCs w:val="22"/>
        </w:rPr>
        <w:t xml:space="preserve">nr 55 - </w:t>
      </w:r>
      <w:r w:rsidR="00C609E1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B80EDC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56 -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DF64CB" w:rsidRPr="00232D0C" w:rsidRDefault="00DF64CB" w:rsidP="00220D88">
      <w:pPr>
        <w:pStyle w:val="Bezodstpw"/>
        <w:rPr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58 -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Uzasadnienie faktyczne i prawne wy</w:t>
      </w:r>
      <w:r w:rsidR="00F41CCA" w:rsidRPr="00232D0C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232D0C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Oferty najkorzystniejsze zostały wybrane</w:t>
      </w:r>
      <w:r w:rsidR="00B80296" w:rsidRPr="00232D0C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7A779F" w:rsidRPr="00232D0C" w:rsidRDefault="005C213F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 xml:space="preserve">- </w:t>
      </w:r>
      <w:r w:rsidR="007A779F" w:rsidRPr="00232D0C">
        <w:rPr>
          <w:rFonts w:eastAsia="Times New Roman"/>
          <w:sz w:val="22"/>
          <w:szCs w:val="22"/>
        </w:rPr>
        <w:t xml:space="preserve">Pakiety nr </w:t>
      </w:r>
      <w:r w:rsidR="00C24DDE" w:rsidRPr="00232D0C">
        <w:rPr>
          <w:rFonts w:eastAsia="Times New Roman"/>
          <w:sz w:val="22"/>
          <w:szCs w:val="22"/>
        </w:rPr>
        <w:t>10, 11, 32</w:t>
      </w:r>
      <w:r w:rsidR="00F26692" w:rsidRPr="00232D0C">
        <w:rPr>
          <w:rFonts w:eastAsia="Times New Roman"/>
          <w:sz w:val="22"/>
          <w:szCs w:val="22"/>
        </w:rPr>
        <w:t>:</w:t>
      </w:r>
      <w:r w:rsidRPr="00232D0C">
        <w:rPr>
          <w:rFonts w:eastAsia="Times New Roman"/>
          <w:sz w:val="22"/>
          <w:szCs w:val="22"/>
        </w:rPr>
        <w:t xml:space="preserve"> </w:t>
      </w:r>
      <w:r w:rsidR="007A779F" w:rsidRPr="00232D0C">
        <w:rPr>
          <w:rFonts w:eastAsia="Times New Roman"/>
          <w:sz w:val="22"/>
          <w:szCs w:val="22"/>
        </w:rPr>
        <w:t>ce</w:t>
      </w:r>
      <w:r w:rsidR="00C24DDE" w:rsidRPr="00232D0C">
        <w:rPr>
          <w:rFonts w:eastAsia="Times New Roman"/>
          <w:sz w:val="22"/>
          <w:szCs w:val="22"/>
        </w:rPr>
        <w:t>na: 60%, jakość: 15</w:t>
      </w:r>
      <w:r w:rsidR="00F26692" w:rsidRPr="00232D0C">
        <w:rPr>
          <w:rFonts w:eastAsia="Times New Roman"/>
          <w:sz w:val="22"/>
          <w:szCs w:val="22"/>
        </w:rPr>
        <w:t>%,</w:t>
      </w:r>
      <w:r w:rsidR="00C24DDE" w:rsidRPr="00232D0C">
        <w:rPr>
          <w:rFonts w:eastAsia="Times New Roman"/>
          <w:sz w:val="22"/>
          <w:szCs w:val="22"/>
        </w:rPr>
        <w:t xml:space="preserve"> termin dostawy: 20%,</w:t>
      </w:r>
      <w:r w:rsidR="00F26692" w:rsidRPr="00232D0C">
        <w:rPr>
          <w:rFonts w:eastAsia="Times New Roman"/>
          <w:sz w:val="22"/>
          <w:szCs w:val="22"/>
        </w:rPr>
        <w:t xml:space="preserve"> </w:t>
      </w:r>
      <w:r w:rsidR="00C24DDE" w:rsidRPr="00232D0C">
        <w:rPr>
          <w:rFonts w:eastAsia="Times New Roman"/>
          <w:sz w:val="22"/>
          <w:szCs w:val="22"/>
        </w:rPr>
        <w:t>termin płatności: 5%</w:t>
      </w:r>
      <w:r w:rsidR="002D73CD" w:rsidRPr="00232D0C">
        <w:rPr>
          <w:rFonts w:eastAsia="Times New Roman"/>
          <w:sz w:val="22"/>
          <w:szCs w:val="22"/>
        </w:rPr>
        <w:t xml:space="preserve">; razem: </w:t>
      </w:r>
      <w:r w:rsidR="00C24DDE" w:rsidRPr="00232D0C">
        <w:rPr>
          <w:rFonts w:eastAsia="Times New Roman"/>
          <w:sz w:val="22"/>
          <w:szCs w:val="22"/>
        </w:rPr>
        <w:t xml:space="preserve">  100</w:t>
      </w:r>
      <w:r w:rsidRPr="00232D0C">
        <w:rPr>
          <w:rFonts w:eastAsia="Times New Roman"/>
          <w:sz w:val="22"/>
          <w:szCs w:val="22"/>
        </w:rPr>
        <w:t>%;</w:t>
      </w:r>
    </w:p>
    <w:p w:rsidR="007A779F" w:rsidRPr="00232D0C" w:rsidRDefault="005C213F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- pozostałe Pakiety</w:t>
      </w:r>
      <w:r w:rsidR="007A779F" w:rsidRPr="00232D0C">
        <w:rPr>
          <w:rFonts w:eastAsia="Times New Roman"/>
          <w:sz w:val="22"/>
          <w:szCs w:val="22"/>
        </w:rPr>
        <w:t xml:space="preserve">: </w:t>
      </w:r>
      <w:r w:rsidR="00F26692" w:rsidRPr="00232D0C">
        <w:rPr>
          <w:rFonts w:eastAsia="Times New Roman"/>
          <w:sz w:val="22"/>
          <w:szCs w:val="22"/>
        </w:rPr>
        <w:t xml:space="preserve">cena: 60%, termin </w:t>
      </w:r>
      <w:r w:rsidRPr="00232D0C">
        <w:rPr>
          <w:rFonts w:eastAsia="Times New Roman"/>
          <w:sz w:val="22"/>
          <w:szCs w:val="22"/>
        </w:rPr>
        <w:t>dost</w:t>
      </w:r>
      <w:r w:rsidR="00C24DDE" w:rsidRPr="00232D0C">
        <w:rPr>
          <w:rFonts w:eastAsia="Times New Roman"/>
          <w:sz w:val="22"/>
          <w:szCs w:val="22"/>
        </w:rPr>
        <w:t>awy: 35</w:t>
      </w:r>
      <w:r w:rsidR="00F26692" w:rsidRPr="00232D0C">
        <w:rPr>
          <w:rFonts w:eastAsia="Times New Roman"/>
          <w:sz w:val="22"/>
          <w:szCs w:val="22"/>
        </w:rPr>
        <w:t>%</w:t>
      </w:r>
      <w:r w:rsidR="00C24DDE" w:rsidRPr="00232D0C">
        <w:rPr>
          <w:rFonts w:eastAsia="Times New Roman"/>
          <w:sz w:val="22"/>
          <w:szCs w:val="22"/>
        </w:rPr>
        <w:t>, termin płatności: 5</w:t>
      </w:r>
      <w:r w:rsidRPr="00232D0C">
        <w:rPr>
          <w:rFonts w:eastAsia="Times New Roman"/>
          <w:sz w:val="22"/>
          <w:szCs w:val="22"/>
        </w:rPr>
        <w:t>%,</w:t>
      </w:r>
      <w:r w:rsidR="00F26692" w:rsidRPr="00232D0C">
        <w:rPr>
          <w:rFonts w:eastAsia="Times New Roman"/>
          <w:sz w:val="22"/>
          <w:szCs w:val="22"/>
        </w:rPr>
        <w:t xml:space="preserve"> </w:t>
      </w:r>
      <w:r w:rsidR="00C24DDE" w:rsidRPr="00232D0C">
        <w:rPr>
          <w:rFonts w:eastAsia="Times New Roman"/>
          <w:sz w:val="22"/>
          <w:szCs w:val="22"/>
        </w:rPr>
        <w:t>razem: 100</w:t>
      </w:r>
      <w:r w:rsidR="007A779F" w:rsidRPr="00232D0C">
        <w:rPr>
          <w:rFonts w:eastAsia="Times New Roman"/>
          <w:sz w:val="22"/>
          <w:szCs w:val="22"/>
        </w:rPr>
        <w:t>%.</w:t>
      </w:r>
    </w:p>
    <w:p w:rsidR="00B80296" w:rsidRPr="00232D0C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Oferty wybrane</w:t>
      </w:r>
      <w:r w:rsidR="00B80296" w:rsidRPr="00232D0C">
        <w:rPr>
          <w:rFonts w:eastAsia="Times New Roman"/>
          <w:sz w:val="22"/>
          <w:szCs w:val="22"/>
        </w:rPr>
        <w:t xml:space="preserve"> jako najkorzystnie</w:t>
      </w:r>
      <w:r w:rsidRPr="00232D0C">
        <w:rPr>
          <w:rFonts w:eastAsia="Times New Roman"/>
          <w:sz w:val="22"/>
          <w:szCs w:val="22"/>
        </w:rPr>
        <w:t>jsze</w:t>
      </w:r>
      <w:r w:rsidR="00B80296" w:rsidRPr="00232D0C">
        <w:rPr>
          <w:rFonts w:eastAsia="Times New Roman"/>
          <w:sz w:val="22"/>
          <w:szCs w:val="22"/>
        </w:rPr>
        <w:t xml:space="preserve"> odpowiada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treści przedmiotowej SIWZ, spełnia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232D0C">
        <w:rPr>
          <w:rFonts w:eastAsia="Times New Roman"/>
          <w:sz w:val="22"/>
          <w:szCs w:val="22"/>
        </w:rPr>
        <w:t>wanie zamówienia, oraz otrzymały</w:t>
      </w:r>
      <w:r w:rsidR="00B80296" w:rsidRPr="00232D0C">
        <w:rPr>
          <w:rFonts w:eastAsia="Times New Roman"/>
          <w:sz w:val="22"/>
          <w:szCs w:val="22"/>
        </w:rPr>
        <w:t xml:space="preserve"> najwyższą liczbę punktów w kryterium oceny ofert.</w:t>
      </w:r>
    </w:p>
    <w:p w:rsidR="00001C0E" w:rsidRPr="00232D0C" w:rsidRDefault="00001C0E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Streszczenie i porównanie złożonych ofert:</w:t>
      </w:r>
    </w:p>
    <w:p w:rsidR="006E1B75" w:rsidRPr="00232D0C" w:rsidRDefault="00DF64C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1</w:t>
      </w:r>
      <w:r w:rsidR="006E1B75" w:rsidRPr="00232D0C">
        <w:rPr>
          <w:rFonts w:eastAsia="Times New Roman"/>
          <w:b/>
          <w:sz w:val="22"/>
          <w:szCs w:val="22"/>
        </w:rPr>
        <w:t xml:space="preserve">: </w:t>
      </w:r>
    </w:p>
    <w:p w:rsidR="00220D88" w:rsidRPr="00232D0C" w:rsidRDefault="00B00E4D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FC11C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6417C" w:rsidRPr="00232D0C">
        <w:rPr>
          <w:sz w:val="22"/>
          <w:szCs w:val="22"/>
        </w:rPr>
        <w:t>100,00</w:t>
      </w:r>
    </w:p>
    <w:p w:rsidR="00A2179E" w:rsidRPr="00232D0C" w:rsidRDefault="00B00E4D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OneMed Polska SP. z o.o., ul. Kolista 25, 40-486 Katowice</w:t>
      </w:r>
    </w:p>
    <w:p w:rsidR="00322284" w:rsidRPr="00232D0C" w:rsidRDefault="00322284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</w:t>
      </w:r>
      <w:r w:rsidR="00DF64CB" w:rsidRPr="00232D0C">
        <w:rPr>
          <w:sz w:val="22"/>
          <w:szCs w:val="22"/>
        </w:rPr>
        <w:t xml:space="preserve"> </w:t>
      </w:r>
      <w:r w:rsidR="00FC11C3" w:rsidRPr="00232D0C">
        <w:rPr>
          <w:sz w:val="22"/>
          <w:szCs w:val="22"/>
        </w:rPr>
        <w:t>51,75</w:t>
      </w:r>
      <w:r w:rsidRPr="00232D0C">
        <w:rPr>
          <w:sz w:val="22"/>
          <w:szCs w:val="22"/>
        </w:rPr>
        <w:t xml:space="preserve">, </w:t>
      </w:r>
      <w:r w:rsidR="00DF64CB" w:rsidRPr="00232D0C">
        <w:rPr>
          <w:sz w:val="22"/>
          <w:szCs w:val="22"/>
        </w:rPr>
        <w:t>termin dostawy: 35</w:t>
      </w:r>
      <w:r w:rsidR="00507A17" w:rsidRPr="00232D0C">
        <w:rPr>
          <w:sz w:val="22"/>
          <w:szCs w:val="22"/>
        </w:rPr>
        <w:t>,00</w:t>
      </w:r>
      <w:r w:rsidRPr="00232D0C">
        <w:rPr>
          <w:sz w:val="22"/>
          <w:szCs w:val="22"/>
        </w:rPr>
        <w:t xml:space="preserve">, </w:t>
      </w:r>
      <w:r w:rsidR="00DF64CB" w:rsidRPr="00232D0C">
        <w:rPr>
          <w:sz w:val="22"/>
          <w:szCs w:val="22"/>
        </w:rPr>
        <w:t>termin płatności: 5</w:t>
      </w:r>
      <w:r w:rsidR="002D73CD" w:rsidRPr="00232D0C">
        <w:rPr>
          <w:sz w:val="22"/>
          <w:szCs w:val="22"/>
        </w:rPr>
        <w:t xml:space="preserve">,00; razem: </w:t>
      </w:r>
      <w:r w:rsidR="0066417C" w:rsidRPr="00232D0C">
        <w:rPr>
          <w:sz w:val="22"/>
          <w:szCs w:val="22"/>
        </w:rPr>
        <w:t>91,75</w:t>
      </w:r>
    </w:p>
    <w:p w:rsidR="00B00E4D" w:rsidRPr="00232D0C" w:rsidRDefault="00B00E4D" w:rsidP="00B00E4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3. 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B00E4D" w:rsidRPr="00232D0C" w:rsidRDefault="00B00E4D" w:rsidP="00B00E4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41,19, termin dostawy: 35,00, termin płatności: 5,00; razem: 81,19</w:t>
      </w:r>
    </w:p>
    <w:p w:rsidR="00B00E4D" w:rsidRPr="00232D0C" w:rsidRDefault="00B00E4D" w:rsidP="00B00E4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4. Toruńskie Zakłady Materiałów Opatrunkowych S.A., ul. Żółkiewskiego 20-26, 87-100 Toruń</w:t>
      </w:r>
    </w:p>
    <w:p w:rsidR="00B00E4D" w:rsidRPr="00232D0C" w:rsidRDefault="00B00E4D" w:rsidP="00B00E4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33,80, termin dostawy: 35,00, termin płatności: 5,00; razem: 73,80</w:t>
      </w:r>
    </w:p>
    <w:p w:rsidR="00B00E4D" w:rsidRPr="00232D0C" w:rsidRDefault="00B00E4D" w:rsidP="00B00E4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5. Skamex Spółka z ograniczoną odpowiedzialnością Spółka Komandytowa, ul. Częstochowska 38/52, 93-121 Łódź</w:t>
      </w:r>
    </w:p>
    <w:p w:rsidR="00B00E4D" w:rsidRPr="00232D0C" w:rsidRDefault="00B00E4D" w:rsidP="00B00E4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33,12, termin dostawy: 35,00, termin płatności: 5,00; razem: 73,12</w:t>
      </w:r>
    </w:p>
    <w:p w:rsidR="001809DB" w:rsidRPr="00232D0C" w:rsidRDefault="001809DB" w:rsidP="006E1B75">
      <w:pPr>
        <w:rPr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2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220D88" w:rsidRPr="00232D0C" w:rsidRDefault="00BF6836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6417C" w:rsidRPr="00232D0C">
        <w:rPr>
          <w:sz w:val="22"/>
          <w:szCs w:val="22"/>
        </w:rPr>
        <w:t>100,00</w:t>
      </w:r>
    </w:p>
    <w:p w:rsidR="00A2179E" w:rsidRPr="00232D0C" w:rsidRDefault="00BF6836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OneMed Polska SP. z o.o., ul. Kolista 25, 40-486 Katowice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21,85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6417C" w:rsidRPr="00232D0C">
        <w:rPr>
          <w:sz w:val="22"/>
          <w:szCs w:val="22"/>
        </w:rPr>
        <w:t xml:space="preserve">61,85 </w:t>
      </w:r>
      <w:r w:rsidR="0066417C" w:rsidRPr="00232D0C">
        <w:rPr>
          <w:sz w:val="22"/>
          <w:szCs w:val="22"/>
        </w:rPr>
        <w:tab/>
      </w:r>
    </w:p>
    <w:p w:rsidR="00DF64CB" w:rsidRPr="00232D0C" w:rsidRDefault="00DF64CB" w:rsidP="006E1B75">
      <w:pPr>
        <w:rPr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3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BF6836" w:rsidRPr="00232D0C" w:rsidRDefault="00BF6836" w:rsidP="00BF6836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1. Paul Hartmann Polska Sp. z o.o., ul. Partyzancka 133/151, 95-200 Pabianice</w:t>
      </w:r>
    </w:p>
    <w:p w:rsidR="00BF6836" w:rsidRPr="00232D0C" w:rsidRDefault="00BF6836" w:rsidP="00BF683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BF6836" w:rsidRPr="00232D0C" w:rsidRDefault="00BF6836" w:rsidP="00BF6836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2. OneMed Polska SP. z o.o., ul. Kolista 25, 40-486 Katowice</w:t>
      </w:r>
    </w:p>
    <w:p w:rsidR="00BF6836" w:rsidRPr="00232D0C" w:rsidRDefault="00BF6836" w:rsidP="00BF683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59,11, termin dostawy: 35,00, termin płatności: 5,00; razem: 99,11</w:t>
      </w:r>
    </w:p>
    <w:p w:rsidR="00370F1A" w:rsidRPr="00232D0C" w:rsidRDefault="00BF6836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="00370F1A" w:rsidRPr="00232D0C">
        <w:rPr>
          <w:sz w:val="22"/>
          <w:szCs w:val="22"/>
        </w:rPr>
        <w:t>Skamex Spółka z ograniczoną odpowiedzialnością Spółka Komandytowa, ul. Częstochowska 38/52, 93-121 Łódź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43,14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6417C" w:rsidRPr="00232D0C">
        <w:rPr>
          <w:sz w:val="22"/>
          <w:szCs w:val="22"/>
        </w:rPr>
        <w:t>83,14</w:t>
      </w:r>
    </w:p>
    <w:p w:rsidR="001C38B0" w:rsidRPr="00232D0C" w:rsidRDefault="00BF6836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4.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35,31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6417C" w:rsidRPr="00232D0C">
        <w:rPr>
          <w:sz w:val="22"/>
          <w:szCs w:val="22"/>
        </w:rPr>
        <w:t>75,31</w:t>
      </w:r>
    </w:p>
    <w:p w:rsidR="00B80EDC" w:rsidRPr="00232D0C" w:rsidRDefault="00BF6836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5. </w:t>
      </w:r>
      <w:r w:rsidR="00B80EDC" w:rsidRPr="00232D0C">
        <w:rPr>
          <w:sz w:val="22"/>
          <w:szCs w:val="22"/>
          <w:lang w:val="en-US"/>
        </w:rPr>
        <w:t xml:space="preserve">Zarys International Group Sp. z o.o., Sp. K., ul. </w:t>
      </w:r>
      <w:r w:rsidR="00B80EDC" w:rsidRPr="00232D0C">
        <w:rPr>
          <w:sz w:val="22"/>
          <w:szCs w:val="22"/>
        </w:rPr>
        <w:t>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lastRenderedPageBreak/>
        <w:t xml:space="preserve">cena: </w:t>
      </w:r>
      <w:r w:rsidR="00635B7C" w:rsidRPr="00232D0C">
        <w:rPr>
          <w:sz w:val="22"/>
          <w:szCs w:val="22"/>
        </w:rPr>
        <w:t>32,31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6417C" w:rsidRPr="00232D0C">
        <w:rPr>
          <w:sz w:val="22"/>
          <w:szCs w:val="22"/>
        </w:rPr>
        <w:t>72,31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4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BF6836" w:rsidRPr="00232D0C" w:rsidRDefault="00BF6836" w:rsidP="00BF6836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1. Paul Hartmann Polska Sp. z o.o., ul. Partyzancka 133/151, 95-200 Pabianice</w:t>
      </w:r>
    </w:p>
    <w:p w:rsidR="00BF6836" w:rsidRPr="00232D0C" w:rsidRDefault="00BF6836" w:rsidP="00BF683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BF6836" w:rsidRPr="00232D0C" w:rsidRDefault="00BF6836" w:rsidP="00BF6836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2. OneMed Polska SP. z o.o., ul. Kolista 25, 40-486 Katowice</w:t>
      </w:r>
    </w:p>
    <w:p w:rsidR="00BF6836" w:rsidRPr="00232D0C" w:rsidRDefault="00BF6836" w:rsidP="00BF683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56,67, termin dostawy: 35,00, termin płatności: 5,00; razem: 96,67</w:t>
      </w:r>
    </w:p>
    <w:p w:rsidR="00370F1A" w:rsidRPr="00232D0C" w:rsidRDefault="00BF6836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="00370F1A" w:rsidRPr="00232D0C">
        <w:rPr>
          <w:sz w:val="22"/>
          <w:szCs w:val="22"/>
        </w:rPr>
        <w:t>Skamex Spółka z ograniczoną odpowiedzialnością Spółka Komandytowa, ul. Częstochowska 38/52, 93-121 Łódź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44,63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84,63</w:t>
      </w:r>
    </w:p>
    <w:p w:rsidR="001C38B0" w:rsidRPr="00232D0C" w:rsidRDefault="00BF6836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44,63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84,63</w:t>
      </w:r>
    </w:p>
    <w:p w:rsidR="00B80EDC" w:rsidRPr="00232D0C" w:rsidRDefault="00BF6836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>3.</w:t>
      </w:r>
      <w:r w:rsidR="00B80EDC" w:rsidRPr="00232D0C">
        <w:rPr>
          <w:sz w:val="22"/>
          <w:szCs w:val="22"/>
          <w:lang w:val="en-US"/>
        </w:rPr>
        <w:t xml:space="preserve">Zarys International Group Sp. z o.o., Sp. K., ul. </w:t>
      </w:r>
      <w:r w:rsidR="00B80EDC" w:rsidRPr="00232D0C">
        <w:rPr>
          <w:sz w:val="22"/>
          <w:szCs w:val="22"/>
        </w:rPr>
        <w:t>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44,63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84,63</w:t>
      </w:r>
    </w:p>
    <w:p w:rsidR="00DF64CB" w:rsidRPr="00232D0C" w:rsidRDefault="00DF64CB" w:rsidP="006E1B75">
      <w:pPr>
        <w:rPr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6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220D88" w:rsidRPr="00232D0C" w:rsidRDefault="00D379F9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100,00</w:t>
      </w:r>
    </w:p>
    <w:p w:rsidR="00A2179E" w:rsidRPr="00232D0C" w:rsidRDefault="00D379F9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OneMed Polska SP. z o.o., ul. Kolista 25, 40-486 Katowice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37,95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77,95</w:t>
      </w:r>
    </w:p>
    <w:p w:rsidR="00D379F9" w:rsidRPr="00232D0C" w:rsidRDefault="00D379F9" w:rsidP="00D379F9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3. 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D379F9" w:rsidRPr="00232D0C" w:rsidRDefault="00D379F9" w:rsidP="00D379F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27,24, termin dostawy: 35,00, termin płatności: 5,00; razem: 67,24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9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D379F9" w:rsidRPr="00232D0C" w:rsidRDefault="00D379F9" w:rsidP="00D379F9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1. Neomed Polska Sp. z o.o. Sp. K., Szymanów 9E, 05-532 Góra Kalwaria</w:t>
      </w:r>
    </w:p>
    <w:p w:rsidR="00D379F9" w:rsidRPr="00232D0C" w:rsidRDefault="00D379F9" w:rsidP="00D379F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370F1A" w:rsidRPr="00232D0C" w:rsidRDefault="00D379F9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58,83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98,83</w:t>
      </w:r>
    </w:p>
    <w:p w:rsidR="00D379F9" w:rsidRPr="00232D0C" w:rsidRDefault="00D379F9" w:rsidP="00D379F9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3. 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D379F9" w:rsidRPr="00232D0C" w:rsidRDefault="00D379F9" w:rsidP="00D379F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58,03, termin dostawy: 35,00, termin płatności: 5,00; razem: 98,03</w:t>
      </w:r>
    </w:p>
    <w:p w:rsidR="001C38B0" w:rsidRPr="00232D0C" w:rsidRDefault="00D379F9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4.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55,88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95,88</w:t>
      </w:r>
    </w:p>
    <w:p w:rsidR="00D379F9" w:rsidRPr="00232D0C" w:rsidRDefault="00D379F9" w:rsidP="00D379F9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5. Skamex Spółka z ograniczoną odpowiedzialnością Spółka Komandytowa, ul. Częstochowska 38/52, 93-121 Łódź</w:t>
      </w:r>
    </w:p>
    <w:p w:rsidR="00D379F9" w:rsidRPr="00232D0C" w:rsidRDefault="00D379F9" w:rsidP="00D379F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48,69, termin dostawy: 35,00, termin płatności: 5,00; razem: 88,69</w:t>
      </w:r>
    </w:p>
    <w:p w:rsidR="00220D88" w:rsidRPr="00232D0C" w:rsidRDefault="00D379F9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6.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46,75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86,75</w:t>
      </w:r>
    </w:p>
    <w:p w:rsidR="001C38B0" w:rsidRPr="00232D0C" w:rsidRDefault="001C38B0" w:rsidP="001C38B0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1C38B0" w:rsidRPr="00232D0C" w:rsidRDefault="001C38B0" w:rsidP="001C38B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10: </w:t>
      </w:r>
    </w:p>
    <w:p w:rsidR="001C38B0" w:rsidRPr="00232D0C" w:rsidRDefault="00E06E45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>,</w:t>
      </w:r>
      <w:r w:rsidR="006B40FA" w:rsidRPr="00232D0C">
        <w:rPr>
          <w:sz w:val="22"/>
          <w:szCs w:val="22"/>
        </w:rPr>
        <w:t xml:space="preserve"> jakość:</w:t>
      </w:r>
      <w:r w:rsidR="002E3F44" w:rsidRPr="00232D0C">
        <w:rPr>
          <w:sz w:val="22"/>
          <w:szCs w:val="22"/>
        </w:rPr>
        <w:t xml:space="preserve"> 12,24,</w:t>
      </w:r>
      <w:r w:rsidRPr="00232D0C">
        <w:rPr>
          <w:sz w:val="22"/>
          <w:szCs w:val="22"/>
        </w:rPr>
        <w:t xml:space="preserve"> termin dostawy: </w:t>
      </w:r>
      <w:r w:rsidR="006B40FA" w:rsidRPr="00232D0C">
        <w:rPr>
          <w:sz w:val="22"/>
          <w:szCs w:val="22"/>
        </w:rPr>
        <w:t>20</w:t>
      </w:r>
      <w:r w:rsidRPr="00232D0C">
        <w:rPr>
          <w:sz w:val="22"/>
          <w:szCs w:val="22"/>
        </w:rPr>
        <w:t xml:space="preserve">,00, termin płatności: 5,00; razem: </w:t>
      </w:r>
      <w:r w:rsidR="002E3F44" w:rsidRPr="00232D0C">
        <w:rPr>
          <w:sz w:val="22"/>
          <w:szCs w:val="22"/>
        </w:rPr>
        <w:t>97,24</w:t>
      </w:r>
    </w:p>
    <w:p w:rsidR="00220D88" w:rsidRPr="00232D0C" w:rsidRDefault="00E06E45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220D88" w:rsidRPr="00232D0C">
        <w:rPr>
          <w:sz w:val="22"/>
          <w:szCs w:val="22"/>
        </w:rPr>
        <w:t>Agencja Naukowo – Techniczna Symico Sp. z o.o., ul. Powstańców Śląskich 54a/2, 53-333 Wrocław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50,91</w:t>
      </w:r>
      <w:r w:rsidRPr="00232D0C">
        <w:rPr>
          <w:sz w:val="22"/>
          <w:szCs w:val="22"/>
        </w:rPr>
        <w:t>,</w:t>
      </w:r>
      <w:r w:rsidR="006B40FA" w:rsidRPr="00232D0C">
        <w:rPr>
          <w:sz w:val="22"/>
          <w:szCs w:val="22"/>
        </w:rPr>
        <w:t xml:space="preserve"> jakość: </w:t>
      </w:r>
      <w:r w:rsidR="002E3F44" w:rsidRPr="00232D0C">
        <w:rPr>
          <w:sz w:val="22"/>
          <w:szCs w:val="22"/>
        </w:rPr>
        <w:t>15,00,</w:t>
      </w:r>
      <w:r w:rsidRPr="00232D0C">
        <w:rPr>
          <w:sz w:val="22"/>
          <w:szCs w:val="22"/>
        </w:rPr>
        <w:t xml:space="preserve"> termin dostawy: </w:t>
      </w:r>
      <w:r w:rsidR="006B40FA" w:rsidRPr="00232D0C">
        <w:rPr>
          <w:sz w:val="22"/>
          <w:szCs w:val="22"/>
        </w:rPr>
        <w:t>20</w:t>
      </w:r>
      <w:r w:rsidRPr="00232D0C">
        <w:rPr>
          <w:sz w:val="22"/>
          <w:szCs w:val="22"/>
        </w:rPr>
        <w:t xml:space="preserve">,00, termin płatności: 5,00; razem: </w:t>
      </w:r>
      <w:r w:rsidR="002E3F44" w:rsidRPr="00232D0C">
        <w:rPr>
          <w:sz w:val="22"/>
          <w:szCs w:val="22"/>
        </w:rPr>
        <w:t>90,91</w:t>
      </w:r>
    </w:p>
    <w:p w:rsidR="00A2179E" w:rsidRPr="00232D0C" w:rsidRDefault="00E06E45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3. </w:t>
      </w:r>
      <w:r w:rsidR="00A2179E" w:rsidRPr="00232D0C">
        <w:rPr>
          <w:sz w:val="22"/>
          <w:szCs w:val="22"/>
          <w:lang w:val="en-US"/>
        </w:rPr>
        <w:t xml:space="preserve">Mercator Medical S.A., ul. </w:t>
      </w:r>
      <w:r w:rsidR="00A2179E" w:rsidRPr="00232D0C">
        <w:rPr>
          <w:sz w:val="22"/>
          <w:szCs w:val="22"/>
        </w:rPr>
        <w:t>Heleny Modrzejewskiej 30, 31-327 Kraków</w:t>
      </w:r>
    </w:p>
    <w:p w:rsidR="001C38B0" w:rsidRPr="00232D0C" w:rsidRDefault="001C38B0" w:rsidP="001C38B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40,78</w:t>
      </w:r>
      <w:r w:rsidRPr="00232D0C">
        <w:rPr>
          <w:sz w:val="22"/>
          <w:szCs w:val="22"/>
        </w:rPr>
        <w:t>,</w:t>
      </w:r>
      <w:r w:rsidR="006B40FA" w:rsidRPr="00232D0C">
        <w:rPr>
          <w:sz w:val="22"/>
          <w:szCs w:val="22"/>
        </w:rPr>
        <w:t xml:space="preserve"> jakość: </w:t>
      </w:r>
      <w:r w:rsidR="002E3F44" w:rsidRPr="00232D0C">
        <w:rPr>
          <w:sz w:val="22"/>
          <w:szCs w:val="22"/>
        </w:rPr>
        <w:t>13,03,</w:t>
      </w:r>
      <w:r w:rsidRPr="00232D0C">
        <w:rPr>
          <w:sz w:val="22"/>
          <w:szCs w:val="22"/>
        </w:rPr>
        <w:t xml:space="preserve"> termin dostawy: </w:t>
      </w:r>
      <w:r w:rsidR="006B40FA" w:rsidRPr="00232D0C">
        <w:rPr>
          <w:sz w:val="22"/>
          <w:szCs w:val="22"/>
        </w:rPr>
        <w:t>20</w:t>
      </w:r>
      <w:r w:rsidRPr="00232D0C">
        <w:rPr>
          <w:sz w:val="22"/>
          <w:szCs w:val="22"/>
        </w:rPr>
        <w:t xml:space="preserve">,00, termin płatności: 5,00; razem: </w:t>
      </w:r>
      <w:r w:rsidR="002E3F44" w:rsidRPr="00232D0C">
        <w:rPr>
          <w:sz w:val="22"/>
          <w:szCs w:val="22"/>
        </w:rPr>
        <w:t>78,81</w:t>
      </w:r>
    </w:p>
    <w:p w:rsidR="00E06E45" w:rsidRPr="00232D0C" w:rsidRDefault="00E06E45" w:rsidP="00E06E4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4. Paul Hartmann Polska Sp. z o.o., ul. Partyzancka 133/151, 95-200 Pabianice</w:t>
      </w:r>
    </w:p>
    <w:p w:rsidR="00E06E45" w:rsidRPr="00232D0C" w:rsidRDefault="00E06E45" w:rsidP="00E06E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36,10, jakość: 12,04, termin dostawy: 20,00, termin płatności: 5,00; razem: 73,14</w:t>
      </w:r>
    </w:p>
    <w:p w:rsidR="001C38B0" w:rsidRPr="00232D0C" w:rsidRDefault="001C38B0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11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00047A" w:rsidRPr="00232D0C" w:rsidRDefault="0000047A" w:rsidP="0000047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1. Neomed Polska Sp. z o.o. Sp. K., Szymanów 9E, 05-532 Góra Kalwaria</w:t>
      </w:r>
    </w:p>
    <w:p w:rsidR="0000047A" w:rsidRPr="00232D0C" w:rsidRDefault="0000047A" w:rsidP="0000047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lastRenderedPageBreak/>
        <w:t>cena: 59,07, jakość: 15,00, termin dostawy: 20,00, termin płatności: 5,00; razem: 99,07</w:t>
      </w:r>
    </w:p>
    <w:p w:rsidR="0000047A" w:rsidRPr="00232D0C" w:rsidRDefault="0000047A" w:rsidP="0000047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2. OneMed Polska SP. z o.o., ul. Kolista 25, 40-486 Katowice</w:t>
      </w:r>
    </w:p>
    <w:p w:rsidR="0000047A" w:rsidRPr="00232D0C" w:rsidRDefault="0000047A" w:rsidP="0000047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jakość: 13,85, termin dostawy: 20,00, termin płatności: 5,00; razem: 98,85</w:t>
      </w:r>
    </w:p>
    <w:p w:rsidR="001C38B0" w:rsidRPr="00232D0C" w:rsidRDefault="0000047A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53,52</w:t>
      </w:r>
      <w:r w:rsidRPr="00232D0C">
        <w:rPr>
          <w:sz w:val="22"/>
          <w:szCs w:val="22"/>
        </w:rPr>
        <w:t>,</w:t>
      </w:r>
      <w:r w:rsidR="006B40FA" w:rsidRPr="00232D0C">
        <w:rPr>
          <w:sz w:val="22"/>
          <w:szCs w:val="22"/>
        </w:rPr>
        <w:t xml:space="preserve"> jakość: </w:t>
      </w:r>
      <w:r w:rsidR="008B75CF" w:rsidRPr="00232D0C">
        <w:rPr>
          <w:sz w:val="22"/>
          <w:szCs w:val="22"/>
        </w:rPr>
        <w:t>12,69,</w:t>
      </w:r>
      <w:r w:rsidRPr="00232D0C">
        <w:rPr>
          <w:sz w:val="22"/>
          <w:szCs w:val="22"/>
        </w:rPr>
        <w:t xml:space="preserve"> termin dostawy: </w:t>
      </w:r>
      <w:r w:rsidR="006B40FA" w:rsidRPr="00232D0C">
        <w:rPr>
          <w:sz w:val="22"/>
          <w:szCs w:val="22"/>
        </w:rPr>
        <w:t>20</w:t>
      </w:r>
      <w:r w:rsidRPr="00232D0C">
        <w:rPr>
          <w:sz w:val="22"/>
          <w:szCs w:val="22"/>
        </w:rPr>
        <w:t xml:space="preserve">,00, termin płatności: 5,00; razem: </w:t>
      </w:r>
      <w:r w:rsidR="00806F0E" w:rsidRPr="00232D0C">
        <w:rPr>
          <w:sz w:val="22"/>
          <w:szCs w:val="22"/>
        </w:rPr>
        <w:t>91,21</w:t>
      </w:r>
    </w:p>
    <w:p w:rsidR="0000047A" w:rsidRPr="00232D0C" w:rsidRDefault="0000047A" w:rsidP="0000047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4. Paul Hartmann Polska Sp. z o.o., ul. Partyzancka 133/151, 95-200 Pabianice</w:t>
      </w:r>
    </w:p>
    <w:p w:rsidR="0000047A" w:rsidRPr="00232D0C" w:rsidRDefault="0000047A" w:rsidP="0000047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49,81, jakość: 12,69, termin dostawy: 20,00, termin płatności: 5,00; razem: 87,50</w:t>
      </w:r>
    </w:p>
    <w:p w:rsidR="00B80EDC" w:rsidRPr="00232D0C" w:rsidRDefault="0000047A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5. </w:t>
      </w:r>
      <w:r w:rsidR="00B80EDC" w:rsidRPr="00232D0C">
        <w:rPr>
          <w:sz w:val="22"/>
          <w:szCs w:val="22"/>
          <w:lang w:val="en-US"/>
        </w:rPr>
        <w:t xml:space="preserve">Zarys International Group Sp. z o.o., Sp. K., ul. </w:t>
      </w:r>
      <w:r w:rsidR="00B80EDC" w:rsidRPr="00232D0C">
        <w:rPr>
          <w:sz w:val="22"/>
          <w:szCs w:val="22"/>
        </w:rPr>
        <w:t>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46,09</w:t>
      </w:r>
      <w:r w:rsidRPr="00232D0C">
        <w:rPr>
          <w:sz w:val="22"/>
          <w:szCs w:val="22"/>
        </w:rPr>
        <w:t>,</w:t>
      </w:r>
      <w:r w:rsidR="006B40FA" w:rsidRPr="00232D0C">
        <w:rPr>
          <w:sz w:val="22"/>
          <w:szCs w:val="22"/>
        </w:rPr>
        <w:t xml:space="preserve"> jakość: </w:t>
      </w:r>
      <w:r w:rsidR="008B75CF" w:rsidRPr="00232D0C">
        <w:rPr>
          <w:sz w:val="22"/>
          <w:szCs w:val="22"/>
        </w:rPr>
        <w:t>15,00,</w:t>
      </w:r>
      <w:r w:rsidRPr="00232D0C">
        <w:rPr>
          <w:sz w:val="22"/>
          <w:szCs w:val="22"/>
        </w:rPr>
        <w:t xml:space="preserve"> termin dostawy: </w:t>
      </w:r>
      <w:r w:rsidR="006B40FA" w:rsidRPr="00232D0C">
        <w:rPr>
          <w:sz w:val="22"/>
          <w:szCs w:val="22"/>
        </w:rPr>
        <w:t>20</w:t>
      </w:r>
      <w:r w:rsidRPr="00232D0C">
        <w:rPr>
          <w:sz w:val="22"/>
          <w:szCs w:val="22"/>
        </w:rPr>
        <w:t xml:space="preserve">,00, termin płatności: 5,00; razem: </w:t>
      </w:r>
      <w:r w:rsidR="00806F0E" w:rsidRPr="00232D0C">
        <w:rPr>
          <w:sz w:val="22"/>
          <w:szCs w:val="22"/>
        </w:rPr>
        <w:t>86,09</w:t>
      </w:r>
    </w:p>
    <w:p w:rsidR="00220D88" w:rsidRPr="00232D0C" w:rsidRDefault="0000047A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6. </w:t>
      </w:r>
      <w:r w:rsidR="00220D88" w:rsidRPr="00232D0C">
        <w:rPr>
          <w:sz w:val="22"/>
          <w:szCs w:val="22"/>
        </w:rPr>
        <w:t>Agencja Naukowo – Techniczna Symico Sp. z o.o., ul. Powstańców Śląskich 54a/2, 53-333 Wrocław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41,63</w:t>
      </w:r>
      <w:r w:rsidRPr="00232D0C">
        <w:rPr>
          <w:sz w:val="22"/>
          <w:szCs w:val="22"/>
        </w:rPr>
        <w:t>,</w:t>
      </w:r>
      <w:r w:rsidR="006B40FA" w:rsidRPr="00232D0C">
        <w:rPr>
          <w:sz w:val="22"/>
          <w:szCs w:val="22"/>
        </w:rPr>
        <w:t xml:space="preserve"> jakość: </w:t>
      </w:r>
      <w:r w:rsidR="008B75CF" w:rsidRPr="00232D0C">
        <w:rPr>
          <w:sz w:val="22"/>
          <w:szCs w:val="22"/>
        </w:rPr>
        <w:t>15,00,</w:t>
      </w:r>
      <w:r w:rsidRPr="00232D0C">
        <w:rPr>
          <w:sz w:val="22"/>
          <w:szCs w:val="22"/>
        </w:rPr>
        <w:t xml:space="preserve"> termin dostawy: </w:t>
      </w:r>
      <w:r w:rsidR="006B40FA" w:rsidRPr="00232D0C">
        <w:rPr>
          <w:sz w:val="22"/>
          <w:szCs w:val="22"/>
        </w:rPr>
        <w:t>20</w:t>
      </w:r>
      <w:r w:rsidRPr="00232D0C">
        <w:rPr>
          <w:sz w:val="22"/>
          <w:szCs w:val="22"/>
        </w:rPr>
        <w:t xml:space="preserve">,00, termin płatności: 5,00; razem: </w:t>
      </w:r>
      <w:r w:rsidR="00806F0E" w:rsidRPr="00232D0C">
        <w:rPr>
          <w:sz w:val="22"/>
          <w:szCs w:val="22"/>
        </w:rPr>
        <w:t>78,63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12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370F1A" w:rsidRPr="00232D0C" w:rsidRDefault="004239ED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100,00</w:t>
      </w:r>
    </w:p>
    <w:p w:rsidR="00162D75" w:rsidRPr="00232D0C" w:rsidRDefault="004239ED" w:rsidP="00162D7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162D75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45,24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CB4EBC" w:rsidRPr="00232D0C">
        <w:rPr>
          <w:sz w:val="22"/>
          <w:szCs w:val="22"/>
        </w:rPr>
        <w:t>85,24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16: </w:t>
      </w:r>
    </w:p>
    <w:p w:rsidR="00370F1A" w:rsidRPr="00232D0C" w:rsidRDefault="00370F1A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3M Poland Sp. z o.o., Al. Katowicka 117, Kajetany, 05-830 Nadarzyn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635B7C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F7A10" w:rsidRPr="00232D0C">
        <w:rPr>
          <w:sz w:val="22"/>
          <w:szCs w:val="22"/>
        </w:rPr>
        <w:t>100,00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17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B80EDC" w:rsidRPr="00232D0C" w:rsidRDefault="00406C1B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A98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F7A10" w:rsidRPr="00232D0C">
        <w:rPr>
          <w:sz w:val="22"/>
          <w:szCs w:val="22"/>
        </w:rPr>
        <w:t>100,00</w:t>
      </w:r>
    </w:p>
    <w:p w:rsidR="00406C1B" w:rsidRPr="00232D0C" w:rsidRDefault="00406C1B" w:rsidP="00406C1B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2. Toruńskie Zakłady Materiałów Opatrunkowych S.A., ul. Żółkiewskiego 20-26, 87-100 Toruń</w:t>
      </w:r>
    </w:p>
    <w:p w:rsidR="00406C1B" w:rsidRPr="00232D0C" w:rsidRDefault="00406C1B" w:rsidP="00406C1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56,38, termin dostawy: 35,00, termin płatności: 5,00; razem: 96,38</w:t>
      </w:r>
    </w:p>
    <w:p w:rsidR="00406C1B" w:rsidRPr="00232D0C" w:rsidRDefault="00406C1B" w:rsidP="00406C1B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3. Panep s.r.o., Brnenska 1246, 665 01 Rosice u Brna, Republika Czeska</w:t>
      </w:r>
    </w:p>
    <w:p w:rsidR="00406C1B" w:rsidRPr="00232D0C" w:rsidRDefault="00406C1B" w:rsidP="00406C1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54,37, termin dostawy: 35,00, termin płatności: 5,00; razem: 94,37</w:t>
      </w:r>
    </w:p>
    <w:p w:rsidR="00220D88" w:rsidRPr="00232D0C" w:rsidRDefault="00406C1B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4.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A98" w:rsidRPr="00232D0C">
        <w:rPr>
          <w:sz w:val="22"/>
          <w:szCs w:val="22"/>
        </w:rPr>
        <w:t>40,30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F7A10" w:rsidRPr="00232D0C">
        <w:rPr>
          <w:sz w:val="22"/>
          <w:szCs w:val="22"/>
        </w:rPr>
        <w:t>80,30</w:t>
      </w:r>
    </w:p>
    <w:p w:rsidR="00406C1B" w:rsidRPr="00232D0C" w:rsidRDefault="00406C1B" w:rsidP="00406C1B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5. Molnlycke Health Care Polska Sp. z o.o., ul. Przasnyska 6B, 01-756 Warszawa</w:t>
      </w:r>
    </w:p>
    <w:p w:rsidR="00406C1B" w:rsidRPr="00232D0C" w:rsidRDefault="00406C1B" w:rsidP="00406C1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40,00, termin dostawy: 35,00, termin płatności: 5,00; razem: 80,00</w:t>
      </w:r>
    </w:p>
    <w:p w:rsidR="00A2179E" w:rsidRPr="00232D0C" w:rsidRDefault="00406C1B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6. </w:t>
      </w:r>
      <w:r w:rsidR="00A2179E" w:rsidRPr="00232D0C">
        <w:rPr>
          <w:sz w:val="22"/>
          <w:szCs w:val="22"/>
          <w:lang w:val="en-US"/>
        </w:rPr>
        <w:t xml:space="preserve">Mercator Medical S.A., ul. </w:t>
      </w:r>
      <w:r w:rsidR="00A2179E" w:rsidRPr="00232D0C">
        <w:rPr>
          <w:sz w:val="22"/>
          <w:szCs w:val="22"/>
        </w:rPr>
        <w:t>Heleny Modrzejewskiej 30, 31-327 Kraków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A98" w:rsidRPr="00232D0C">
        <w:rPr>
          <w:sz w:val="22"/>
          <w:szCs w:val="22"/>
        </w:rPr>
        <w:t>33,83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F7A10" w:rsidRPr="00232D0C">
        <w:rPr>
          <w:sz w:val="22"/>
          <w:szCs w:val="22"/>
        </w:rPr>
        <w:t>73,83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18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B80EDC" w:rsidRPr="00232D0C" w:rsidRDefault="00D91655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D91ACD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84335" w:rsidRPr="00232D0C">
        <w:rPr>
          <w:sz w:val="22"/>
          <w:szCs w:val="22"/>
        </w:rPr>
        <w:t>100,00</w:t>
      </w:r>
    </w:p>
    <w:p w:rsidR="00D91655" w:rsidRPr="00232D0C" w:rsidRDefault="00D91655" w:rsidP="00D9165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2. Molnlycke Health Care Polska Sp. z o.o., ul. Przasnyska 6B, 01-756 Warszawa</w:t>
      </w:r>
    </w:p>
    <w:p w:rsidR="00D91655" w:rsidRPr="00232D0C" w:rsidRDefault="00D91655" w:rsidP="00D9165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48,21, termin dostawy: 35,00, termin płatności: 5,00; razem: 88,21</w:t>
      </w:r>
    </w:p>
    <w:p w:rsidR="00220D88" w:rsidRPr="00232D0C" w:rsidRDefault="00D91655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D91ACD" w:rsidRPr="00232D0C">
        <w:rPr>
          <w:sz w:val="22"/>
          <w:szCs w:val="22"/>
        </w:rPr>
        <w:t>47,13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84335" w:rsidRPr="00232D0C">
        <w:rPr>
          <w:sz w:val="22"/>
          <w:szCs w:val="22"/>
        </w:rPr>
        <w:t>87,13</w:t>
      </w:r>
    </w:p>
    <w:p w:rsidR="00D91655" w:rsidRPr="00232D0C" w:rsidRDefault="00D91655" w:rsidP="00D9165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4. Panep s.r.o., Brnenska 1246, 665 01 Rosice u Brna, Republika Czeska</w:t>
      </w:r>
    </w:p>
    <w:p w:rsidR="00D91655" w:rsidRPr="00232D0C" w:rsidRDefault="00D91655" w:rsidP="00D9165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42,62, termin dostawy: 35,00, termin płatności: 5,00; razem: 82,62</w:t>
      </w:r>
    </w:p>
    <w:p w:rsidR="00D91655" w:rsidRPr="00232D0C" w:rsidRDefault="00D91655" w:rsidP="00D9165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5. Skamex Spółka z ograniczoną odpowiedzialnością Spółka Komandytowa, ul. Częstochowska 38/52, 93-121 Łódź</w:t>
      </w:r>
    </w:p>
    <w:p w:rsidR="00D91655" w:rsidRPr="00232D0C" w:rsidRDefault="00D91655" w:rsidP="00D9165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39,16, termin dostawy: 35,00, termin płatności: 5,00; razem: 79,16</w:t>
      </w:r>
    </w:p>
    <w:p w:rsidR="00A2179E" w:rsidRPr="00232D0C" w:rsidRDefault="00D91655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6. </w:t>
      </w:r>
      <w:r w:rsidR="00A2179E" w:rsidRPr="00232D0C">
        <w:rPr>
          <w:sz w:val="22"/>
          <w:szCs w:val="22"/>
        </w:rPr>
        <w:t>Mercator Medical S.A., ul. Heleny Modrzejewskiej 30, 31-327 Kraków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D91ACD" w:rsidRPr="00232D0C">
        <w:rPr>
          <w:sz w:val="22"/>
          <w:szCs w:val="22"/>
        </w:rPr>
        <w:t>34,43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84335" w:rsidRPr="00232D0C">
        <w:rPr>
          <w:sz w:val="22"/>
          <w:szCs w:val="22"/>
        </w:rPr>
        <w:t>74,43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19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162D75" w:rsidRPr="00232D0C" w:rsidRDefault="00C03097" w:rsidP="00162D7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162D75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FC13B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84335" w:rsidRPr="00232D0C">
        <w:rPr>
          <w:sz w:val="22"/>
          <w:szCs w:val="22"/>
        </w:rPr>
        <w:t>100,00</w:t>
      </w:r>
    </w:p>
    <w:p w:rsidR="00C03097" w:rsidRPr="00232D0C" w:rsidRDefault="00C03097" w:rsidP="00C03097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2. Paul Hartmann Polska Sp. z o.o., ul. Partyzancka 133/151, 95-200 Pabianice</w:t>
      </w:r>
    </w:p>
    <w:p w:rsidR="00C03097" w:rsidRPr="00232D0C" w:rsidRDefault="00C03097" w:rsidP="00C0309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52,67, termin dostawy: 35,00, termin płatności: 5,00; razem: 92,67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20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C03097" w:rsidRPr="00232D0C" w:rsidRDefault="00C03097" w:rsidP="00C03097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1. Zarys International Group Sp. z o.o., Sp. K., ul. Pod Borem 18, 41-808 Zabrze</w:t>
      </w:r>
    </w:p>
    <w:p w:rsidR="00C03097" w:rsidRPr="00232D0C" w:rsidRDefault="00C03097" w:rsidP="00C0309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370F1A" w:rsidRPr="00232D0C" w:rsidRDefault="00C03097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370F1A" w:rsidRPr="00232D0C">
        <w:rPr>
          <w:sz w:val="22"/>
          <w:szCs w:val="22"/>
        </w:rPr>
        <w:t>Skamex Spółka z ograniczoną odpowiedzialnością Spółka Komandytowa, ul. Częstochowska 38/52, 93-121 Łódź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F275BC" w:rsidRPr="00232D0C">
        <w:rPr>
          <w:sz w:val="22"/>
          <w:szCs w:val="22"/>
        </w:rPr>
        <w:t>36,27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D6482" w:rsidRPr="00232D0C">
        <w:rPr>
          <w:sz w:val="22"/>
          <w:szCs w:val="22"/>
        </w:rPr>
        <w:t>76,27</w:t>
      </w:r>
    </w:p>
    <w:p w:rsidR="00162D75" w:rsidRPr="00232D0C" w:rsidRDefault="00C03097" w:rsidP="00162D7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="00162D75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F275BC" w:rsidRPr="00232D0C">
        <w:rPr>
          <w:sz w:val="22"/>
          <w:szCs w:val="22"/>
        </w:rPr>
        <w:t>32,84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D6482" w:rsidRPr="00232D0C">
        <w:rPr>
          <w:sz w:val="22"/>
          <w:szCs w:val="22"/>
        </w:rPr>
        <w:t>72,84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21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C03097" w:rsidRPr="00232D0C" w:rsidRDefault="00C03097" w:rsidP="00C03097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1. Panep s.r.o., Brnenska 1246, 665 01 Rosice u Brna, Republika Czeska</w:t>
      </w:r>
    </w:p>
    <w:p w:rsidR="00C03097" w:rsidRPr="00232D0C" w:rsidRDefault="00C03097" w:rsidP="00C0309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1C38B0" w:rsidRPr="00232D0C" w:rsidRDefault="00C03097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F275BC" w:rsidRPr="00232D0C">
        <w:rPr>
          <w:sz w:val="22"/>
          <w:szCs w:val="22"/>
        </w:rPr>
        <w:t>58,64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D6482" w:rsidRPr="00232D0C">
        <w:rPr>
          <w:sz w:val="22"/>
          <w:szCs w:val="22"/>
        </w:rPr>
        <w:t>98,64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22: </w:t>
      </w:r>
    </w:p>
    <w:p w:rsidR="00220D88" w:rsidRPr="00232D0C" w:rsidRDefault="00530A16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220D88" w:rsidRPr="00232D0C">
        <w:rPr>
          <w:sz w:val="22"/>
          <w:szCs w:val="22"/>
        </w:rPr>
        <w:t>Agencja Naukowo – Techniczna Symico Sp. z o.o., ul. Powstańców Śląskich 54a/2, 53-333 Wrocław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155E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D6482" w:rsidRPr="00232D0C">
        <w:rPr>
          <w:sz w:val="22"/>
          <w:szCs w:val="22"/>
        </w:rPr>
        <w:t>100,00</w:t>
      </w:r>
    </w:p>
    <w:p w:rsidR="00A2179E" w:rsidRPr="00232D0C" w:rsidRDefault="00530A16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155E3" w:rsidRPr="00232D0C">
        <w:rPr>
          <w:sz w:val="22"/>
          <w:szCs w:val="22"/>
        </w:rPr>
        <w:t>59,24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D6482" w:rsidRPr="00232D0C">
        <w:rPr>
          <w:sz w:val="22"/>
          <w:szCs w:val="22"/>
        </w:rPr>
        <w:t>99,24</w:t>
      </w:r>
    </w:p>
    <w:p w:rsidR="00A2179E" w:rsidRPr="00232D0C" w:rsidRDefault="007E23F4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2</w:t>
      </w:r>
      <w:r w:rsidR="00530A16" w:rsidRPr="00232D0C">
        <w:rPr>
          <w:sz w:val="22"/>
          <w:szCs w:val="22"/>
        </w:rPr>
        <w:t xml:space="preserve">. </w:t>
      </w:r>
      <w:r w:rsidR="00A2179E" w:rsidRPr="00232D0C">
        <w:rPr>
          <w:sz w:val="22"/>
          <w:szCs w:val="22"/>
        </w:rPr>
        <w:t>OneMed Polska SP. z o.o., ul. Kolista 25, 40-486 Katowice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155E3" w:rsidRPr="00232D0C">
        <w:rPr>
          <w:sz w:val="22"/>
          <w:szCs w:val="22"/>
        </w:rPr>
        <w:t>39,08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DD6482" w:rsidRPr="00232D0C">
        <w:rPr>
          <w:sz w:val="22"/>
          <w:szCs w:val="22"/>
        </w:rPr>
        <w:t>99,24</w:t>
      </w:r>
    </w:p>
    <w:p w:rsidR="00530A16" w:rsidRPr="00232D0C" w:rsidRDefault="00530A16" w:rsidP="00530A16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4. </w:t>
      </w:r>
      <w:r w:rsidRPr="00232D0C">
        <w:rPr>
          <w:sz w:val="22"/>
          <w:szCs w:val="22"/>
          <w:lang w:val="en-US"/>
        </w:rPr>
        <w:t xml:space="preserve">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530A16" w:rsidRPr="00232D0C" w:rsidRDefault="00530A16" w:rsidP="00530A1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59,86, termin dostawy: 35,00, termin płatności: 5,00; razem: 99,86</w:t>
      </w:r>
    </w:p>
    <w:p w:rsidR="00DD6482" w:rsidRPr="00232D0C" w:rsidRDefault="00530A16" w:rsidP="00DD6482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5. </w:t>
      </w:r>
      <w:r w:rsidR="00DD6482" w:rsidRPr="00232D0C">
        <w:rPr>
          <w:sz w:val="22"/>
          <w:szCs w:val="22"/>
        </w:rPr>
        <w:t>Panep s.r.o., Brnenska 1246, 665 01 Rosice u Brna, Republika Czeska</w:t>
      </w:r>
    </w:p>
    <w:p w:rsidR="00DD6482" w:rsidRPr="00232D0C" w:rsidRDefault="00DD6482" w:rsidP="00DD6482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155E3" w:rsidRPr="00232D0C">
        <w:rPr>
          <w:sz w:val="22"/>
          <w:szCs w:val="22"/>
        </w:rPr>
        <w:t>52,52</w:t>
      </w:r>
      <w:r w:rsidRPr="00232D0C">
        <w:rPr>
          <w:sz w:val="22"/>
          <w:szCs w:val="22"/>
        </w:rPr>
        <w:t>, termin dostawy: 35,00, termin płatności: 5,00; razem: 92,52</w:t>
      </w:r>
    </w:p>
    <w:p w:rsidR="00530A16" w:rsidRPr="00232D0C" w:rsidRDefault="00530A16" w:rsidP="00530A16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6. </w:t>
      </w:r>
      <w:r w:rsidRPr="00232D0C">
        <w:rPr>
          <w:sz w:val="22"/>
          <w:szCs w:val="22"/>
        </w:rPr>
        <w:t>Skamex Spółka z ograniczoną odpowiedzialnością Spółka Komandytowa, ul. Częstochowska 38/52, 93-121 Łódź</w:t>
      </w:r>
    </w:p>
    <w:p w:rsidR="00530A16" w:rsidRPr="00232D0C" w:rsidRDefault="00530A16" w:rsidP="00530A1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42,34, termin dostawy: 35,00, termin płatności: 5,00; razem: 82,34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24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530A16" w:rsidRPr="00232D0C" w:rsidRDefault="00530A16" w:rsidP="00530A16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Pr="00232D0C">
        <w:rPr>
          <w:sz w:val="22"/>
          <w:szCs w:val="22"/>
        </w:rPr>
        <w:t>Panep s.r.o., Brnenska 1246, 665 01 Rosice u Brna, Republika Czeska</w:t>
      </w:r>
    </w:p>
    <w:p w:rsidR="00530A16" w:rsidRPr="00232D0C" w:rsidRDefault="00530A16" w:rsidP="00530A16">
      <w:pPr>
        <w:spacing w:line="276" w:lineRule="auto"/>
        <w:jc w:val="both"/>
        <w:rPr>
          <w:sz w:val="22"/>
          <w:szCs w:val="22"/>
        </w:rPr>
      </w:pPr>
      <w:r w:rsidRPr="00232D0C">
        <w:rPr>
          <w:sz w:val="22"/>
          <w:szCs w:val="22"/>
        </w:rPr>
        <w:t>cena: , termin dostawy: 35,00, termin płatności: 5,00; razem: 100,00</w:t>
      </w:r>
    </w:p>
    <w:p w:rsidR="001C38B0" w:rsidRPr="00232D0C" w:rsidRDefault="00530A16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1C38B0" w:rsidRPr="00232D0C">
        <w:rPr>
          <w:sz w:val="22"/>
          <w:szCs w:val="22"/>
        </w:rPr>
        <w:t>Aesculap Chifa Spółka z ograniczoną odpowiedzialnością , ul. Tysiąclecia 14, 64-300 Nowy Tomyśl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, termin dostawy: 35,00, termin płatności: 5,00; razem: </w:t>
      </w:r>
      <w:r w:rsidR="00AE6715" w:rsidRPr="00232D0C">
        <w:rPr>
          <w:sz w:val="22"/>
          <w:szCs w:val="22"/>
        </w:rPr>
        <w:t>98,75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25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1C38B0" w:rsidRPr="00232D0C" w:rsidRDefault="00530A16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1C38B0" w:rsidRPr="00232D0C">
        <w:rPr>
          <w:sz w:val="22"/>
          <w:szCs w:val="22"/>
        </w:rPr>
        <w:t>Aesculap Chifa Spółka z ograniczoną odpowiedzialnością , ul. Tysiąclecia 14, 64-300 Nowy Tomyśl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155E3" w:rsidRPr="00232D0C">
        <w:rPr>
          <w:sz w:val="22"/>
          <w:szCs w:val="22"/>
        </w:rPr>
        <w:t>58,75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AE6715" w:rsidRPr="00232D0C">
        <w:rPr>
          <w:sz w:val="22"/>
          <w:szCs w:val="22"/>
        </w:rPr>
        <w:t>100,00</w:t>
      </w:r>
    </w:p>
    <w:p w:rsidR="00162D75" w:rsidRPr="00232D0C" w:rsidRDefault="00530A16" w:rsidP="00162D75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162D75" w:rsidRPr="00232D0C">
        <w:rPr>
          <w:sz w:val="22"/>
          <w:szCs w:val="22"/>
        </w:rPr>
        <w:t>Panep s.r.o., Brnenska 1246, 665 01 Rosice u Brna, Republika Czeska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155E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AE6715" w:rsidRPr="00232D0C">
        <w:rPr>
          <w:sz w:val="22"/>
          <w:szCs w:val="22"/>
        </w:rPr>
        <w:t>99,38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27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220D88" w:rsidRPr="00232D0C" w:rsidRDefault="00220D88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7E60E5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AE6715" w:rsidRPr="00232D0C">
        <w:rPr>
          <w:sz w:val="22"/>
          <w:szCs w:val="22"/>
        </w:rPr>
        <w:t>100,00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30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1C38B0" w:rsidRPr="00232D0C" w:rsidRDefault="005B1DBA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7E60E5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AE6715" w:rsidRPr="00232D0C">
        <w:rPr>
          <w:sz w:val="22"/>
          <w:szCs w:val="22"/>
        </w:rPr>
        <w:t>100,00</w:t>
      </w:r>
    </w:p>
    <w:p w:rsidR="00220D88" w:rsidRPr="00232D0C" w:rsidRDefault="005B1DBA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7E60E5" w:rsidRPr="00232D0C">
        <w:rPr>
          <w:sz w:val="22"/>
          <w:szCs w:val="22"/>
        </w:rPr>
        <w:t>59,38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AE6715" w:rsidRPr="00232D0C">
        <w:rPr>
          <w:sz w:val="22"/>
          <w:szCs w:val="22"/>
        </w:rPr>
        <w:t>99,38</w:t>
      </w:r>
    </w:p>
    <w:p w:rsidR="00A2179E" w:rsidRPr="00232D0C" w:rsidRDefault="005B1DBA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="00A2179E" w:rsidRPr="00232D0C">
        <w:rPr>
          <w:sz w:val="22"/>
          <w:szCs w:val="22"/>
        </w:rPr>
        <w:t>OneMed Polska SP. z o.o., ul. Kolista 25, 40-486 Katowice</w:t>
      </w:r>
    </w:p>
    <w:p w:rsidR="00AE6715" w:rsidRPr="00232D0C" w:rsidRDefault="00DF64CB" w:rsidP="00DF64CB">
      <w:pPr>
        <w:spacing w:line="276" w:lineRule="auto"/>
        <w:jc w:val="both"/>
        <w:rPr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26,18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AE6715" w:rsidRPr="00232D0C">
        <w:rPr>
          <w:sz w:val="22"/>
          <w:szCs w:val="22"/>
        </w:rPr>
        <w:t>66,18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31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5B1DBA" w:rsidRPr="00232D0C" w:rsidRDefault="005B1DBA" w:rsidP="005B1DB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Pr="00232D0C">
        <w:rPr>
          <w:sz w:val="22"/>
          <w:szCs w:val="22"/>
        </w:rPr>
        <w:t>Toruńskie Zakłady Materiałów Opatrunkowych S.A., ul. Żółkiewskiego 20-26, 87-100 Toruń</w:t>
      </w:r>
    </w:p>
    <w:p w:rsidR="005B1DBA" w:rsidRPr="00232D0C" w:rsidRDefault="005B1DBA" w:rsidP="005B1DB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370F1A" w:rsidRPr="00232D0C" w:rsidRDefault="005B1DBA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370F1A" w:rsidRPr="00232D0C">
        <w:rPr>
          <w:sz w:val="22"/>
          <w:szCs w:val="22"/>
        </w:rPr>
        <w:t>Skamex Spółka z ograniczoną odpowiedzialnością Spółka Komandytowa, ul. Częstochowska 38/52, 93-121 Łódź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24,55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F6FC7" w:rsidRPr="00232D0C">
        <w:rPr>
          <w:sz w:val="22"/>
          <w:szCs w:val="22"/>
        </w:rPr>
        <w:t>64,55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32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370F1A" w:rsidRPr="00232D0C" w:rsidRDefault="005B1DBA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60,00</w:t>
      </w:r>
      <w:r w:rsidR="003C7487" w:rsidRPr="00232D0C">
        <w:rPr>
          <w:sz w:val="22"/>
          <w:szCs w:val="22"/>
        </w:rPr>
        <w:t>, jakość: 8,08, termin dostawy: 20</w:t>
      </w:r>
      <w:r w:rsidRPr="00232D0C">
        <w:rPr>
          <w:sz w:val="22"/>
          <w:szCs w:val="22"/>
        </w:rPr>
        <w:t xml:space="preserve">,00, termin płatności: 5,00; razem: </w:t>
      </w:r>
      <w:r w:rsidR="003C7487" w:rsidRPr="00232D0C">
        <w:rPr>
          <w:sz w:val="22"/>
          <w:szCs w:val="22"/>
        </w:rPr>
        <w:t>93,08</w:t>
      </w:r>
    </w:p>
    <w:p w:rsidR="00220D88" w:rsidRPr="00232D0C" w:rsidRDefault="005B1DBA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42,62</w:t>
      </w:r>
      <w:r w:rsidR="003C7487" w:rsidRPr="00232D0C">
        <w:rPr>
          <w:sz w:val="22"/>
          <w:szCs w:val="22"/>
        </w:rPr>
        <w:t>, jakość: 15,00, termin dostawy: 20</w:t>
      </w:r>
      <w:r w:rsidRPr="00232D0C">
        <w:rPr>
          <w:sz w:val="22"/>
          <w:szCs w:val="22"/>
        </w:rPr>
        <w:t xml:space="preserve">,00, termin płatności: 5,00; razem: </w:t>
      </w:r>
      <w:r w:rsidR="003C7487" w:rsidRPr="00232D0C">
        <w:rPr>
          <w:sz w:val="22"/>
          <w:szCs w:val="22"/>
        </w:rPr>
        <w:t>82,62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33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B80EDC" w:rsidRPr="00232D0C" w:rsidRDefault="005B1DBA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1. </w:t>
      </w:r>
      <w:r w:rsidR="00B80EDC" w:rsidRPr="00232D0C">
        <w:rPr>
          <w:sz w:val="22"/>
          <w:szCs w:val="22"/>
          <w:lang w:val="en-US"/>
        </w:rPr>
        <w:t xml:space="preserve">Zarys International Group Sp. z o.o., Sp. K., ul. </w:t>
      </w:r>
      <w:r w:rsidR="00B80EDC" w:rsidRPr="00232D0C">
        <w:rPr>
          <w:sz w:val="22"/>
          <w:szCs w:val="22"/>
        </w:rPr>
        <w:t>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F6FC7" w:rsidRPr="00232D0C">
        <w:rPr>
          <w:sz w:val="22"/>
          <w:szCs w:val="22"/>
        </w:rPr>
        <w:t>100,00</w:t>
      </w:r>
    </w:p>
    <w:p w:rsidR="00A2179E" w:rsidRPr="00232D0C" w:rsidRDefault="005B1DBA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56,64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F6FC7" w:rsidRPr="00232D0C">
        <w:rPr>
          <w:sz w:val="22"/>
          <w:szCs w:val="22"/>
        </w:rPr>
        <w:t>96,64</w:t>
      </w:r>
    </w:p>
    <w:p w:rsidR="00B31737" w:rsidRPr="00232D0C" w:rsidRDefault="005B1DBA" w:rsidP="00B31737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B31737" w:rsidRPr="00232D0C">
        <w:rPr>
          <w:sz w:val="22"/>
          <w:szCs w:val="22"/>
        </w:rPr>
        <w:t>Firma Produkcyjno-Usługowo-Handlowa Mieczysław Kruszelnicki, ul. Chorwacka 45, 51-107 Wrocław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56,64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F6FC7" w:rsidRPr="00232D0C">
        <w:rPr>
          <w:sz w:val="22"/>
          <w:szCs w:val="22"/>
        </w:rPr>
        <w:t>96,64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36: </w:t>
      </w:r>
    </w:p>
    <w:p w:rsidR="00A2179E" w:rsidRPr="00232D0C" w:rsidRDefault="007E23F4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F6FC7" w:rsidRPr="00232D0C">
        <w:rPr>
          <w:sz w:val="22"/>
          <w:szCs w:val="22"/>
        </w:rPr>
        <w:t>100,00</w:t>
      </w:r>
    </w:p>
    <w:p w:rsidR="00B31737" w:rsidRPr="00232D0C" w:rsidRDefault="007E23F4" w:rsidP="00B31737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B31737" w:rsidRPr="00232D0C">
        <w:rPr>
          <w:sz w:val="22"/>
          <w:szCs w:val="22"/>
        </w:rPr>
        <w:t>Firma Produkcyjno-Usługowo-Handlowa Mieczysław Kruszelnicki, ul. Chorwacka 45, 51-107 Wrocław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55153" w:rsidRPr="00232D0C">
        <w:rPr>
          <w:sz w:val="22"/>
          <w:szCs w:val="22"/>
        </w:rPr>
        <w:t>32,24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6F6FC7" w:rsidRPr="00232D0C">
        <w:rPr>
          <w:sz w:val="22"/>
          <w:szCs w:val="22"/>
        </w:rPr>
        <w:t>74,24</w:t>
      </w:r>
    </w:p>
    <w:p w:rsidR="00EA1E9D" w:rsidRPr="00232D0C" w:rsidRDefault="007E23F4" w:rsidP="00EA1E9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3. </w:t>
      </w:r>
      <w:r w:rsidR="00EA1E9D" w:rsidRPr="00232D0C">
        <w:rPr>
          <w:sz w:val="22"/>
          <w:szCs w:val="22"/>
          <w:lang w:val="en-US"/>
        </w:rPr>
        <w:t xml:space="preserve">Ideal Partner  Sp.z o.o. Sp. K., ul. </w:t>
      </w:r>
      <w:r w:rsidR="00EA1E9D" w:rsidRPr="00232D0C">
        <w:rPr>
          <w:sz w:val="22"/>
          <w:szCs w:val="22"/>
        </w:rPr>
        <w:t>Bielawska 3, 02-511 Warszawa</w:t>
      </w:r>
    </w:p>
    <w:p w:rsidR="00631E25" w:rsidRPr="00232D0C" w:rsidRDefault="006F6FC7" w:rsidP="00631E25">
      <w:pPr>
        <w:spacing w:line="276" w:lineRule="auto"/>
        <w:jc w:val="both"/>
        <w:rPr>
          <w:rFonts w:eastAsia="Times New Roman"/>
          <w:b/>
          <w:i/>
          <w:sz w:val="22"/>
          <w:szCs w:val="22"/>
        </w:rPr>
      </w:pPr>
      <w:r w:rsidRPr="00232D0C">
        <w:rPr>
          <w:i/>
          <w:sz w:val="22"/>
          <w:szCs w:val="22"/>
        </w:rPr>
        <w:t>oferta odrzucona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38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A2179E" w:rsidRPr="00232D0C" w:rsidRDefault="007E23F4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A5FE8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0F0CAB" w:rsidRPr="00232D0C">
        <w:rPr>
          <w:sz w:val="22"/>
          <w:szCs w:val="22"/>
        </w:rPr>
        <w:t>100,00</w:t>
      </w:r>
    </w:p>
    <w:p w:rsidR="007E23F4" w:rsidRPr="00232D0C" w:rsidRDefault="007E23F4" w:rsidP="007E23F4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Pr="00232D0C">
        <w:rPr>
          <w:sz w:val="22"/>
          <w:szCs w:val="22"/>
        </w:rPr>
        <w:t>Firma Produkcyjno-Usługowo-Handlowa Mieczysław Kruszelnicki, ul. Chorwacka 45, 51-107 Wrocław</w:t>
      </w:r>
    </w:p>
    <w:p w:rsidR="007E23F4" w:rsidRPr="00232D0C" w:rsidRDefault="007E23F4" w:rsidP="007E23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59,81, termin dostawy: 35,00, termin płatności: 5,00; razem: 99,81</w:t>
      </w:r>
    </w:p>
    <w:p w:rsidR="00A2179E" w:rsidRPr="00232D0C" w:rsidRDefault="007E23F4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lastRenderedPageBreak/>
        <w:t xml:space="preserve">3. </w:t>
      </w:r>
      <w:r w:rsidR="00A2179E" w:rsidRPr="00232D0C">
        <w:rPr>
          <w:sz w:val="22"/>
          <w:szCs w:val="22"/>
          <w:lang w:val="en-US"/>
        </w:rPr>
        <w:t xml:space="preserve">Mercator Medical S.A., ul. </w:t>
      </w:r>
      <w:r w:rsidR="00A2179E" w:rsidRPr="00232D0C">
        <w:rPr>
          <w:sz w:val="22"/>
          <w:szCs w:val="22"/>
        </w:rPr>
        <w:t>Heleny Modrzejewskiej 30, 31-327 Kraków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A5FE8" w:rsidRPr="00232D0C">
        <w:rPr>
          <w:sz w:val="22"/>
          <w:szCs w:val="22"/>
        </w:rPr>
        <w:t>58,89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0F0CAB" w:rsidRPr="00232D0C">
        <w:rPr>
          <w:sz w:val="22"/>
          <w:szCs w:val="22"/>
        </w:rPr>
        <w:t>98,89</w:t>
      </w:r>
    </w:p>
    <w:p w:rsidR="007E23F4" w:rsidRPr="00232D0C" w:rsidRDefault="007E23F4" w:rsidP="007E23F4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4. </w:t>
      </w:r>
      <w:r w:rsidRPr="00232D0C">
        <w:rPr>
          <w:sz w:val="22"/>
          <w:szCs w:val="22"/>
        </w:rPr>
        <w:t>Toruńskie Zakłady Materiałów Opatrunkowych S.A., ul. Żółkiewskiego 20-26, 87-100 Toruń</w:t>
      </w:r>
    </w:p>
    <w:p w:rsidR="007E23F4" w:rsidRPr="00232D0C" w:rsidRDefault="007E23F4" w:rsidP="007E23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53,46, termin dostawy: 35,00, termin płatności: 5,00; razem: 93,46</w:t>
      </w:r>
    </w:p>
    <w:p w:rsidR="007E23F4" w:rsidRPr="00232D0C" w:rsidRDefault="007E23F4" w:rsidP="007E23F4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5. </w:t>
      </w:r>
      <w:r w:rsidRPr="00232D0C">
        <w:rPr>
          <w:sz w:val="22"/>
          <w:szCs w:val="22"/>
        </w:rPr>
        <w:t>Paul Hartmann Polska Sp. z o.o., ul. Partyzancka 133/151, 95-200 Pabianice</w:t>
      </w:r>
    </w:p>
    <w:p w:rsidR="007E23F4" w:rsidRPr="00232D0C" w:rsidRDefault="007E23F4" w:rsidP="007E23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34,80, termin dostawy: 35,00, termin płatności: 5,00; razem: 74,80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39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B80EDC" w:rsidRPr="00232D0C" w:rsidRDefault="00821A0A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B80EDC" w:rsidRPr="00232D0C">
        <w:rPr>
          <w:sz w:val="22"/>
          <w:szCs w:val="22"/>
        </w:rPr>
        <w:t>Zarys International Group Sp. z o.o., Sp. K., ul. 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A5FE8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A2179E" w:rsidRPr="00232D0C" w:rsidRDefault="00821A0A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A5FE8" w:rsidRPr="00232D0C">
        <w:rPr>
          <w:sz w:val="22"/>
          <w:szCs w:val="22"/>
        </w:rPr>
        <w:t>48,48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88,48</w:t>
      </w:r>
    </w:p>
    <w:p w:rsidR="00821A0A" w:rsidRPr="00232D0C" w:rsidRDefault="00821A0A" w:rsidP="00821A0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Pr="00232D0C">
        <w:rPr>
          <w:sz w:val="22"/>
          <w:szCs w:val="22"/>
        </w:rPr>
        <w:t>Toruńskie Zakłady Materiałów Opatrunkowych S.A., ul. Żółkiewskiego 20-26, 87-100 Toruń</w:t>
      </w:r>
    </w:p>
    <w:p w:rsidR="00821A0A" w:rsidRPr="00232D0C" w:rsidRDefault="00821A0A" w:rsidP="00821A0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12,31, termin dostawy: 35,00, termin płatności: 5,00; razem: 52,31</w:t>
      </w:r>
    </w:p>
    <w:p w:rsidR="00EA1E9D" w:rsidRPr="00232D0C" w:rsidRDefault="00821A0A" w:rsidP="00EA1E9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4. </w:t>
      </w:r>
      <w:r w:rsidR="00EA1E9D" w:rsidRPr="00232D0C">
        <w:rPr>
          <w:sz w:val="22"/>
          <w:szCs w:val="22"/>
          <w:lang w:val="en-US"/>
        </w:rPr>
        <w:t xml:space="preserve">Ideal Partner  Sp.z o.o. Sp. K., ul. </w:t>
      </w:r>
      <w:r w:rsidR="00EA1E9D" w:rsidRPr="00232D0C">
        <w:rPr>
          <w:sz w:val="22"/>
          <w:szCs w:val="22"/>
        </w:rPr>
        <w:t>Bielawska 3, 02-511 Warszawa</w:t>
      </w:r>
    </w:p>
    <w:p w:rsidR="005C4F51" w:rsidRPr="00232D0C" w:rsidRDefault="005C4F51" w:rsidP="005C4F51">
      <w:pPr>
        <w:spacing w:line="276" w:lineRule="auto"/>
        <w:jc w:val="both"/>
        <w:rPr>
          <w:rFonts w:eastAsia="Times New Roman"/>
          <w:b/>
          <w:i/>
          <w:sz w:val="22"/>
          <w:szCs w:val="22"/>
        </w:rPr>
      </w:pPr>
      <w:r w:rsidRPr="00232D0C">
        <w:rPr>
          <w:i/>
          <w:sz w:val="22"/>
          <w:szCs w:val="22"/>
        </w:rPr>
        <w:t>oferta odrzucona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40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A2179E" w:rsidRPr="00232D0C" w:rsidRDefault="00821A0A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A5FE8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B31737" w:rsidRPr="00232D0C" w:rsidRDefault="00821A0A" w:rsidP="00B31737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B31737" w:rsidRPr="00232D0C">
        <w:rPr>
          <w:sz w:val="22"/>
          <w:szCs w:val="22"/>
        </w:rPr>
        <w:t>Firma Produkcyjno-Usługowo-Handlowa Mieczysław Kruszelnicki, ul. Chorwacka 45, 51-107 Wrocław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BA5FE8" w:rsidRPr="00232D0C">
        <w:rPr>
          <w:sz w:val="22"/>
          <w:szCs w:val="22"/>
        </w:rPr>
        <w:t>57,07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97,07</w:t>
      </w:r>
    </w:p>
    <w:p w:rsidR="00821A0A" w:rsidRPr="00232D0C" w:rsidRDefault="00821A0A" w:rsidP="00821A0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3. </w:t>
      </w:r>
      <w:r w:rsidRPr="00232D0C">
        <w:rPr>
          <w:sz w:val="22"/>
          <w:szCs w:val="22"/>
          <w:lang w:val="en-US"/>
        </w:rPr>
        <w:t xml:space="preserve">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821A0A" w:rsidRPr="00232D0C" w:rsidRDefault="00821A0A" w:rsidP="00821A0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49,89, termin dostawy: 35,00, termin płatności: 5,00; razem: 89,89</w:t>
      </w:r>
    </w:p>
    <w:p w:rsidR="00821A0A" w:rsidRPr="00232D0C" w:rsidRDefault="00821A0A" w:rsidP="00821A0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4. </w:t>
      </w:r>
      <w:r w:rsidRPr="00232D0C">
        <w:rPr>
          <w:sz w:val="22"/>
          <w:szCs w:val="22"/>
        </w:rPr>
        <w:t>Toruńskie Zakłady Materiałów Opatrunkowych S.A., ul. Żółkiewskiego 20-26, 87-100 Toruń</w:t>
      </w:r>
    </w:p>
    <w:p w:rsidR="00821A0A" w:rsidRPr="00232D0C" w:rsidRDefault="00821A0A" w:rsidP="00821A0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25,66, termin dostawy: 35,00, termin płatności: 5,00; razem: 65,66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41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1C38B0" w:rsidRPr="00232D0C" w:rsidRDefault="001C38B0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Toruńskie Zakłady Materiałów Opatrunkowych S.A., ul. Żółkiewskiego 20-26, 87-100 Toruń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7A168B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42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B80EDC" w:rsidRPr="00232D0C" w:rsidRDefault="00821A0A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1. </w:t>
      </w:r>
      <w:r w:rsidR="00B80EDC" w:rsidRPr="00232D0C">
        <w:rPr>
          <w:sz w:val="22"/>
          <w:szCs w:val="22"/>
          <w:lang w:val="en-US"/>
        </w:rPr>
        <w:t xml:space="preserve">Zarys International Group Sp. z o.o., Sp. K., ul. </w:t>
      </w:r>
      <w:r w:rsidR="00B80EDC" w:rsidRPr="00232D0C">
        <w:rPr>
          <w:sz w:val="22"/>
          <w:szCs w:val="22"/>
        </w:rPr>
        <w:t>Pod Borem 18, 41-808 Zabrze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300C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A2179E" w:rsidRPr="00232D0C" w:rsidRDefault="00821A0A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300C3" w:rsidRPr="00232D0C">
        <w:rPr>
          <w:sz w:val="22"/>
          <w:szCs w:val="22"/>
        </w:rPr>
        <w:t>59,50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99,50</w:t>
      </w:r>
    </w:p>
    <w:p w:rsidR="00EA1E9D" w:rsidRPr="00232D0C" w:rsidRDefault="00821A0A" w:rsidP="00EA1E9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3. </w:t>
      </w:r>
      <w:r w:rsidR="00EA1E9D" w:rsidRPr="00232D0C">
        <w:rPr>
          <w:sz w:val="22"/>
          <w:szCs w:val="22"/>
          <w:lang w:val="en-US"/>
        </w:rPr>
        <w:t xml:space="preserve">Ideal Partner  Sp.z o.o. Sp. K., ul. </w:t>
      </w:r>
      <w:r w:rsidR="00EA1E9D" w:rsidRPr="00232D0C">
        <w:rPr>
          <w:sz w:val="22"/>
          <w:szCs w:val="22"/>
        </w:rPr>
        <w:t>Bielawska 3, 02-511 Warszawa</w:t>
      </w:r>
    </w:p>
    <w:p w:rsidR="005C4F51" w:rsidRPr="00232D0C" w:rsidRDefault="005C4F51" w:rsidP="005C4F51">
      <w:pPr>
        <w:spacing w:line="276" w:lineRule="auto"/>
        <w:jc w:val="both"/>
        <w:rPr>
          <w:rFonts w:eastAsia="Times New Roman"/>
          <w:b/>
          <w:i/>
          <w:sz w:val="22"/>
          <w:szCs w:val="22"/>
        </w:rPr>
      </w:pPr>
      <w:r w:rsidRPr="00232D0C">
        <w:rPr>
          <w:i/>
          <w:sz w:val="22"/>
          <w:szCs w:val="22"/>
        </w:rPr>
        <w:t>oferta odrzucona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43: </w:t>
      </w:r>
    </w:p>
    <w:p w:rsidR="001C38B0" w:rsidRPr="00232D0C" w:rsidRDefault="00A24AF9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300C3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220D88" w:rsidRPr="00232D0C" w:rsidRDefault="00A24AF9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300C3" w:rsidRPr="00232D0C">
        <w:rPr>
          <w:sz w:val="22"/>
          <w:szCs w:val="22"/>
        </w:rPr>
        <w:t>42,94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82,94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45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370F1A" w:rsidRPr="00232D0C" w:rsidRDefault="00A24AF9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370F1A" w:rsidRPr="00232D0C">
        <w:rPr>
          <w:sz w:val="22"/>
          <w:szCs w:val="22"/>
        </w:rPr>
        <w:t>3M Poland Sp. z o.o., Al. Katowicka 117, Kajetany, 05-830 Nadarzyn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F8135E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A24AF9" w:rsidRPr="00232D0C" w:rsidRDefault="00A24AF9" w:rsidP="00A24AF9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lastRenderedPageBreak/>
        <w:t xml:space="preserve">2. </w:t>
      </w:r>
      <w:r w:rsidRPr="00232D0C">
        <w:rPr>
          <w:sz w:val="22"/>
          <w:szCs w:val="22"/>
        </w:rPr>
        <w:t>Skamex Spółka z ograniczoną odpowiedzialnością Spółka Komandytowa, ul. Częstochowska 38/52, 93-121 Łódź</w:t>
      </w:r>
    </w:p>
    <w:p w:rsidR="00A24AF9" w:rsidRPr="00232D0C" w:rsidRDefault="00A24AF9" w:rsidP="00A24AF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53,93, termin dostawy: 35,00, termin płatności: 5,00; razem: 93,93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46: </w:t>
      </w:r>
    </w:p>
    <w:p w:rsidR="00AA0CCE" w:rsidRPr="00232D0C" w:rsidRDefault="00AA0CCE" w:rsidP="00AA0CC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Zarys International Group Sp. z o.o., Sp. K., ul. Pod Borem 18, 41-808 Zabrze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845C37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47: </w:t>
      </w:r>
    </w:p>
    <w:p w:rsidR="00AA0CCE" w:rsidRPr="00232D0C" w:rsidRDefault="00AA0CCE" w:rsidP="00AA0CC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Zarys International Group Sp. z o.o., Sp. K., ul. Pod Borem 18, 41-808 Zabrze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845C37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48: </w:t>
      </w:r>
    </w:p>
    <w:p w:rsidR="00220D88" w:rsidRPr="00232D0C" w:rsidRDefault="00A24AF9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220D88" w:rsidRPr="00232D0C">
        <w:rPr>
          <w:sz w:val="22"/>
          <w:szCs w:val="22"/>
        </w:rPr>
        <w:t>Paul Hartmann Polska Sp. z o.o., ul. Partyzancka 133/151, 95-200 Pabianice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845C37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A2179E" w:rsidRPr="00232D0C" w:rsidRDefault="00A24AF9" w:rsidP="00A2179E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A2179E" w:rsidRPr="00232D0C">
        <w:rPr>
          <w:sz w:val="22"/>
          <w:szCs w:val="22"/>
        </w:rPr>
        <w:t>Neomed Polska Sp. z o.o. Sp. K., Szymanów 9E, 05-532 Góra Kalwaria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845C37" w:rsidRPr="00232D0C">
        <w:rPr>
          <w:sz w:val="22"/>
          <w:szCs w:val="22"/>
        </w:rPr>
        <w:t>52,00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92,00</w:t>
      </w:r>
    </w:p>
    <w:p w:rsidR="00A24AF9" w:rsidRPr="00232D0C" w:rsidRDefault="00A24AF9" w:rsidP="00A24AF9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3. </w:t>
      </w:r>
      <w:r w:rsidRPr="00232D0C">
        <w:rPr>
          <w:sz w:val="22"/>
          <w:szCs w:val="22"/>
        </w:rPr>
        <w:t>Toruńskie Zakłady Materiałów Opatrunkowych S.A., ul. Żółkiewskiego 20-26, 87-100 Toruń</w:t>
      </w:r>
    </w:p>
    <w:p w:rsidR="00A24AF9" w:rsidRPr="00232D0C" w:rsidRDefault="00A24AF9" w:rsidP="00A24AF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43,33, termin dostawy: 35,00, termin płatności: 5,00; razem: 83,33</w:t>
      </w:r>
    </w:p>
    <w:p w:rsidR="00A24AF9" w:rsidRPr="00232D0C" w:rsidRDefault="00A24AF9" w:rsidP="00A24AF9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4. </w:t>
      </w:r>
      <w:r w:rsidRPr="00232D0C">
        <w:rPr>
          <w:sz w:val="22"/>
          <w:szCs w:val="22"/>
          <w:lang w:val="en-US"/>
        </w:rPr>
        <w:t xml:space="preserve">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A24AF9" w:rsidRPr="00232D0C" w:rsidRDefault="00A24AF9" w:rsidP="00A24AF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41,05, termin dostawy: 35,00, termin płatności: 5,00; razem: 81,05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49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743CAD" w:rsidRPr="00232D0C" w:rsidRDefault="00743CAD" w:rsidP="00743CA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1. </w:t>
      </w:r>
      <w:r w:rsidRPr="00232D0C">
        <w:rPr>
          <w:sz w:val="22"/>
          <w:szCs w:val="22"/>
          <w:lang w:val="en-US"/>
        </w:rPr>
        <w:t xml:space="preserve">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743CAD" w:rsidRPr="00232D0C" w:rsidRDefault="00743CAD" w:rsidP="00743CA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3B5471" w:rsidRPr="00232D0C" w:rsidRDefault="00743CAD" w:rsidP="003B5471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3B5471" w:rsidRPr="00232D0C">
        <w:rPr>
          <w:sz w:val="22"/>
          <w:szCs w:val="22"/>
        </w:rPr>
        <w:t xml:space="preserve">Sinmed Sp. z o.o., ul. Toszecka 6, 44-100 Gliwice 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</w:t>
      </w:r>
      <w:r w:rsidR="008D6749" w:rsidRPr="00232D0C">
        <w:rPr>
          <w:sz w:val="22"/>
          <w:szCs w:val="22"/>
        </w:rPr>
        <w:t xml:space="preserve"> 3,27</w:t>
      </w:r>
      <w:r w:rsidRPr="00232D0C">
        <w:rPr>
          <w:sz w:val="22"/>
          <w:szCs w:val="22"/>
        </w:rPr>
        <w:t xml:space="preserve"> , termin dostawy: 35,00, </w:t>
      </w:r>
      <w:r w:rsidR="003B5471" w:rsidRPr="00232D0C">
        <w:rPr>
          <w:sz w:val="22"/>
          <w:szCs w:val="22"/>
        </w:rPr>
        <w:t>termin płatności: 1,25</w:t>
      </w:r>
      <w:r w:rsidRPr="00232D0C">
        <w:rPr>
          <w:sz w:val="22"/>
          <w:szCs w:val="22"/>
        </w:rPr>
        <w:t xml:space="preserve">; razem: </w:t>
      </w:r>
      <w:r w:rsidR="005C4F51" w:rsidRPr="00232D0C">
        <w:rPr>
          <w:sz w:val="22"/>
          <w:szCs w:val="22"/>
        </w:rPr>
        <w:t>39,52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B61C3D" w:rsidRPr="00232D0C">
        <w:rPr>
          <w:rFonts w:eastAsia="Times New Roman"/>
          <w:b/>
          <w:sz w:val="22"/>
          <w:szCs w:val="22"/>
        </w:rPr>
        <w:t>51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871508" w:rsidRPr="00232D0C" w:rsidRDefault="00871508" w:rsidP="0087150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Bialmed Sp. z o.o., ul. Konopnickiej 11a, 12-230 Biała Piska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43568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B61C3D" w:rsidRPr="00232D0C" w:rsidRDefault="00B61C3D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52: </w:t>
      </w:r>
    </w:p>
    <w:p w:rsidR="001C38B0" w:rsidRPr="00232D0C" w:rsidRDefault="00743CAD" w:rsidP="001C38B0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1C38B0" w:rsidRPr="00232D0C">
        <w:rPr>
          <w:sz w:val="22"/>
          <w:szCs w:val="22"/>
        </w:rPr>
        <w:t>Toruńskie Zakłady Materiałów Opatrunkowych S.A., ul. Żółkiewskiego 20-26, 87-100 Toruń</w:t>
      </w:r>
    </w:p>
    <w:p w:rsidR="00183496" w:rsidRPr="00232D0C" w:rsidRDefault="00183496" w:rsidP="0018349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43568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100,00</w:t>
      </w:r>
    </w:p>
    <w:p w:rsidR="00B31737" w:rsidRPr="00232D0C" w:rsidRDefault="00743CAD" w:rsidP="00B31737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B31737" w:rsidRPr="00232D0C">
        <w:rPr>
          <w:sz w:val="22"/>
          <w:szCs w:val="22"/>
        </w:rPr>
        <w:t>Medilab Firma Wytwórczo Usługowa Spółka z o.o., ul. Niedźwiedzia 60, 15-531 Białystok</w:t>
      </w: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43568" w:rsidRPr="00232D0C">
        <w:rPr>
          <w:sz w:val="22"/>
          <w:szCs w:val="22"/>
        </w:rPr>
        <w:t>51,47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91,47</w:t>
      </w: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53: </w:t>
      </w:r>
    </w:p>
    <w:p w:rsidR="00370F1A" w:rsidRPr="00232D0C" w:rsidRDefault="00743CAD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F4122A" w:rsidRPr="00232D0C" w:rsidRDefault="00F4122A" w:rsidP="00F4122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43568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100,00</w:t>
      </w:r>
    </w:p>
    <w:p w:rsidR="00220D88" w:rsidRPr="00232D0C" w:rsidRDefault="00743CAD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220D88" w:rsidRPr="00232D0C">
        <w:rPr>
          <w:sz w:val="22"/>
          <w:szCs w:val="22"/>
        </w:rPr>
        <w:t>Agencja Naukowo – Techniczna Symico Sp. z o.o., ul. Powstańców Śląskich 54a/2, 53-333 Wrocław</w:t>
      </w: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C43568" w:rsidRPr="00232D0C">
        <w:rPr>
          <w:sz w:val="22"/>
          <w:szCs w:val="22"/>
        </w:rPr>
        <w:t>55,83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95,83</w:t>
      </w: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54: </w:t>
      </w:r>
    </w:p>
    <w:p w:rsidR="00370F1A" w:rsidRPr="00232D0C" w:rsidRDefault="00743CAD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F4122A" w:rsidRPr="00232D0C" w:rsidRDefault="00F4122A" w:rsidP="00F4122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E27B5D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100,00</w:t>
      </w:r>
    </w:p>
    <w:p w:rsidR="00220D88" w:rsidRPr="00232D0C" w:rsidRDefault="00743CAD" w:rsidP="00220D88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220D88" w:rsidRPr="00232D0C">
        <w:rPr>
          <w:sz w:val="22"/>
          <w:szCs w:val="22"/>
        </w:rPr>
        <w:t>Agencja Naukowo – Techniczna Symico Sp. z o.o., ul. Powstańców Śląskich 54a/2, 53-333 Wrocław</w:t>
      </w:r>
    </w:p>
    <w:p w:rsidR="00B61C3D" w:rsidRPr="00232D0C" w:rsidRDefault="00B61C3D" w:rsidP="00B61C3D">
      <w:pPr>
        <w:spacing w:line="276" w:lineRule="auto"/>
        <w:jc w:val="both"/>
        <w:rPr>
          <w:sz w:val="22"/>
          <w:szCs w:val="22"/>
        </w:rPr>
      </w:pPr>
      <w:r w:rsidRPr="00232D0C">
        <w:rPr>
          <w:sz w:val="22"/>
          <w:szCs w:val="22"/>
        </w:rPr>
        <w:lastRenderedPageBreak/>
        <w:t xml:space="preserve">cena: </w:t>
      </w:r>
      <w:r w:rsidR="00E27B5D" w:rsidRPr="00232D0C">
        <w:rPr>
          <w:sz w:val="22"/>
          <w:szCs w:val="22"/>
        </w:rPr>
        <w:t>46,50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86,50</w:t>
      </w: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55: </w:t>
      </w:r>
    </w:p>
    <w:p w:rsidR="00401D2B" w:rsidRPr="00232D0C" w:rsidRDefault="00401D2B" w:rsidP="00401D2B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>Panep s.r.o., Brnenska 1246, 665 01 Rosice u Brna, Republika Czeska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E27B5D" w:rsidRPr="00232D0C">
        <w:rPr>
          <w:sz w:val="22"/>
          <w:szCs w:val="22"/>
        </w:rPr>
        <w:t>60,00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5C4F51" w:rsidRPr="00232D0C">
        <w:rPr>
          <w:sz w:val="22"/>
          <w:szCs w:val="22"/>
        </w:rPr>
        <w:t>100,00</w:t>
      </w:r>
    </w:p>
    <w:p w:rsidR="00631E25" w:rsidRPr="00232D0C" w:rsidRDefault="00631E25" w:rsidP="00631E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56: </w:t>
      </w:r>
    </w:p>
    <w:p w:rsidR="00743CAD" w:rsidRPr="00232D0C" w:rsidRDefault="00743CAD" w:rsidP="00743CA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1. </w:t>
      </w:r>
      <w:r w:rsidRPr="00232D0C">
        <w:rPr>
          <w:sz w:val="22"/>
          <w:szCs w:val="22"/>
          <w:lang w:val="en-US"/>
        </w:rPr>
        <w:t xml:space="preserve">Zarys International Group Sp. z o.o., Sp. K., ul. </w:t>
      </w:r>
      <w:r w:rsidRPr="00232D0C">
        <w:rPr>
          <w:sz w:val="22"/>
          <w:szCs w:val="22"/>
        </w:rPr>
        <w:t>Pod Borem 18, 41-808 Zabrze</w:t>
      </w:r>
    </w:p>
    <w:p w:rsidR="00743CAD" w:rsidRPr="00232D0C" w:rsidRDefault="00743CAD" w:rsidP="00743CA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370F1A" w:rsidRPr="00232D0C" w:rsidRDefault="00743CAD" w:rsidP="00370F1A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2. </w:t>
      </w:r>
      <w:r w:rsidR="00370F1A" w:rsidRPr="00232D0C">
        <w:rPr>
          <w:sz w:val="22"/>
          <w:szCs w:val="22"/>
        </w:rPr>
        <w:t>Molnlycke Health Care Polska Sp. z o.o., ul. Przasnyska 6B, 01-756 Warszawa</w:t>
      </w:r>
    </w:p>
    <w:p w:rsidR="00F4122A" w:rsidRPr="00232D0C" w:rsidRDefault="00F4122A" w:rsidP="00F4122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E27B5D" w:rsidRPr="00232D0C">
        <w:rPr>
          <w:sz w:val="22"/>
          <w:szCs w:val="22"/>
        </w:rPr>
        <w:t>58,82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98,82</w:t>
      </w:r>
    </w:p>
    <w:p w:rsidR="00B61C3D" w:rsidRPr="00232D0C" w:rsidRDefault="00B61C3D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EDC" w:rsidRPr="00232D0C" w:rsidRDefault="00B80EDC" w:rsidP="00B61C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Pakiet nr 58:</w:t>
      </w:r>
    </w:p>
    <w:p w:rsidR="00743CAD" w:rsidRPr="00232D0C" w:rsidRDefault="00743CAD" w:rsidP="00743CAD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</w:rPr>
        <w:t xml:space="preserve">1. </w:t>
      </w:r>
      <w:r w:rsidRPr="00232D0C">
        <w:rPr>
          <w:sz w:val="22"/>
          <w:szCs w:val="22"/>
        </w:rPr>
        <w:t>Paul Hartmann Polska Sp. z o.o., ul. Partyzancka 133/151, 95-200 Pabianice</w:t>
      </w:r>
    </w:p>
    <w:p w:rsidR="00743CAD" w:rsidRPr="00232D0C" w:rsidRDefault="00743CAD" w:rsidP="00743CA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>cena: 60,00, termin dostawy: 35,00, termin płatności: 5,00; razem: 100,00</w:t>
      </w:r>
    </w:p>
    <w:p w:rsidR="00B80EDC" w:rsidRPr="00232D0C" w:rsidRDefault="00743CAD" w:rsidP="00B80EDC">
      <w:pPr>
        <w:pStyle w:val="Bezodstpw"/>
        <w:rPr>
          <w:sz w:val="22"/>
          <w:szCs w:val="22"/>
        </w:rPr>
      </w:pPr>
      <w:r w:rsidRPr="00232D0C">
        <w:rPr>
          <w:sz w:val="22"/>
          <w:szCs w:val="22"/>
          <w:lang w:val="en-US"/>
        </w:rPr>
        <w:t xml:space="preserve">2. </w:t>
      </w:r>
      <w:r w:rsidR="00B80EDC" w:rsidRPr="00232D0C">
        <w:rPr>
          <w:sz w:val="22"/>
          <w:szCs w:val="22"/>
          <w:lang w:val="en-US"/>
        </w:rPr>
        <w:t xml:space="preserve">Zarys International Group Sp. z o.o., Sp. K., ul. </w:t>
      </w:r>
      <w:r w:rsidR="00B80EDC" w:rsidRPr="00232D0C">
        <w:rPr>
          <w:sz w:val="22"/>
          <w:szCs w:val="22"/>
        </w:rPr>
        <w:t>Pod Borem 18, 41-808 Zabrze</w:t>
      </w:r>
    </w:p>
    <w:p w:rsidR="00F4122A" w:rsidRPr="00232D0C" w:rsidRDefault="00F4122A" w:rsidP="00F4122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sz w:val="22"/>
          <w:szCs w:val="22"/>
        </w:rPr>
        <w:t xml:space="preserve">cena: </w:t>
      </w:r>
      <w:r w:rsidR="00E27B5D" w:rsidRPr="00232D0C">
        <w:rPr>
          <w:sz w:val="22"/>
          <w:szCs w:val="22"/>
        </w:rPr>
        <w:t>42,96</w:t>
      </w:r>
      <w:r w:rsidRPr="00232D0C">
        <w:rPr>
          <w:sz w:val="22"/>
          <w:szCs w:val="22"/>
        </w:rPr>
        <w:t xml:space="preserve">, termin dostawy: 35,00, termin płatności: 5,00; razem: </w:t>
      </w:r>
      <w:r w:rsidR="00371D61" w:rsidRPr="00232D0C">
        <w:rPr>
          <w:sz w:val="22"/>
          <w:szCs w:val="22"/>
        </w:rPr>
        <w:t>82,96</w:t>
      </w:r>
    </w:p>
    <w:p w:rsidR="00DF64CB" w:rsidRPr="00232D0C" w:rsidRDefault="00DF64CB" w:rsidP="006E1B75">
      <w:pPr>
        <w:rPr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232D0C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232D0C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232D0C" w:rsidRDefault="00C24DDE" w:rsidP="00B80296">
      <w:pPr>
        <w:spacing w:line="276" w:lineRule="auto"/>
        <w:jc w:val="both"/>
        <w:rPr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W</w:t>
      </w:r>
      <w:r w:rsidR="00451F69" w:rsidRPr="00232D0C">
        <w:rPr>
          <w:rFonts w:eastAsia="Times New Roman"/>
          <w:sz w:val="22"/>
          <w:szCs w:val="22"/>
        </w:rPr>
        <w:t xml:space="preserve"> prowadzonym postępowaniu </w:t>
      </w:r>
      <w:r w:rsidR="00B80296" w:rsidRPr="00232D0C">
        <w:rPr>
          <w:rFonts w:eastAsia="Times New Roman"/>
          <w:sz w:val="22"/>
          <w:szCs w:val="22"/>
        </w:rPr>
        <w:t xml:space="preserve">nie odrzucono </w:t>
      </w:r>
      <w:r w:rsidR="00890AEF" w:rsidRPr="00232D0C">
        <w:rPr>
          <w:rFonts w:eastAsia="Times New Roman"/>
          <w:sz w:val="22"/>
          <w:szCs w:val="22"/>
        </w:rPr>
        <w:t>ofertę firmy</w:t>
      </w:r>
      <w:r w:rsidR="00110AEC" w:rsidRPr="00232D0C">
        <w:rPr>
          <w:rFonts w:eastAsia="Times New Roman"/>
          <w:sz w:val="22"/>
          <w:szCs w:val="22"/>
        </w:rPr>
        <w:t xml:space="preserve"> </w:t>
      </w:r>
      <w:r w:rsidR="00C41B8A" w:rsidRPr="00232D0C">
        <w:rPr>
          <w:sz w:val="22"/>
          <w:szCs w:val="22"/>
        </w:rPr>
        <w:t>Ideal Partner  Sp.z o.o. Sp. K., ul. Bielawska 3, 02-511 Warszawa</w:t>
      </w:r>
      <w:r w:rsidR="00110AEC" w:rsidRPr="00232D0C">
        <w:rPr>
          <w:sz w:val="22"/>
          <w:szCs w:val="22"/>
        </w:rPr>
        <w:t xml:space="preserve"> </w:t>
      </w:r>
      <w:r w:rsidRPr="00232D0C">
        <w:rPr>
          <w:rFonts w:eastAsia="Times New Roman"/>
          <w:sz w:val="22"/>
          <w:szCs w:val="22"/>
        </w:rPr>
        <w:t>– w zakresie Pakietów nr 34, 36, 37, 39, 42</w:t>
      </w:r>
      <w:r w:rsidR="00110AEC" w:rsidRPr="00232D0C">
        <w:rPr>
          <w:rFonts w:eastAsia="Times New Roman"/>
          <w:sz w:val="22"/>
          <w:szCs w:val="22"/>
        </w:rPr>
        <w:t>.</w:t>
      </w:r>
    </w:p>
    <w:p w:rsidR="00890AEF" w:rsidRPr="00232D0C" w:rsidRDefault="00890AEF" w:rsidP="00890AEF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232D0C">
        <w:rPr>
          <w:sz w:val="22"/>
          <w:szCs w:val="22"/>
        </w:rPr>
        <w:t>UZASADNIENIE PRAWNE:</w:t>
      </w:r>
    </w:p>
    <w:p w:rsidR="00890AEF" w:rsidRPr="00232D0C" w:rsidRDefault="00C24DDE" w:rsidP="00890AEF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32D0C">
        <w:rPr>
          <w:sz w:val="22"/>
          <w:szCs w:val="22"/>
        </w:rPr>
        <w:t>Art. 89 ust. 1 pkt. 7b</w:t>
      </w:r>
      <w:r w:rsidR="00124EA4" w:rsidRPr="00232D0C">
        <w:rPr>
          <w:sz w:val="22"/>
          <w:szCs w:val="22"/>
        </w:rPr>
        <w:t>)</w:t>
      </w:r>
      <w:r w:rsidR="00890AEF" w:rsidRPr="00232D0C">
        <w:rPr>
          <w:sz w:val="22"/>
          <w:szCs w:val="22"/>
        </w:rPr>
        <w:t xml:space="preserve"> ustawy Prawo zamówień publicznych: Zamawiający odrzuca ofertę, jeżeli </w:t>
      </w:r>
      <w:r w:rsidRPr="00232D0C">
        <w:rPr>
          <w:sz w:val="22"/>
          <w:szCs w:val="22"/>
        </w:rPr>
        <w:t>wadium nie zostało wniesione w sposób prawidłowy</w:t>
      </w:r>
      <w:r w:rsidR="00C41B8A" w:rsidRPr="00232D0C">
        <w:rPr>
          <w:sz w:val="22"/>
          <w:szCs w:val="22"/>
        </w:rPr>
        <w:t>.</w:t>
      </w:r>
    </w:p>
    <w:p w:rsidR="00890AEF" w:rsidRPr="00232D0C" w:rsidRDefault="00890AEF" w:rsidP="00890AEF">
      <w:pPr>
        <w:spacing w:before="120" w:line="276" w:lineRule="auto"/>
        <w:rPr>
          <w:b/>
          <w:sz w:val="22"/>
          <w:szCs w:val="22"/>
        </w:rPr>
      </w:pPr>
      <w:r w:rsidRPr="00232D0C">
        <w:rPr>
          <w:b/>
          <w:sz w:val="22"/>
          <w:szCs w:val="22"/>
        </w:rPr>
        <w:t>UZASADNIENIE FAKTYCZNE:</w:t>
      </w:r>
    </w:p>
    <w:p w:rsidR="00890AEF" w:rsidRPr="00232D0C" w:rsidRDefault="00C24DDE" w:rsidP="00890AE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Wykonawca wniósł wadium w pieniądzu przelewem na nr konta Zamawiającego po terminie składania ofert. Zgodnie z SIWZ Wadium musi być w terminie składania ofert, w przypadku wpłaty wadium w pieniądzu musi ono w oznaczonym terminie znaleźć się na koncie Zamawiającego.</w:t>
      </w:r>
      <w:r w:rsidR="00110AEC" w:rsidRPr="00232D0C">
        <w:rPr>
          <w:rFonts w:eastAsia="Times New Roman"/>
          <w:sz w:val="22"/>
          <w:szCs w:val="22"/>
        </w:rPr>
        <w:t xml:space="preserve"> W związku z powyższym oferta wykonawcy </w:t>
      </w:r>
      <w:r w:rsidR="00C41B8A" w:rsidRPr="00232D0C">
        <w:rPr>
          <w:sz w:val="22"/>
          <w:szCs w:val="22"/>
        </w:rPr>
        <w:t>Ideal Partner  Sp.z o.o. Sp. K.</w:t>
      </w:r>
      <w:r w:rsidR="00110AEC" w:rsidRPr="00232D0C">
        <w:rPr>
          <w:rFonts w:eastAsia="Times New Roman"/>
          <w:sz w:val="22"/>
          <w:szCs w:val="22"/>
        </w:rPr>
        <w:t xml:space="preserve"> nie jest zgodna z treścią SIWZ i zostaje odrzucona.</w:t>
      </w:r>
    </w:p>
    <w:p w:rsidR="00110AEC" w:rsidRPr="00232D0C" w:rsidRDefault="00110AEC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232D0C" w:rsidRDefault="00890AEF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W zakresie Pakietów nr</w:t>
      </w:r>
      <w:r w:rsidR="00903A4E" w:rsidRPr="00232D0C">
        <w:rPr>
          <w:rFonts w:eastAsia="Times New Roman"/>
          <w:sz w:val="22"/>
          <w:szCs w:val="22"/>
        </w:rPr>
        <w:t xml:space="preserve">: </w:t>
      </w:r>
      <w:r w:rsidR="00C609E1" w:rsidRPr="00232D0C">
        <w:rPr>
          <w:rFonts w:eastAsia="Times New Roman"/>
          <w:sz w:val="22"/>
          <w:szCs w:val="22"/>
        </w:rPr>
        <w:t>14, 26, 34, 44, 50</w:t>
      </w:r>
      <w:r w:rsidR="00903A4E" w:rsidRPr="00232D0C">
        <w:rPr>
          <w:rFonts w:eastAsia="Times New Roman"/>
          <w:sz w:val="22"/>
          <w:szCs w:val="22"/>
        </w:rPr>
        <w:t xml:space="preserve"> </w:t>
      </w:r>
      <w:r w:rsidR="000F4686" w:rsidRPr="00232D0C">
        <w:rPr>
          <w:rFonts w:eastAsia="Times New Roman"/>
          <w:sz w:val="22"/>
          <w:szCs w:val="22"/>
        </w:rPr>
        <w:t>postępowanie</w:t>
      </w:r>
      <w:r w:rsidRPr="00232D0C">
        <w:rPr>
          <w:rFonts w:eastAsia="Times New Roman"/>
          <w:sz w:val="22"/>
          <w:szCs w:val="22"/>
        </w:rPr>
        <w:t xml:space="preserve"> zostało unieważnione </w:t>
      </w:r>
      <w:r w:rsidR="00903A4E" w:rsidRPr="00232D0C">
        <w:rPr>
          <w:rFonts w:eastAsia="Times New Roman"/>
          <w:sz w:val="22"/>
          <w:szCs w:val="22"/>
        </w:rPr>
        <w:t>n</w:t>
      </w:r>
      <w:r w:rsidRPr="00232D0C">
        <w:rPr>
          <w:rFonts w:eastAsia="Times New Roman"/>
          <w:sz w:val="22"/>
          <w:szCs w:val="22"/>
        </w:rPr>
        <w:t>a postawie art. 93 ust. 1 pkt. 1) ustawy Prawo zamówień publicznych – nie złożono żadnej niepodlegającej odrzuceniu oferty.</w:t>
      </w:r>
    </w:p>
    <w:p w:rsidR="00211C48" w:rsidRPr="00232D0C" w:rsidRDefault="00211C48" w:rsidP="004F3D9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4F3D95" w:rsidRPr="00232D0C" w:rsidRDefault="000F4686" w:rsidP="004F3D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 xml:space="preserve">W zakresie Pakietów nr: </w:t>
      </w:r>
      <w:r w:rsidR="00C609E1" w:rsidRPr="00232D0C">
        <w:rPr>
          <w:rFonts w:eastAsia="Times New Roman"/>
          <w:sz w:val="22"/>
          <w:szCs w:val="22"/>
        </w:rPr>
        <w:t>5, 7, 8, 13, 15, 23, 28, 29, 37, 57</w:t>
      </w:r>
      <w:r w:rsidRPr="00232D0C">
        <w:rPr>
          <w:rFonts w:eastAsia="Times New Roman"/>
          <w:sz w:val="22"/>
          <w:szCs w:val="22"/>
        </w:rPr>
        <w:t xml:space="preserve"> postępowanie </w:t>
      </w:r>
      <w:r w:rsidR="004F3D95" w:rsidRPr="00232D0C">
        <w:rPr>
          <w:rFonts w:eastAsia="Times New Roman"/>
          <w:sz w:val="22"/>
          <w:szCs w:val="22"/>
        </w:rPr>
        <w:t xml:space="preserve">zostało unieważnione na postawie art. 93 ust. 1 pkt. 4) ustawy Prawo zamówień publicznych – </w:t>
      </w:r>
      <w:r w:rsidRPr="00232D0C">
        <w:rPr>
          <w:rFonts w:eastAsia="Times New Roman"/>
          <w:sz w:val="22"/>
          <w:szCs w:val="22"/>
        </w:rPr>
        <w:t xml:space="preserve">cena najkorzystniejszej oferty lub ofert z najniższą ceną przewyższa kwotę, którą zamawiający zamierza przeznaczyć na sfinansowanie zamówienia. </w:t>
      </w:r>
    </w:p>
    <w:p w:rsidR="00451F69" w:rsidRPr="00232D0C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Pr="00232D0C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232D0C">
        <w:rPr>
          <w:rFonts w:eastAsia="Times New Roman"/>
          <w:sz w:val="22"/>
          <w:szCs w:val="22"/>
        </w:rPr>
        <w:t xml:space="preserve"> Przew</w:t>
      </w:r>
      <w:r w:rsidR="00694A02" w:rsidRPr="00232D0C">
        <w:rPr>
          <w:rFonts w:eastAsia="Times New Roman"/>
          <w:sz w:val="22"/>
          <w:szCs w:val="22"/>
        </w:rPr>
        <w:t xml:space="preserve">idywany termin podpisania </w:t>
      </w:r>
      <w:r w:rsidR="004F3D95" w:rsidRPr="00232D0C">
        <w:rPr>
          <w:rFonts w:eastAsia="Times New Roman"/>
          <w:sz w:val="22"/>
          <w:szCs w:val="22"/>
        </w:rPr>
        <w:t xml:space="preserve">umów </w:t>
      </w:r>
      <w:r w:rsidR="0090349D" w:rsidRPr="00232D0C">
        <w:rPr>
          <w:rFonts w:eastAsia="Times New Roman"/>
          <w:sz w:val="22"/>
          <w:szCs w:val="22"/>
        </w:rPr>
        <w:t>to</w:t>
      </w:r>
      <w:r w:rsidR="00C609E1" w:rsidRPr="00232D0C">
        <w:rPr>
          <w:rFonts w:eastAsia="Times New Roman"/>
          <w:sz w:val="22"/>
          <w:szCs w:val="22"/>
        </w:rPr>
        <w:t xml:space="preserve"> 12</w:t>
      </w:r>
      <w:r w:rsidR="0090349D" w:rsidRPr="00232D0C">
        <w:rPr>
          <w:rFonts w:eastAsia="Times New Roman"/>
          <w:sz w:val="22"/>
          <w:szCs w:val="22"/>
        </w:rPr>
        <w:t>.06</w:t>
      </w:r>
      <w:r w:rsidR="00D16F49" w:rsidRPr="00232D0C">
        <w:rPr>
          <w:rFonts w:eastAsia="Times New Roman"/>
          <w:sz w:val="22"/>
          <w:szCs w:val="22"/>
        </w:rPr>
        <w:t>.2018</w:t>
      </w:r>
      <w:r w:rsidR="00694A02" w:rsidRPr="00232D0C">
        <w:rPr>
          <w:rFonts w:eastAsia="Times New Roman"/>
          <w:sz w:val="22"/>
          <w:szCs w:val="22"/>
        </w:rPr>
        <w:t>r.</w:t>
      </w:r>
      <w:r w:rsidR="0032703C" w:rsidRPr="00232D0C">
        <w:rPr>
          <w:rFonts w:eastAsia="Times New Roman"/>
          <w:sz w:val="22"/>
          <w:szCs w:val="22"/>
        </w:rPr>
        <w:t xml:space="preserve"> </w:t>
      </w:r>
    </w:p>
    <w:p w:rsidR="009C5F11" w:rsidRPr="00232D0C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232D0C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232D0C" w:rsidSect="004A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6"/>
    <w:rsid w:val="0000047A"/>
    <w:rsid w:val="00001C0E"/>
    <w:rsid w:val="0000781B"/>
    <w:rsid w:val="00036834"/>
    <w:rsid w:val="00047185"/>
    <w:rsid w:val="00053E6E"/>
    <w:rsid w:val="0005584E"/>
    <w:rsid w:val="000B0E6B"/>
    <w:rsid w:val="000D05D1"/>
    <w:rsid w:val="000E3970"/>
    <w:rsid w:val="000F0CAB"/>
    <w:rsid w:val="000F4686"/>
    <w:rsid w:val="00110AEC"/>
    <w:rsid w:val="00124EA4"/>
    <w:rsid w:val="0013450B"/>
    <w:rsid w:val="00162D75"/>
    <w:rsid w:val="001679F9"/>
    <w:rsid w:val="00176540"/>
    <w:rsid w:val="001809DB"/>
    <w:rsid w:val="0018269F"/>
    <w:rsid w:val="00183496"/>
    <w:rsid w:val="00190121"/>
    <w:rsid w:val="001A3666"/>
    <w:rsid w:val="001A3C40"/>
    <w:rsid w:val="001B1F72"/>
    <w:rsid w:val="001C38B0"/>
    <w:rsid w:val="001C5195"/>
    <w:rsid w:val="001E1EE4"/>
    <w:rsid w:val="00211C48"/>
    <w:rsid w:val="002147D8"/>
    <w:rsid w:val="00220D88"/>
    <w:rsid w:val="00232D0C"/>
    <w:rsid w:val="00283FE0"/>
    <w:rsid w:val="002C072F"/>
    <w:rsid w:val="002C5987"/>
    <w:rsid w:val="002C601F"/>
    <w:rsid w:val="002D73CD"/>
    <w:rsid w:val="002E3F44"/>
    <w:rsid w:val="002E7947"/>
    <w:rsid w:val="002F3B2C"/>
    <w:rsid w:val="00304CC3"/>
    <w:rsid w:val="00322284"/>
    <w:rsid w:val="0032703C"/>
    <w:rsid w:val="00327CB6"/>
    <w:rsid w:val="0035004B"/>
    <w:rsid w:val="00370F1A"/>
    <w:rsid w:val="00371D61"/>
    <w:rsid w:val="00377F16"/>
    <w:rsid w:val="00390CFB"/>
    <w:rsid w:val="00393CB5"/>
    <w:rsid w:val="003A2199"/>
    <w:rsid w:val="003A27BE"/>
    <w:rsid w:val="003A286A"/>
    <w:rsid w:val="003B5471"/>
    <w:rsid w:val="003C1A25"/>
    <w:rsid w:val="003C7487"/>
    <w:rsid w:val="003D720B"/>
    <w:rsid w:val="003E7B02"/>
    <w:rsid w:val="00401D2B"/>
    <w:rsid w:val="00404A9A"/>
    <w:rsid w:val="00406C1B"/>
    <w:rsid w:val="00414183"/>
    <w:rsid w:val="004239ED"/>
    <w:rsid w:val="00430F24"/>
    <w:rsid w:val="00437031"/>
    <w:rsid w:val="0044783C"/>
    <w:rsid w:val="00451F69"/>
    <w:rsid w:val="0045654D"/>
    <w:rsid w:val="00470C7A"/>
    <w:rsid w:val="00470FA4"/>
    <w:rsid w:val="004714A4"/>
    <w:rsid w:val="004A5C65"/>
    <w:rsid w:val="004D0B55"/>
    <w:rsid w:val="004D4112"/>
    <w:rsid w:val="004F3D95"/>
    <w:rsid w:val="004F5582"/>
    <w:rsid w:val="005028B2"/>
    <w:rsid w:val="0050390B"/>
    <w:rsid w:val="00507A17"/>
    <w:rsid w:val="0051266B"/>
    <w:rsid w:val="00530A16"/>
    <w:rsid w:val="00543D08"/>
    <w:rsid w:val="00552BEF"/>
    <w:rsid w:val="005714C5"/>
    <w:rsid w:val="00592C46"/>
    <w:rsid w:val="005B1A4F"/>
    <w:rsid w:val="005B1DBA"/>
    <w:rsid w:val="005C213F"/>
    <w:rsid w:val="005C4F51"/>
    <w:rsid w:val="005D64D5"/>
    <w:rsid w:val="005F7A10"/>
    <w:rsid w:val="00615387"/>
    <w:rsid w:val="00631E25"/>
    <w:rsid w:val="00635B73"/>
    <w:rsid w:val="00635B7C"/>
    <w:rsid w:val="00642954"/>
    <w:rsid w:val="0066417C"/>
    <w:rsid w:val="006922BD"/>
    <w:rsid w:val="00692C54"/>
    <w:rsid w:val="00694A02"/>
    <w:rsid w:val="006B40FA"/>
    <w:rsid w:val="006B6B7A"/>
    <w:rsid w:val="006C58C4"/>
    <w:rsid w:val="006E1B75"/>
    <w:rsid w:val="006F6FC7"/>
    <w:rsid w:val="00725BBE"/>
    <w:rsid w:val="00743C07"/>
    <w:rsid w:val="00743CAD"/>
    <w:rsid w:val="00755A05"/>
    <w:rsid w:val="00784919"/>
    <w:rsid w:val="007950D0"/>
    <w:rsid w:val="007A168B"/>
    <w:rsid w:val="007A1976"/>
    <w:rsid w:val="007A779F"/>
    <w:rsid w:val="007A7CC4"/>
    <w:rsid w:val="007D7FEF"/>
    <w:rsid w:val="007E23F4"/>
    <w:rsid w:val="007E60E5"/>
    <w:rsid w:val="00806F0E"/>
    <w:rsid w:val="00821A0A"/>
    <w:rsid w:val="00831C56"/>
    <w:rsid w:val="008348EA"/>
    <w:rsid w:val="00845C37"/>
    <w:rsid w:val="00851191"/>
    <w:rsid w:val="0086791D"/>
    <w:rsid w:val="00871508"/>
    <w:rsid w:val="00872D26"/>
    <w:rsid w:val="00873AB2"/>
    <w:rsid w:val="008827E9"/>
    <w:rsid w:val="008909C4"/>
    <w:rsid w:val="00890AEF"/>
    <w:rsid w:val="008B73E9"/>
    <w:rsid w:val="008B75CF"/>
    <w:rsid w:val="008D6749"/>
    <w:rsid w:val="0090349D"/>
    <w:rsid w:val="00903A4E"/>
    <w:rsid w:val="009047F8"/>
    <w:rsid w:val="0091185C"/>
    <w:rsid w:val="009634D2"/>
    <w:rsid w:val="00981E3B"/>
    <w:rsid w:val="00985770"/>
    <w:rsid w:val="009C5F11"/>
    <w:rsid w:val="00A05969"/>
    <w:rsid w:val="00A2179E"/>
    <w:rsid w:val="00A24AF9"/>
    <w:rsid w:val="00A32B63"/>
    <w:rsid w:val="00A73350"/>
    <w:rsid w:val="00AA0B52"/>
    <w:rsid w:val="00AA0CCE"/>
    <w:rsid w:val="00AC0781"/>
    <w:rsid w:val="00AE6715"/>
    <w:rsid w:val="00B0001A"/>
    <w:rsid w:val="00B00E4D"/>
    <w:rsid w:val="00B155E3"/>
    <w:rsid w:val="00B261E3"/>
    <w:rsid w:val="00B30449"/>
    <w:rsid w:val="00B31737"/>
    <w:rsid w:val="00B55153"/>
    <w:rsid w:val="00B55A98"/>
    <w:rsid w:val="00B569A3"/>
    <w:rsid w:val="00B61C3D"/>
    <w:rsid w:val="00B80296"/>
    <w:rsid w:val="00B80EDC"/>
    <w:rsid w:val="00B9168A"/>
    <w:rsid w:val="00BA458A"/>
    <w:rsid w:val="00BA5A79"/>
    <w:rsid w:val="00BA5FE8"/>
    <w:rsid w:val="00BF6836"/>
    <w:rsid w:val="00C019A1"/>
    <w:rsid w:val="00C03097"/>
    <w:rsid w:val="00C24DDE"/>
    <w:rsid w:val="00C267DB"/>
    <w:rsid w:val="00C300C3"/>
    <w:rsid w:val="00C41B8A"/>
    <w:rsid w:val="00C43568"/>
    <w:rsid w:val="00C609E1"/>
    <w:rsid w:val="00C91A35"/>
    <w:rsid w:val="00C93F7F"/>
    <w:rsid w:val="00CB4EBC"/>
    <w:rsid w:val="00CD417D"/>
    <w:rsid w:val="00CE2A66"/>
    <w:rsid w:val="00CF092A"/>
    <w:rsid w:val="00CF5AB5"/>
    <w:rsid w:val="00D16F49"/>
    <w:rsid w:val="00D379F9"/>
    <w:rsid w:val="00D62237"/>
    <w:rsid w:val="00D84335"/>
    <w:rsid w:val="00D91655"/>
    <w:rsid w:val="00D91ACD"/>
    <w:rsid w:val="00DB4CEC"/>
    <w:rsid w:val="00DD6482"/>
    <w:rsid w:val="00DF64CB"/>
    <w:rsid w:val="00E06E45"/>
    <w:rsid w:val="00E07D2D"/>
    <w:rsid w:val="00E27B5D"/>
    <w:rsid w:val="00E455E0"/>
    <w:rsid w:val="00E728CC"/>
    <w:rsid w:val="00E9481E"/>
    <w:rsid w:val="00EA1E9D"/>
    <w:rsid w:val="00EF0AA7"/>
    <w:rsid w:val="00EF4408"/>
    <w:rsid w:val="00F26692"/>
    <w:rsid w:val="00F26B18"/>
    <w:rsid w:val="00F275BC"/>
    <w:rsid w:val="00F4122A"/>
    <w:rsid w:val="00F41B88"/>
    <w:rsid w:val="00F41CCA"/>
    <w:rsid w:val="00F571A3"/>
    <w:rsid w:val="00F57F47"/>
    <w:rsid w:val="00F73F4C"/>
    <w:rsid w:val="00F8135E"/>
    <w:rsid w:val="00F84D33"/>
    <w:rsid w:val="00F86F8A"/>
    <w:rsid w:val="00FC11C3"/>
    <w:rsid w:val="00FC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2F3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9</Pages>
  <Words>3780</Words>
  <Characters>22682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147</cp:revision>
  <dcterms:created xsi:type="dcterms:W3CDTF">2018-03-22T17:35:00Z</dcterms:created>
  <dcterms:modified xsi:type="dcterms:W3CDTF">2018-05-29T09:47:00Z</dcterms:modified>
</cp:coreProperties>
</file>