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68" w:rsidRPr="007335CB" w:rsidRDefault="00237D68" w:rsidP="00237D68">
      <w:pPr>
        <w:pStyle w:val="Styl1"/>
      </w:pPr>
      <w:r w:rsidRPr="007335CB">
        <w:t xml:space="preserve">Białystok, dn. </w:t>
      </w:r>
      <w:r w:rsidR="00A94A9B">
        <w:t>29</w:t>
      </w:r>
      <w:r>
        <w:t>.05.</w:t>
      </w:r>
      <w:r w:rsidRPr="007335CB">
        <w:t>2018r.</w:t>
      </w:r>
    </w:p>
    <w:p w:rsidR="00237D68" w:rsidRPr="007335CB" w:rsidRDefault="00237D68" w:rsidP="00237D68">
      <w:pPr>
        <w:pStyle w:val="Styl1"/>
        <w:jc w:val="both"/>
      </w:pPr>
      <w:r w:rsidRPr="007335CB">
        <w:t>ZP/IV/18</w:t>
      </w:r>
      <w:r w:rsidR="00C3503A">
        <w:t>/549</w:t>
      </w:r>
      <w:bookmarkStart w:id="0" w:name="_GoBack"/>
      <w:bookmarkEnd w:id="0"/>
    </w:p>
    <w:p w:rsidR="00237D68" w:rsidRPr="007335CB" w:rsidRDefault="00237D68" w:rsidP="00237D68">
      <w:pPr>
        <w:pStyle w:val="Styl1"/>
        <w:jc w:val="both"/>
        <w:rPr>
          <w:u w:val="single"/>
        </w:rPr>
      </w:pPr>
    </w:p>
    <w:p w:rsidR="00237D68" w:rsidRDefault="00237D68" w:rsidP="00237D68">
      <w:pPr>
        <w:pStyle w:val="Styl1"/>
        <w:jc w:val="both"/>
        <w:rPr>
          <w:u w:val="single"/>
        </w:rPr>
      </w:pPr>
      <w:r w:rsidRPr="007335CB">
        <w:rPr>
          <w:u w:val="single"/>
        </w:rPr>
        <w:t xml:space="preserve">Dotyczy: przetargu nieograniczonego na dostawę specjalistycznego sprzętu medycznego jednorazowego użytku do klinik USK przy ul. Żurawiej 14 oraz ul. </w:t>
      </w:r>
      <w:proofErr w:type="spellStart"/>
      <w:r w:rsidRPr="007335CB">
        <w:rPr>
          <w:u w:val="single"/>
        </w:rPr>
        <w:t>Skłodowskiej-Curie</w:t>
      </w:r>
      <w:proofErr w:type="spellEnd"/>
      <w:r w:rsidRPr="007335CB">
        <w:rPr>
          <w:u w:val="single"/>
        </w:rPr>
        <w:t xml:space="preserve"> 24A (sprawa nr 13/2018)</w:t>
      </w:r>
    </w:p>
    <w:p w:rsidR="00237D68" w:rsidRDefault="00237D68" w:rsidP="00237D68">
      <w:pPr>
        <w:pStyle w:val="Styl1"/>
        <w:jc w:val="both"/>
        <w:rPr>
          <w:u w:val="single"/>
        </w:rPr>
      </w:pPr>
    </w:p>
    <w:p w:rsidR="00237D68" w:rsidRPr="007B7FD3" w:rsidRDefault="00237D68" w:rsidP="00237D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237D68" w:rsidRPr="007B7FD3" w:rsidRDefault="00237D68" w:rsidP="00237D68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04.06</w:t>
      </w:r>
      <w:r w:rsidRPr="007B7FD3">
        <w:rPr>
          <w:rFonts w:ascii="Times New Roman" w:eastAsia="Times New Roman" w:hAnsi="Times New Roman" w:cs="Times New Roman"/>
          <w:lang w:eastAsia="pl-PL"/>
        </w:rPr>
        <w:t>.2018r. do godz. 10.00 - składanie ofert</w:t>
      </w:r>
    </w:p>
    <w:p w:rsidR="00237D68" w:rsidRPr="007B7FD3" w:rsidRDefault="00237D68" w:rsidP="00237D68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4.06</w:t>
      </w:r>
      <w:r w:rsidRPr="007B7FD3">
        <w:rPr>
          <w:rFonts w:ascii="Times New Roman" w:eastAsia="Times New Roman" w:hAnsi="Times New Roman" w:cs="Times New Roman"/>
          <w:lang w:eastAsia="pl-PL"/>
        </w:rPr>
        <w:t>.2018r. godz. 11.00 – otwarcie ofert</w:t>
      </w:r>
    </w:p>
    <w:p w:rsidR="00237D68" w:rsidRDefault="00237D68" w:rsidP="00237D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FD3"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237D68" w:rsidRDefault="00237D68" w:rsidP="00237D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A9B" w:rsidRPr="00A94A9B" w:rsidRDefault="00237D68" w:rsidP="00A94A9B">
      <w:pPr>
        <w:pStyle w:val="Styl1"/>
        <w:jc w:val="left"/>
        <w:rPr>
          <w:sz w:val="22"/>
          <w:szCs w:val="22"/>
        </w:rPr>
      </w:pPr>
      <w:r>
        <w:rPr>
          <w:sz w:val="22"/>
          <w:szCs w:val="22"/>
        </w:rPr>
        <w:t>Dodatkowo Zamawiający informuje iż zmianie ulegają odpowiedzi na zadane przez Wykonawców pytania.</w:t>
      </w:r>
    </w:p>
    <w:p w:rsidR="00A94A9B" w:rsidRDefault="00237D68" w:rsidP="00A94A9B">
      <w:pPr>
        <w:pStyle w:val="Styl1"/>
        <w:jc w:val="left"/>
        <w:rPr>
          <w:b/>
          <w:sz w:val="22"/>
        </w:rPr>
      </w:pPr>
      <w:r w:rsidRPr="00237D68">
        <w:rPr>
          <w:b/>
          <w:sz w:val="22"/>
        </w:rPr>
        <w:t>Modyfikacja treści udzielonych odpowiedzi z dn. 25.05.2018r.</w:t>
      </w:r>
    </w:p>
    <w:p w:rsidR="00237D68" w:rsidRDefault="00237D68" w:rsidP="00237D68">
      <w:pPr>
        <w:pStyle w:val="Styl1"/>
        <w:jc w:val="left"/>
        <w:rPr>
          <w:b/>
          <w:sz w:val="22"/>
        </w:rPr>
      </w:pPr>
      <w:r>
        <w:rPr>
          <w:b/>
          <w:sz w:val="22"/>
        </w:rPr>
        <w:t>Treść dotychczasową:</w:t>
      </w:r>
    </w:p>
    <w:p w:rsidR="00237D68" w:rsidRPr="007335CB" w:rsidRDefault="00237D68" w:rsidP="00237D68">
      <w:pPr>
        <w:pStyle w:val="Styl1"/>
        <w:jc w:val="both"/>
        <w:rPr>
          <w:b/>
        </w:rPr>
      </w:pPr>
      <w:r w:rsidRPr="007335CB">
        <w:rPr>
          <w:b/>
        </w:rPr>
        <w:t>Pytanie nr 13 (Dotyczy pakietu nr 4)</w:t>
      </w:r>
    </w:p>
    <w:p w:rsidR="00237D68" w:rsidRPr="007335CB" w:rsidRDefault="00237D68" w:rsidP="00237D68">
      <w:pPr>
        <w:pStyle w:val="Styl1"/>
        <w:jc w:val="both"/>
      </w:pPr>
      <w:r w:rsidRPr="007335CB">
        <w:t>Prosimy o informację czy Zamawiający wskazując długość narzędzia ma na myśli długość szczotki czy długość endoskopu (kanału endoskopu)?</w:t>
      </w:r>
    </w:p>
    <w:p w:rsidR="00237D68" w:rsidRPr="007335CB" w:rsidRDefault="00237D68" w:rsidP="00237D68">
      <w:pPr>
        <w:pStyle w:val="Styl1"/>
        <w:jc w:val="both"/>
      </w:pPr>
      <w:r w:rsidRPr="007335CB">
        <w:rPr>
          <w:b/>
        </w:rPr>
        <w:t xml:space="preserve">Odpowiedz: Zamawiający ma na myśli długość </w:t>
      </w:r>
      <w:r>
        <w:rPr>
          <w:b/>
        </w:rPr>
        <w:t>przedmiotu zamówienia.</w:t>
      </w:r>
    </w:p>
    <w:p w:rsidR="00237D68" w:rsidRPr="007335CB" w:rsidRDefault="00237D68" w:rsidP="00237D68">
      <w:pPr>
        <w:pStyle w:val="Styl1"/>
        <w:jc w:val="both"/>
      </w:pPr>
    </w:p>
    <w:p w:rsidR="00237D68" w:rsidRPr="007335CB" w:rsidRDefault="00237D68" w:rsidP="00237D68">
      <w:pPr>
        <w:pStyle w:val="Styl1"/>
        <w:jc w:val="both"/>
        <w:rPr>
          <w:b/>
        </w:rPr>
      </w:pPr>
      <w:r w:rsidRPr="007335CB">
        <w:rPr>
          <w:b/>
        </w:rPr>
        <w:t xml:space="preserve">Pytanie nr 14 (Dotyczy pakietu nr 10) </w:t>
      </w:r>
    </w:p>
    <w:p w:rsidR="00237D68" w:rsidRPr="007335CB" w:rsidRDefault="00237D68" w:rsidP="00237D68">
      <w:pPr>
        <w:pStyle w:val="Styl1"/>
        <w:jc w:val="both"/>
      </w:pPr>
      <w:r w:rsidRPr="007335CB">
        <w:t>Czy Zamawiający dopuści do oceny jednorazową szczotkę o długości 260 cm, która jest przeznaczona do endoskopu o długości kanału 230cm, średnica włosia szczoteczki – 5mm, długość włosia szczoteczki – 20mm?</w:t>
      </w:r>
    </w:p>
    <w:p w:rsidR="00237D68" w:rsidRPr="007335CB" w:rsidRDefault="00237D68" w:rsidP="00237D68">
      <w:pPr>
        <w:pStyle w:val="Styl1"/>
        <w:jc w:val="both"/>
        <w:rPr>
          <w:b/>
        </w:rPr>
      </w:pPr>
      <w:r w:rsidRPr="007335CB">
        <w:rPr>
          <w:b/>
        </w:rPr>
        <w:t>Odpowiedz: Zamawiający dopuszcza, nie wymaga przy zachowaniu pozostałych parametrów</w:t>
      </w:r>
    </w:p>
    <w:p w:rsidR="00237D68" w:rsidRPr="007335CB" w:rsidRDefault="00237D68" w:rsidP="00237D68">
      <w:pPr>
        <w:pStyle w:val="Styl1"/>
        <w:jc w:val="both"/>
      </w:pPr>
    </w:p>
    <w:p w:rsidR="00237D68" w:rsidRPr="007335CB" w:rsidRDefault="00237D68" w:rsidP="00237D68">
      <w:pPr>
        <w:pStyle w:val="Styl1"/>
        <w:jc w:val="both"/>
        <w:rPr>
          <w:b/>
        </w:rPr>
      </w:pPr>
      <w:r w:rsidRPr="007335CB">
        <w:rPr>
          <w:b/>
        </w:rPr>
        <w:t xml:space="preserve">Pytanie nr 15 (Dotyczy pakietu nr 15) </w:t>
      </w:r>
    </w:p>
    <w:p w:rsidR="00237D68" w:rsidRPr="007335CB" w:rsidRDefault="00237D68" w:rsidP="00237D68">
      <w:pPr>
        <w:pStyle w:val="Styl1"/>
        <w:jc w:val="both"/>
      </w:pPr>
      <w:r w:rsidRPr="007335CB">
        <w:t>Czy Zamawiający dopuści do oceny jednorazową szczotkę o długości 200 cm, która jest przeznaczona do endoskopu o długości kanału 160cm, średnica włosia szczoteczki – 5mm, długość włosia szczoteczki – 20mm?</w:t>
      </w:r>
    </w:p>
    <w:p w:rsidR="00237D68" w:rsidRDefault="00237D68" w:rsidP="00237D68">
      <w:pPr>
        <w:pStyle w:val="Styl1"/>
        <w:tabs>
          <w:tab w:val="left" w:pos="1461"/>
        </w:tabs>
        <w:jc w:val="both"/>
        <w:rPr>
          <w:b/>
        </w:rPr>
      </w:pPr>
      <w:r w:rsidRPr="007335CB">
        <w:rPr>
          <w:b/>
        </w:rPr>
        <w:t>Odpowiedz: Zamawiający podtrzymuje zapisy SIWZ</w:t>
      </w:r>
    </w:p>
    <w:p w:rsidR="00237D68" w:rsidRDefault="00237D68" w:rsidP="00237D68">
      <w:pPr>
        <w:pStyle w:val="Styl1"/>
        <w:tabs>
          <w:tab w:val="left" w:pos="1461"/>
        </w:tabs>
        <w:jc w:val="both"/>
        <w:rPr>
          <w:b/>
        </w:rPr>
      </w:pPr>
    </w:p>
    <w:p w:rsidR="00237D68" w:rsidRPr="00237D68" w:rsidRDefault="00237D68" w:rsidP="00237D68">
      <w:pPr>
        <w:pStyle w:val="Styl1"/>
        <w:tabs>
          <w:tab w:val="left" w:pos="1461"/>
        </w:tabs>
        <w:jc w:val="both"/>
      </w:pPr>
      <w:r>
        <w:rPr>
          <w:b/>
        </w:rPr>
        <w:t>Zastępuje się treścią:</w:t>
      </w:r>
    </w:p>
    <w:p w:rsidR="00D22905" w:rsidRPr="007335CB" w:rsidRDefault="00D22905" w:rsidP="00D22905">
      <w:pPr>
        <w:pStyle w:val="Styl1"/>
        <w:jc w:val="both"/>
        <w:rPr>
          <w:b/>
        </w:rPr>
      </w:pPr>
      <w:r w:rsidRPr="007335CB">
        <w:rPr>
          <w:b/>
        </w:rPr>
        <w:t>Pytanie nr 13 (Dotyczy pakietu nr 4)</w:t>
      </w:r>
      <w:r>
        <w:rPr>
          <w:b/>
        </w:rPr>
        <w:t xml:space="preserve"> </w:t>
      </w:r>
    </w:p>
    <w:p w:rsidR="00D22905" w:rsidRPr="007335CB" w:rsidRDefault="00D22905" w:rsidP="00D22905">
      <w:pPr>
        <w:pStyle w:val="Styl1"/>
        <w:jc w:val="both"/>
      </w:pPr>
      <w:r w:rsidRPr="007335CB">
        <w:t>Prosimy o informację czy Zamawiający wskazując długość narzędzia ma na myśli długość szczotki czy długość endoskopu (kanału endoskopu)?</w:t>
      </w:r>
    </w:p>
    <w:p w:rsidR="00D22905" w:rsidRPr="00237D68" w:rsidRDefault="00D22905" w:rsidP="00D22905">
      <w:pPr>
        <w:pStyle w:val="Styl1"/>
        <w:jc w:val="both"/>
      </w:pPr>
      <w:r w:rsidRPr="00237D68">
        <w:rPr>
          <w:b/>
        </w:rPr>
        <w:t>Odpowiedz: Zamawiający ma na myśli długość przedmiotu zamówienia.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>Pytanie nr 13</w:t>
      </w:r>
      <w:r w:rsidR="00970648" w:rsidRPr="00237D68">
        <w:rPr>
          <w:b/>
        </w:rPr>
        <w:t>.1</w:t>
      </w:r>
      <w:r w:rsidRPr="00237D68">
        <w:rPr>
          <w:b/>
        </w:rPr>
        <w:t xml:space="preserve"> (Dotyczy pakietu nr 10) </w:t>
      </w:r>
    </w:p>
    <w:p w:rsidR="00D22905" w:rsidRPr="00237D68" w:rsidRDefault="00D22905" w:rsidP="00D22905">
      <w:pPr>
        <w:pStyle w:val="Styl1"/>
        <w:jc w:val="both"/>
      </w:pPr>
      <w:r w:rsidRPr="00237D68">
        <w:t>Prosimy o informację czy Zamawiający wskazując długość narzędzia ma na myśli długość szczotki czy długość endoskopu (kanału endoskopu)?</w:t>
      </w:r>
    </w:p>
    <w:p w:rsidR="00D22905" w:rsidRPr="00237D68" w:rsidRDefault="00D22905" w:rsidP="00D22905">
      <w:pPr>
        <w:pStyle w:val="Styl1"/>
        <w:jc w:val="both"/>
      </w:pPr>
      <w:r w:rsidRPr="00237D68">
        <w:rPr>
          <w:b/>
        </w:rPr>
        <w:t>Odpowiedz: Zamawiający ma na myśli długość przedmiotu zamówienia.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lastRenderedPageBreak/>
        <w:t>Pytanie nr 13</w:t>
      </w:r>
      <w:r w:rsidR="00970648" w:rsidRPr="00237D68">
        <w:rPr>
          <w:b/>
        </w:rPr>
        <w:t>.2</w:t>
      </w:r>
      <w:r w:rsidRPr="00237D68">
        <w:rPr>
          <w:b/>
        </w:rPr>
        <w:t xml:space="preserve"> (Dotyczy pakietu nr 15) </w:t>
      </w:r>
    </w:p>
    <w:p w:rsidR="00D22905" w:rsidRPr="00237D68" w:rsidRDefault="00D22905" w:rsidP="00D22905">
      <w:pPr>
        <w:pStyle w:val="Styl1"/>
        <w:jc w:val="both"/>
      </w:pPr>
      <w:r w:rsidRPr="00237D68">
        <w:t>Prosimy o informację czy Zamawiający wskazując długość narzędzia ma na myśli długość szczotki czy długość endoskopu (kanału endoskopu)?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>Odpowiedz: Zamawiający ma na myśli długość przedmiotu zamówienia.</w:t>
      </w:r>
    </w:p>
    <w:p w:rsidR="00237D68" w:rsidRPr="00237D68" w:rsidRDefault="00237D68" w:rsidP="00D22905">
      <w:pPr>
        <w:pStyle w:val="Styl1"/>
        <w:jc w:val="both"/>
      </w:pP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 xml:space="preserve">Pytanie nr 14 (Dotyczy pakietu nr 10) 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260 cm, która jest przeznaczona do endoskopu o długości kanału 230cm, średnica włosia szczoteczki – 5mm, długość włosia szczoteczki – 20mm?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>Odpowiedz: Zamawiający dopuszcza, nie wymaga przy zachowaniu pozostałych parametrów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 xml:space="preserve">Pytanie nr 14.1 (Dotyczy pakietu nr 15) 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260 cm, która jest przeznaczona do endoskopu o długości kanału 230cm, średnica włosia szczoteczki – 5mm, długość włosia szczoteczki – 20mm?</w:t>
      </w:r>
    </w:p>
    <w:p w:rsidR="00D22905" w:rsidRPr="00237D68" w:rsidRDefault="00CD3D24" w:rsidP="00CD3D24">
      <w:pPr>
        <w:pStyle w:val="Styl1"/>
        <w:tabs>
          <w:tab w:val="left" w:pos="1461"/>
        </w:tabs>
        <w:jc w:val="both"/>
        <w:rPr>
          <w:b/>
        </w:rPr>
      </w:pPr>
      <w:r w:rsidRPr="00237D68">
        <w:rPr>
          <w:b/>
        </w:rPr>
        <w:t>Odpowiedz</w:t>
      </w:r>
      <w:r w:rsidR="00970648" w:rsidRPr="00237D68">
        <w:rPr>
          <w:b/>
        </w:rPr>
        <w:t>: Zamawiający podtrzymuje zapisy SIWZ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 xml:space="preserve">Pytanie nr 14.2 (Dotyczy pakietu nr 4) 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260 cm, która jest przeznaczona do endoskopu o długości kanału 230cm, średnica włosia szczoteczki – 5mm, długość włosia szczoteczki – 20mm?</w:t>
      </w:r>
    </w:p>
    <w:p w:rsidR="00237D68" w:rsidRPr="00237D68" w:rsidRDefault="00CD3D24" w:rsidP="00D22905">
      <w:pPr>
        <w:pStyle w:val="Styl1"/>
        <w:jc w:val="both"/>
        <w:rPr>
          <w:b/>
        </w:rPr>
      </w:pPr>
      <w:r w:rsidRPr="00237D68">
        <w:rPr>
          <w:b/>
        </w:rPr>
        <w:t>Odpowiedz: Zamawiający podtrzymuje zapisy SIWZ</w:t>
      </w:r>
    </w:p>
    <w:p w:rsidR="00D22905" w:rsidRPr="00237D68" w:rsidRDefault="00D22905" w:rsidP="00D22905">
      <w:pPr>
        <w:pStyle w:val="Styl1"/>
        <w:jc w:val="both"/>
      </w:pP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>Pytanie nr 15. (Dotyczy pakietu nr 15) 4, 10, 15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200 cm, która jest przeznaczona do endoskopu o długości kanału 160cm, średnica włosia szczoteczki – 5mm, długość włosia szczoteczki – 20mm?</w:t>
      </w:r>
    </w:p>
    <w:p w:rsidR="00D22905" w:rsidRPr="00237D68" w:rsidRDefault="00D22905" w:rsidP="00D22905">
      <w:pPr>
        <w:pStyle w:val="Styl1"/>
        <w:tabs>
          <w:tab w:val="left" w:pos="1461"/>
        </w:tabs>
        <w:jc w:val="both"/>
        <w:rPr>
          <w:b/>
        </w:rPr>
      </w:pPr>
      <w:r w:rsidRPr="00237D68">
        <w:rPr>
          <w:b/>
        </w:rPr>
        <w:t>Odpowiedz: Zamawiający podtrzymuje zapisy SIWZ</w:t>
      </w:r>
    </w:p>
    <w:p w:rsidR="00D22905" w:rsidRPr="00237D68" w:rsidRDefault="00D22905" w:rsidP="00D22905">
      <w:pPr>
        <w:pStyle w:val="Styl1"/>
        <w:jc w:val="both"/>
        <w:rPr>
          <w:b/>
        </w:rPr>
      </w:pPr>
      <w:r w:rsidRPr="00237D68">
        <w:rPr>
          <w:b/>
        </w:rPr>
        <w:t>Pytanie nr 15.1 (Dotyczy pakietu nr 10) 4, 10, 15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200 cm, która jest przeznaczona do endoskopu o długości kanału 160cm, średnica włosia szczoteczki – 5mm, długość włosia szczoteczki – 20mm?</w:t>
      </w:r>
    </w:p>
    <w:p w:rsidR="00D22905" w:rsidRPr="00237D68" w:rsidRDefault="00D22905" w:rsidP="00D22905">
      <w:pPr>
        <w:pStyle w:val="Styl1"/>
        <w:tabs>
          <w:tab w:val="left" w:pos="1461"/>
        </w:tabs>
        <w:jc w:val="both"/>
        <w:rPr>
          <w:b/>
        </w:rPr>
      </w:pPr>
      <w:r w:rsidRPr="00237D68">
        <w:rPr>
          <w:b/>
        </w:rPr>
        <w:t xml:space="preserve">Odpowiedz: </w:t>
      </w:r>
      <w:r w:rsidR="00970648" w:rsidRPr="00237D68">
        <w:rPr>
          <w:b/>
        </w:rPr>
        <w:t>Odpowiedz: Zamawiający dopuszcza, nie wymaga</w:t>
      </w:r>
    </w:p>
    <w:p w:rsidR="00D22905" w:rsidRPr="00237D68" w:rsidRDefault="00D22905" w:rsidP="00D22905">
      <w:pPr>
        <w:pStyle w:val="Styl1"/>
        <w:tabs>
          <w:tab w:val="left" w:pos="1461"/>
        </w:tabs>
        <w:jc w:val="both"/>
        <w:rPr>
          <w:b/>
        </w:rPr>
      </w:pPr>
      <w:r w:rsidRPr="00237D68">
        <w:rPr>
          <w:b/>
        </w:rPr>
        <w:t>Pytanie nr 15.2 (Dotyczy pakietu nr 4) 4, 10, 15</w:t>
      </w:r>
    </w:p>
    <w:p w:rsidR="00D22905" w:rsidRPr="00237D68" w:rsidRDefault="00D22905" w:rsidP="00D22905">
      <w:pPr>
        <w:pStyle w:val="Styl1"/>
        <w:jc w:val="both"/>
      </w:pPr>
      <w:r w:rsidRPr="00237D68">
        <w:t>Czy Zamawiający dopuści do oceny jednorazową szczotkę o długości 200 cm, która jest przeznaczona do endoskopu o długości kanału 160cm, średnica włosia szczoteczki – 5mm, długość włosia szczoteczki – 20mm?</w:t>
      </w:r>
    </w:p>
    <w:p w:rsidR="008963EF" w:rsidRPr="00237D68" w:rsidRDefault="00D22905" w:rsidP="00237D68">
      <w:pPr>
        <w:pStyle w:val="Styl1"/>
        <w:tabs>
          <w:tab w:val="left" w:pos="1461"/>
        </w:tabs>
        <w:jc w:val="both"/>
      </w:pPr>
      <w:r w:rsidRPr="00237D68">
        <w:rPr>
          <w:b/>
        </w:rPr>
        <w:t>Odpowiedz: Zamawiający podtrzymuje zapisy SIWZ</w:t>
      </w:r>
    </w:p>
    <w:sectPr w:rsidR="008963EF" w:rsidRPr="002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5"/>
    <w:rsid w:val="00237D68"/>
    <w:rsid w:val="008963EF"/>
    <w:rsid w:val="00930438"/>
    <w:rsid w:val="00970648"/>
    <w:rsid w:val="00A94A9B"/>
    <w:rsid w:val="00C3503A"/>
    <w:rsid w:val="00CD3D24"/>
    <w:rsid w:val="00D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4005-A320-4FFF-BBB3-E57D046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D2290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D22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2018-05-29T10:44:00Z</cp:lastPrinted>
  <dcterms:created xsi:type="dcterms:W3CDTF">2018-05-29T09:50:00Z</dcterms:created>
  <dcterms:modified xsi:type="dcterms:W3CDTF">2018-05-29T10:45:00Z</dcterms:modified>
</cp:coreProperties>
</file>