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65" w:rsidRDefault="00EB0065" w:rsidP="00EB006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B0065" w:rsidRDefault="00EB0065" w:rsidP="00EB006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EB0065" w:rsidRDefault="00EB0065" w:rsidP="00EB00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Białystok, dn. 07.05</w:t>
      </w:r>
      <w:r>
        <w:rPr>
          <w:rFonts w:ascii="Times New Roman" w:hAnsi="Times New Roman"/>
        </w:rPr>
        <w:t>.2018r.</w:t>
      </w:r>
    </w:p>
    <w:p w:rsidR="00EB0065" w:rsidRDefault="00EB0065" w:rsidP="00EB0065">
      <w:pPr>
        <w:rPr>
          <w:rFonts w:ascii="Times New Roman" w:hAnsi="Times New Roman"/>
        </w:rPr>
      </w:pPr>
    </w:p>
    <w:p w:rsidR="00EB0065" w:rsidRDefault="00EB0065" w:rsidP="00EB0065">
      <w:pPr>
        <w:rPr>
          <w:rFonts w:ascii="Times New Roman" w:hAnsi="Times New Roman"/>
        </w:rPr>
      </w:pPr>
      <w:r>
        <w:rPr>
          <w:rFonts w:ascii="Times New Roman" w:hAnsi="Times New Roman"/>
        </w:rPr>
        <w:t>ZP/V/18/464</w:t>
      </w:r>
      <w:bookmarkStart w:id="0" w:name="_GoBack"/>
      <w:bookmarkEnd w:id="0"/>
    </w:p>
    <w:p w:rsidR="00EB0065" w:rsidRDefault="00EB0065" w:rsidP="00EB0065">
      <w:pPr>
        <w:rPr>
          <w:rFonts w:ascii="Times New Roman" w:hAnsi="Times New Roman"/>
        </w:rPr>
      </w:pPr>
    </w:p>
    <w:p w:rsidR="00EB0065" w:rsidRDefault="00EB0065" w:rsidP="00EB006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ZMIANA TERMINU SKŁADANIA I OTWARCIA  OFERT</w:t>
      </w:r>
    </w:p>
    <w:p w:rsidR="00EB0065" w:rsidRDefault="00EB0065" w:rsidP="00EB0065">
      <w:pPr>
        <w:rPr>
          <w:rFonts w:ascii="Times New Roman" w:hAnsi="Times New Roman"/>
        </w:rPr>
      </w:pPr>
    </w:p>
    <w:p w:rsidR="00EB0065" w:rsidRDefault="00EB0065" w:rsidP="00EB0065">
      <w:pPr>
        <w:rPr>
          <w:rFonts w:ascii="Times New Roman" w:hAnsi="Times New Roman"/>
        </w:rPr>
      </w:pPr>
    </w:p>
    <w:p w:rsidR="00EB0065" w:rsidRDefault="00EB0065" w:rsidP="00EB00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Dotyczy: dostawę specjalistycznego sprzętu medycznego jednorazowego użytku do klinik USK przy ul. Żurawiej 14 oraz ul. </w:t>
      </w:r>
      <w:proofErr w:type="spellStart"/>
      <w:r>
        <w:rPr>
          <w:rFonts w:ascii="Times New Roman" w:hAnsi="Times New Roman"/>
        </w:rPr>
        <w:t>Skłodowskiej-Curie</w:t>
      </w:r>
      <w:proofErr w:type="spellEnd"/>
      <w:r>
        <w:rPr>
          <w:rFonts w:ascii="Times New Roman" w:hAnsi="Times New Roman"/>
        </w:rPr>
        <w:t xml:space="preserve"> 24A (Nr sprawy: 13/2018).</w:t>
      </w:r>
    </w:p>
    <w:p w:rsidR="00EB0065" w:rsidRDefault="00EB0065" w:rsidP="00EB0065">
      <w:pPr>
        <w:pStyle w:val="Tekstpodstawowy"/>
        <w:ind w:left="851" w:hanging="851"/>
        <w:rPr>
          <w:sz w:val="22"/>
          <w:szCs w:val="22"/>
        </w:rPr>
      </w:pPr>
    </w:p>
    <w:p w:rsidR="00EB0065" w:rsidRDefault="00EB0065" w:rsidP="00EB0065">
      <w:pPr>
        <w:pStyle w:val="Tekstpodstawowy"/>
        <w:spacing w:before="80" w:after="80"/>
        <w:rPr>
          <w:sz w:val="22"/>
          <w:szCs w:val="22"/>
        </w:rPr>
      </w:pPr>
      <w:r>
        <w:rPr>
          <w:sz w:val="22"/>
          <w:szCs w:val="22"/>
        </w:rPr>
        <w:t xml:space="preserve">                Zamawiający informuje, nastąpi zmiana terminu składania i otwarcia ofert w ww. postępowaniu na:</w:t>
      </w:r>
    </w:p>
    <w:p w:rsidR="00EB0065" w:rsidRDefault="00EB0065" w:rsidP="00EB0065">
      <w:pPr>
        <w:pStyle w:val="Tekstpodstawowy"/>
        <w:numPr>
          <w:ilvl w:val="0"/>
          <w:numId w:val="1"/>
        </w:numPr>
        <w:spacing w:before="80" w:after="80"/>
        <w:rPr>
          <w:sz w:val="22"/>
          <w:szCs w:val="22"/>
        </w:rPr>
      </w:pPr>
      <w:r>
        <w:rPr>
          <w:sz w:val="22"/>
          <w:szCs w:val="22"/>
        </w:rPr>
        <w:t>18.05</w:t>
      </w:r>
      <w:r>
        <w:rPr>
          <w:sz w:val="22"/>
          <w:szCs w:val="22"/>
        </w:rPr>
        <w:t>.2018r. do godz. 10.00 - składanie ofert</w:t>
      </w:r>
    </w:p>
    <w:p w:rsidR="00EB0065" w:rsidRDefault="00EB0065" w:rsidP="00EB0065">
      <w:pPr>
        <w:pStyle w:val="Tekstpodstawowy"/>
        <w:numPr>
          <w:ilvl w:val="0"/>
          <w:numId w:val="1"/>
        </w:numPr>
        <w:spacing w:before="80" w:after="80"/>
        <w:rPr>
          <w:sz w:val="22"/>
          <w:szCs w:val="22"/>
        </w:rPr>
      </w:pPr>
      <w:r>
        <w:rPr>
          <w:sz w:val="22"/>
          <w:szCs w:val="22"/>
        </w:rPr>
        <w:t>18.05</w:t>
      </w:r>
      <w:r>
        <w:rPr>
          <w:sz w:val="22"/>
          <w:szCs w:val="22"/>
        </w:rPr>
        <w:t>.2018r. godz. 11.00 – otwarcie ofert</w:t>
      </w:r>
    </w:p>
    <w:p w:rsidR="00EB0065" w:rsidRDefault="00EB0065" w:rsidP="00EB0065">
      <w:pPr>
        <w:pStyle w:val="Tekstpodstawowy"/>
        <w:spacing w:before="80" w:after="80"/>
        <w:ind w:left="397"/>
        <w:rPr>
          <w:sz w:val="22"/>
          <w:szCs w:val="22"/>
        </w:rPr>
      </w:pPr>
    </w:p>
    <w:p w:rsidR="00EB0065" w:rsidRDefault="00EB0065" w:rsidP="00EB0065">
      <w:pPr>
        <w:pStyle w:val="Tekstpodstawowy"/>
        <w:spacing w:before="80" w:after="80"/>
        <w:rPr>
          <w:sz w:val="22"/>
          <w:szCs w:val="22"/>
        </w:rPr>
      </w:pPr>
      <w:r>
        <w:rPr>
          <w:sz w:val="22"/>
          <w:szCs w:val="22"/>
        </w:rPr>
        <w:t>Miejsce składania i otwarcia ofert pozostaje bez zmian.</w:t>
      </w:r>
    </w:p>
    <w:p w:rsidR="00EB0065" w:rsidRDefault="00EB0065" w:rsidP="00EB0065">
      <w:pPr>
        <w:pStyle w:val="Tekstpodstawowy"/>
        <w:spacing w:before="80" w:after="80"/>
        <w:rPr>
          <w:sz w:val="22"/>
        </w:rPr>
      </w:pPr>
    </w:p>
    <w:p w:rsidR="00EB0065" w:rsidRDefault="00EB0065" w:rsidP="00EB00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0065" w:rsidRDefault="00EB0065" w:rsidP="00EB00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0065" w:rsidRDefault="00EB0065" w:rsidP="00EB00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0065" w:rsidRDefault="00EB0065" w:rsidP="00EB00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0065" w:rsidRDefault="00EB0065" w:rsidP="00EB00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0065" w:rsidRDefault="00EB0065" w:rsidP="00EB00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0065" w:rsidRDefault="00EB0065" w:rsidP="00EB00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0065" w:rsidRDefault="00EB0065" w:rsidP="00EB00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0065" w:rsidRDefault="00EB0065" w:rsidP="00EB00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0065" w:rsidRDefault="00EB0065" w:rsidP="00EB00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0065" w:rsidRDefault="00EB0065" w:rsidP="00EB00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0065" w:rsidRDefault="00EB0065" w:rsidP="00EB00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0065" w:rsidRDefault="00EB0065" w:rsidP="00EB00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0065" w:rsidRDefault="00EB0065" w:rsidP="00EB00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0065" w:rsidRDefault="00EB0065" w:rsidP="00EB00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0065" w:rsidRDefault="00EB0065" w:rsidP="00EB00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B0065" w:rsidRDefault="00EB0065" w:rsidP="00EB0065"/>
    <w:p w:rsidR="00E7113E" w:rsidRDefault="00E7113E"/>
    <w:sectPr w:rsidR="00E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65"/>
    <w:rsid w:val="00E7113E"/>
    <w:rsid w:val="00E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FEA1-D3F6-4773-802D-2CC1F003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0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B006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006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2018-05-07T06:20:00Z</cp:lastPrinted>
  <dcterms:created xsi:type="dcterms:W3CDTF">2018-05-07T06:17:00Z</dcterms:created>
  <dcterms:modified xsi:type="dcterms:W3CDTF">2018-05-07T06:29:00Z</dcterms:modified>
</cp:coreProperties>
</file>