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6D49" w14:textId="603630B2" w:rsidR="00A71826" w:rsidRDefault="00A71826" w:rsidP="00A7182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BA180D">
        <w:rPr>
          <w:rFonts w:ascii="Times New Roman" w:eastAsia="Times New Roman" w:hAnsi="Times New Roman"/>
          <w:sz w:val="20"/>
          <w:szCs w:val="20"/>
          <w:lang w:eastAsia="pl-PL"/>
        </w:rPr>
        <w:t>24</w:t>
      </w:r>
      <w:r w:rsidR="00695B67">
        <w:rPr>
          <w:rFonts w:ascii="Times New Roman" w:eastAsia="Times New Roman" w:hAnsi="Times New Roman"/>
          <w:sz w:val="20"/>
          <w:szCs w:val="20"/>
          <w:lang w:eastAsia="pl-PL"/>
        </w:rPr>
        <w:t>.04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1561EDA7" w14:textId="16C4C776" w:rsidR="00F34137" w:rsidRDefault="00A71826" w:rsidP="00F3413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695B67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0E27D3">
        <w:rPr>
          <w:rFonts w:ascii="Times New Roman" w:eastAsia="Times New Roman" w:hAnsi="Times New Roman"/>
          <w:sz w:val="20"/>
          <w:szCs w:val="20"/>
          <w:lang w:eastAsia="pl-PL"/>
        </w:rPr>
        <w:t>411</w:t>
      </w:r>
    </w:p>
    <w:p w14:paraId="6D776A13" w14:textId="77777777" w:rsidR="00BA180D" w:rsidRPr="00F34137" w:rsidRDefault="00BA180D" w:rsidP="00F34137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0F5A30" w14:textId="41296E3D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 w:rsidRPr="00BF6CF6">
        <w:rPr>
          <w:rFonts w:ascii="Times New Roman" w:hAnsi="Times New Roman"/>
          <w:b/>
          <w:kern w:val="2"/>
          <w:sz w:val="20"/>
          <w:szCs w:val="20"/>
          <w:lang w:eastAsia="ar-SA"/>
        </w:rPr>
        <w:t>W</w:t>
      </w:r>
      <w:r w:rsidR="005171A9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yjaśnienia </w:t>
      </w:r>
    </w:p>
    <w:p w14:paraId="2103A5E7" w14:textId="77777777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240046D1" w14:textId="77777777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oraz zmiana terminu składania ofert</w:t>
      </w:r>
    </w:p>
    <w:p w14:paraId="39A986BC" w14:textId="77777777" w:rsidR="00A7182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7A2A6B9" w14:textId="77777777" w:rsidR="00A71826" w:rsidRPr="00BF6CF6" w:rsidRDefault="00A71826" w:rsidP="00A7182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E94344A" w14:textId="77777777" w:rsidR="00A32411" w:rsidRPr="00A32411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postępowania o udzielenie zamówienia publicznego w trybie przetargu nieograniczonego na dostawę urządzeń </w:t>
      </w:r>
    </w:p>
    <w:p w14:paraId="75E2EB88" w14:textId="1B21AFB7" w:rsidR="00A71826" w:rsidRPr="00A32411" w:rsidRDefault="00A32411" w:rsidP="00A32411">
      <w:pPr>
        <w:pStyle w:val="Nagwek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0"/>
          <w:szCs w:val="20"/>
          <w:u w:val="single"/>
        </w:rPr>
      </w:pPr>
      <w:r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urządzeń endoskopowych do I Kliniki Chorób Płuc i Gruźlicy, 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 xml:space="preserve">nr sprawy </w:t>
      </w:r>
      <w:r w:rsidRPr="00A32411">
        <w:rPr>
          <w:rFonts w:ascii="Times New Roman" w:hAnsi="Times New Roman"/>
          <w:b w:val="0"/>
          <w:sz w:val="20"/>
          <w:szCs w:val="20"/>
          <w:u w:val="single"/>
        </w:rPr>
        <w:t>29</w:t>
      </w:r>
      <w:r w:rsidR="00A71826" w:rsidRPr="00A32411">
        <w:rPr>
          <w:rFonts w:ascii="Times New Roman" w:hAnsi="Times New Roman" w:cs="Times New Roman"/>
          <w:b w:val="0"/>
          <w:sz w:val="20"/>
          <w:szCs w:val="20"/>
          <w:u w:val="single"/>
        </w:rPr>
        <w:t>/2018.</w:t>
      </w:r>
    </w:p>
    <w:p w14:paraId="1D72C8EE" w14:textId="77777777" w:rsidR="00A71826" w:rsidRPr="00F34137" w:rsidRDefault="00A71826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930423" w14:textId="77777777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 w:rsidRPr="00F34137"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 w:rsidRPr="00F34137">
        <w:rPr>
          <w:rFonts w:ascii="Times New Roman" w:hAnsi="Times New Roman"/>
          <w:sz w:val="20"/>
          <w:szCs w:val="20"/>
        </w:rPr>
        <w:t>późn</w:t>
      </w:r>
      <w:proofErr w:type="spellEnd"/>
      <w:r w:rsidRPr="00F34137"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3E129CF7" w14:textId="5B1743BF" w:rsidR="00A71826" w:rsidRPr="00F34137" w:rsidRDefault="00A71826" w:rsidP="00F3413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03694DD" w14:textId="75221117" w:rsidR="005171A9" w:rsidRPr="00F34137" w:rsidRDefault="005171A9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C7B2D99" w14:textId="46CD8864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695B67">
        <w:rPr>
          <w:rFonts w:ascii="Times New Roman" w:hAnsi="Times New Roman"/>
          <w:b/>
          <w:sz w:val="20"/>
          <w:szCs w:val="20"/>
        </w:rPr>
        <w:t>1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6C988385" w14:textId="488C66A1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1</w:t>
      </w:r>
      <w:r w:rsidRPr="00F34137">
        <w:rPr>
          <w:rFonts w:ascii="Times New Roman" w:hAnsi="Times New Roman"/>
          <w:sz w:val="20"/>
          <w:szCs w:val="20"/>
          <w:u w:val="single"/>
        </w:rPr>
        <w:t>, warunki udziału w postępowaniu:</w:t>
      </w:r>
      <w:r w:rsidRPr="00F34137">
        <w:rPr>
          <w:rFonts w:ascii="Times New Roman" w:hAnsi="Times New Roman"/>
          <w:sz w:val="20"/>
          <w:szCs w:val="20"/>
        </w:rPr>
        <w:t xml:space="preserve"> Czy Zamawiający wyrazi zgodę na zmniejszenie wartości brutto wykazywanej dostawy do 1 000 000 zł lub wyrazi zgodę na przedstawienie referencji na dostawę, której przedmiotem był zestaw do endoskopii ultrasonograficznej EUS?</w:t>
      </w:r>
    </w:p>
    <w:p w14:paraId="439F6F4C" w14:textId="77777777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19C5E97F" w14:textId="790826A2" w:rsidR="00695B67" w:rsidRPr="00695B67" w:rsidRDefault="00695B67" w:rsidP="00695B6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95B67">
        <w:rPr>
          <w:rFonts w:ascii="Times New Roman" w:eastAsia="Times New Roman" w:hAnsi="Times New Roman"/>
          <w:sz w:val="20"/>
          <w:szCs w:val="20"/>
          <w:lang w:eastAsia="pl-PL"/>
        </w:rPr>
        <w:t>Zamawiający wyraża zgodę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F34137">
        <w:rPr>
          <w:rFonts w:ascii="Times New Roman" w:hAnsi="Times New Roman"/>
          <w:sz w:val="20"/>
          <w:szCs w:val="20"/>
        </w:rPr>
        <w:t>na zmniejszenie wartości brutto wykazyw</w:t>
      </w:r>
      <w:r>
        <w:rPr>
          <w:rFonts w:ascii="Times New Roman" w:hAnsi="Times New Roman"/>
          <w:sz w:val="20"/>
          <w:szCs w:val="20"/>
        </w:rPr>
        <w:t>anej dostawy do 1 000 000 zł, jak również wyraża</w:t>
      </w:r>
      <w:r w:rsidRPr="00F34137">
        <w:rPr>
          <w:rFonts w:ascii="Times New Roman" w:hAnsi="Times New Roman"/>
          <w:sz w:val="20"/>
          <w:szCs w:val="20"/>
        </w:rPr>
        <w:t xml:space="preserve"> zgodę na przedstawienie referencji na dostawę, której przedmiotem był zestaw do end</w:t>
      </w:r>
      <w:r>
        <w:rPr>
          <w:rFonts w:ascii="Times New Roman" w:hAnsi="Times New Roman"/>
          <w:sz w:val="20"/>
          <w:szCs w:val="20"/>
        </w:rPr>
        <w:t>oskopii ultrasonograficznej EUS.</w:t>
      </w:r>
    </w:p>
    <w:p w14:paraId="2F66E758" w14:textId="62F12A5A" w:rsidR="00695B67" w:rsidRPr="00F34137" w:rsidRDefault="00695B67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AB8D724" w14:textId="614BD9D8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F0173B">
        <w:rPr>
          <w:rFonts w:ascii="Times New Roman" w:hAnsi="Times New Roman"/>
          <w:b/>
          <w:sz w:val="20"/>
          <w:szCs w:val="20"/>
        </w:rPr>
        <w:t>2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2292DC00" w14:textId="0D666BE1" w:rsidR="005171A9" w:rsidRPr="00F34137" w:rsidRDefault="005171A9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 </w:t>
      </w:r>
      <w:r w:rsidR="002C0BCF"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Pakietu nr 2</w:t>
      </w:r>
      <w:r w:rsidRPr="00F34137">
        <w:rPr>
          <w:rFonts w:ascii="Times New Roman" w:hAnsi="Times New Roman"/>
          <w:sz w:val="20"/>
          <w:szCs w:val="20"/>
          <w:u w:val="single"/>
        </w:rPr>
        <w:t>, warunki udziału w postępowaniu:</w:t>
      </w:r>
      <w:r w:rsidRPr="00F34137">
        <w:rPr>
          <w:rFonts w:ascii="Times New Roman" w:hAnsi="Times New Roman"/>
          <w:sz w:val="20"/>
          <w:szCs w:val="20"/>
        </w:rPr>
        <w:t xml:space="preserve"> Czy Zamawiający wyrazi zgodę na zmniejszenie wartości brutto wykazywanej dostawy do 75 000 zł?</w:t>
      </w:r>
    </w:p>
    <w:p w14:paraId="7DCEBE96" w14:textId="77777777" w:rsidR="002C0BCF" w:rsidRPr="00F34137" w:rsidRDefault="002C0BCF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7F728DE1" w14:textId="56BD8FDB" w:rsidR="002C0BCF" w:rsidRPr="00695B67" w:rsidRDefault="00695B67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95B67">
        <w:rPr>
          <w:rFonts w:ascii="Times New Roman" w:eastAsia="Times New Roman" w:hAnsi="Times New Roman"/>
          <w:sz w:val="20"/>
          <w:szCs w:val="20"/>
          <w:lang w:eastAsia="pl-PL"/>
        </w:rPr>
        <w:t>Tak.</w:t>
      </w:r>
    </w:p>
    <w:p w14:paraId="68B9E7A6" w14:textId="77777777" w:rsidR="002C0BCF" w:rsidRPr="00F34137" w:rsidRDefault="002C0BCF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EF8AF56" w14:textId="4113A2DD" w:rsidR="002C0BCF" w:rsidRPr="00F34137" w:rsidRDefault="002C0BCF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 xml:space="preserve">Pakiet nr </w:t>
      </w:r>
      <w:r w:rsidR="00695B67">
        <w:rPr>
          <w:rFonts w:ascii="Times New Roman" w:hAnsi="Times New Roman"/>
          <w:b/>
          <w:sz w:val="20"/>
          <w:szCs w:val="20"/>
        </w:rPr>
        <w:t>3</w:t>
      </w:r>
      <w:r w:rsidRPr="00F34137">
        <w:rPr>
          <w:rFonts w:ascii="Times New Roman" w:hAnsi="Times New Roman"/>
          <w:b/>
          <w:sz w:val="20"/>
          <w:szCs w:val="20"/>
        </w:rPr>
        <w:t xml:space="preserve">: </w:t>
      </w:r>
    </w:p>
    <w:p w14:paraId="3496ED03" w14:textId="11CFA43D" w:rsidR="005171A9" w:rsidRPr="00F34137" w:rsidRDefault="002C0BCF" w:rsidP="00F341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137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Dotyczy Pakietu nr 4</w:t>
      </w:r>
      <w:r w:rsidRPr="00F34137">
        <w:rPr>
          <w:rFonts w:ascii="Times New Roman" w:hAnsi="Times New Roman"/>
          <w:sz w:val="20"/>
          <w:szCs w:val="20"/>
          <w:u w:val="single"/>
        </w:rPr>
        <w:t>, warunki udziału w postępowaniu: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 w:rsidR="005171A9" w:rsidRPr="00F34137">
        <w:rPr>
          <w:rFonts w:ascii="Times New Roman" w:hAnsi="Times New Roman"/>
          <w:sz w:val="20"/>
          <w:szCs w:val="20"/>
        </w:rPr>
        <w:t>Czy Zamawiający wyrazi zgodę na wykazanie dostawy niemedycznego systemu archiwizacji (ale do zastosowań medycznych)?</w:t>
      </w:r>
    </w:p>
    <w:p w14:paraId="65DC7C58" w14:textId="77777777" w:rsidR="002C0BCF" w:rsidRPr="00F34137" w:rsidRDefault="002C0BCF" w:rsidP="00F341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34137">
        <w:rPr>
          <w:rFonts w:ascii="Times New Roman" w:hAnsi="Times New Roman"/>
          <w:b/>
          <w:sz w:val="20"/>
          <w:szCs w:val="20"/>
        </w:rPr>
        <w:t>Odpowiedź:</w:t>
      </w:r>
      <w:r w:rsidRPr="00F34137">
        <w:rPr>
          <w:rFonts w:ascii="Times New Roman" w:hAnsi="Times New Roman"/>
          <w:sz w:val="20"/>
          <w:szCs w:val="20"/>
        </w:rPr>
        <w:t xml:space="preserve"> </w:t>
      </w:r>
    </w:p>
    <w:p w14:paraId="569B210C" w14:textId="5DCA4955" w:rsidR="002C0BCF" w:rsidRPr="00F34137" w:rsidRDefault="00695B67" w:rsidP="00F3413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Zamawiający wyraża</w:t>
      </w:r>
      <w:r w:rsidRPr="00F34137">
        <w:rPr>
          <w:rFonts w:ascii="Times New Roman" w:hAnsi="Times New Roman"/>
          <w:sz w:val="20"/>
          <w:szCs w:val="20"/>
        </w:rPr>
        <w:t xml:space="preserve"> zgodę na wykazanie dostawy niemedy</w:t>
      </w:r>
      <w:r>
        <w:rPr>
          <w:rFonts w:ascii="Times New Roman" w:hAnsi="Times New Roman"/>
          <w:sz w:val="20"/>
          <w:szCs w:val="20"/>
        </w:rPr>
        <w:t xml:space="preserve">cznego systemu archiwizacji, przy czym musi on służyć do </w:t>
      </w:r>
      <w:r w:rsidRPr="00F341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zastosowań medycznych.</w:t>
      </w:r>
    </w:p>
    <w:p w14:paraId="184FA47A" w14:textId="77777777" w:rsidR="002C0BCF" w:rsidRPr="00F34137" w:rsidRDefault="002C0BCF" w:rsidP="00F341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63E7536" w14:textId="74DC9256" w:rsidR="00A71826" w:rsidRDefault="00A71826" w:rsidP="00A7182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CE6E0A2" w14:textId="77777777" w:rsidR="00BA180D" w:rsidRPr="00F81DD3" w:rsidRDefault="00BA180D" w:rsidP="00A7182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5238F75" w14:textId="6A13A652" w:rsidR="00A71826" w:rsidRPr="00F81DD3" w:rsidRDefault="00A71826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Jednocześnie Zamawiający informuje, nastąpi zmiana ter</w:t>
      </w:r>
      <w:r w:rsidR="00BA180D">
        <w:rPr>
          <w:rFonts w:ascii="Times New Roman" w:hAnsi="Times New Roman"/>
          <w:color w:val="000000"/>
          <w:sz w:val="20"/>
          <w:szCs w:val="20"/>
        </w:rPr>
        <w:t xml:space="preserve">minu składania i otwarcia ofert oraz miejsca składania ofert </w:t>
      </w:r>
      <w:r w:rsidRPr="00F81DD3">
        <w:rPr>
          <w:rFonts w:ascii="Times New Roman" w:hAnsi="Times New Roman"/>
          <w:color w:val="000000"/>
          <w:sz w:val="20"/>
          <w:szCs w:val="20"/>
        </w:rPr>
        <w:t>w ww. postępowaniu na:</w:t>
      </w:r>
    </w:p>
    <w:p w14:paraId="40433220" w14:textId="77777777" w:rsidR="00A71826" w:rsidRPr="00F81DD3" w:rsidRDefault="00A71826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6CE6DF6C" w14:textId="2E4DB786" w:rsidR="00A71826" w:rsidRPr="00F81DD3" w:rsidRDefault="00BA180D" w:rsidP="00A71826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10.05</w:t>
      </w:r>
      <w:r w:rsidR="00A71826"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70161E5A" w14:textId="073ACAEC" w:rsidR="00A71826" w:rsidRPr="00F81DD3" w:rsidRDefault="00BA180D" w:rsidP="00A71826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10.05</w:t>
      </w:r>
      <w:r w:rsidR="00A71826"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1B976719" w14:textId="77777777" w:rsidR="00A71826" w:rsidRPr="00BA180D" w:rsidRDefault="00A71826" w:rsidP="00A71826">
      <w:pPr>
        <w:ind w:left="360"/>
        <w:contextualSpacing/>
        <w:textAlignment w:val="baseline"/>
        <w:rPr>
          <w:rFonts w:ascii="Times New Roman" w:hAnsi="Times New Roman"/>
          <w:color w:val="000000"/>
          <w:sz w:val="20"/>
          <w:szCs w:val="20"/>
          <w:u w:val="single"/>
        </w:rPr>
      </w:pPr>
    </w:p>
    <w:p w14:paraId="1A5ADC10" w14:textId="6B6AF478" w:rsidR="00A71826" w:rsidRPr="00BA180D" w:rsidRDefault="00A71826" w:rsidP="00A71826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  <w:u w:val="single"/>
        </w:rPr>
      </w:pPr>
      <w:r w:rsidRPr="00BA180D">
        <w:rPr>
          <w:rFonts w:ascii="Times New Roman" w:hAnsi="Times New Roman"/>
          <w:color w:val="000000"/>
          <w:sz w:val="20"/>
          <w:szCs w:val="20"/>
          <w:u w:val="single"/>
        </w:rPr>
        <w:t xml:space="preserve">Miejsce składania i otwarcia </w:t>
      </w:r>
    </w:p>
    <w:p w14:paraId="7421E226" w14:textId="77777777" w:rsidR="00BA180D" w:rsidRPr="00BA180D" w:rsidRDefault="00BA180D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Uniwersytecki Szpital Kliniczny w Białymstoku</w:t>
      </w:r>
      <w:r w:rsidRPr="00BA180D">
        <w:rPr>
          <w:rFonts w:ascii="Times New Roman" w:hAnsi="Times New Roman"/>
          <w:sz w:val="20"/>
          <w:szCs w:val="20"/>
        </w:rPr>
        <w:t xml:space="preserve">, </w:t>
      </w:r>
    </w:p>
    <w:p w14:paraId="44A42FDF" w14:textId="77777777" w:rsidR="00BA180D" w:rsidRPr="00BA180D" w:rsidRDefault="00BA180D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 xml:space="preserve">ul. M. Skłodowskiej-Curie 24A, 15-276 Białystok, </w:t>
      </w:r>
    </w:p>
    <w:p w14:paraId="03AE1BC3" w14:textId="7A11E5A9" w:rsidR="00FA17CA" w:rsidRPr="00BA180D" w:rsidRDefault="00BA180D" w:rsidP="007B7C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A180D">
        <w:rPr>
          <w:rFonts w:ascii="Times New Roman" w:eastAsia="Times New Roman" w:hAnsi="Times New Roman"/>
          <w:sz w:val="20"/>
          <w:szCs w:val="20"/>
          <w:lang w:eastAsia="pl-PL"/>
        </w:rPr>
        <w:t>Administracja, Dział Zamówień Publicznych, 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iętro V, </w:t>
      </w:r>
      <w:r w:rsidRPr="00BA180D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pokój nr 44</w:t>
      </w:r>
    </w:p>
    <w:sectPr w:rsidR="00FA17CA" w:rsidRPr="00BA180D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3CC5" w14:textId="77777777" w:rsidR="00E449DC" w:rsidRDefault="00E449DC" w:rsidP="00632F2A">
      <w:pPr>
        <w:spacing w:after="0" w:line="240" w:lineRule="auto"/>
      </w:pPr>
      <w:r>
        <w:separator/>
      </w:r>
    </w:p>
  </w:endnote>
  <w:endnote w:type="continuationSeparator" w:id="0">
    <w:p w14:paraId="75A9DCF4" w14:textId="77777777" w:rsidR="00E449DC" w:rsidRDefault="00E449DC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C483A" w14:textId="77777777" w:rsidR="00E449DC" w:rsidRDefault="00E449DC" w:rsidP="00632F2A">
      <w:pPr>
        <w:spacing w:after="0" w:line="240" w:lineRule="auto"/>
      </w:pPr>
      <w:r>
        <w:separator/>
      </w:r>
    </w:p>
  </w:footnote>
  <w:footnote w:type="continuationSeparator" w:id="0">
    <w:p w14:paraId="3AB3BF76" w14:textId="77777777" w:rsidR="00E449DC" w:rsidRDefault="00E449DC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4D5DC2" w:rsidRDefault="004D5DC2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4D5DC2" w:rsidRDefault="004D5DC2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2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7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0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9"/>
  </w:num>
  <w:num w:numId="8">
    <w:abstractNumId w:val="29"/>
  </w:num>
  <w:num w:numId="9">
    <w:abstractNumId w:val="11"/>
  </w:num>
  <w:num w:numId="10">
    <w:abstractNumId w:val="16"/>
  </w:num>
  <w:num w:numId="11">
    <w:abstractNumId w:val="23"/>
  </w:num>
  <w:num w:numId="12">
    <w:abstractNumId w:val="7"/>
  </w:num>
  <w:num w:numId="13">
    <w:abstractNumId w:val="6"/>
  </w:num>
  <w:num w:numId="14">
    <w:abstractNumId w:val="21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 w:numId="23">
    <w:abstractNumId w:val="28"/>
  </w:num>
  <w:num w:numId="24">
    <w:abstractNumId w:val="17"/>
  </w:num>
  <w:num w:numId="25">
    <w:abstractNumId w:val="22"/>
  </w:num>
  <w:num w:numId="26">
    <w:abstractNumId w:val="18"/>
  </w:num>
  <w:num w:numId="27">
    <w:abstractNumId w:val="0"/>
  </w:num>
  <w:num w:numId="28">
    <w:abstractNumId w:val="30"/>
  </w:num>
  <w:num w:numId="29">
    <w:abstractNumId w:val="8"/>
  </w:num>
  <w:num w:numId="30">
    <w:abstractNumId w:val="5"/>
  </w:num>
  <w:num w:numId="31">
    <w:abstractNumId w:val="14"/>
  </w:num>
  <w:num w:numId="32">
    <w:abstractNumId w:val="12"/>
  </w:num>
  <w:num w:numId="33">
    <w:abstractNumId w:val="20"/>
  </w:num>
  <w:num w:numId="34">
    <w:abstractNumId w:val="2"/>
  </w:num>
  <w:num w:numId="35">
    <w:abstractNumId w:val="26"/>
  </w:num>
  <w:num w:numId="36">
    <w:abstractNumId w:val="25"/>
  </w:num>
  <w:num w:numId="37">
    <w:abstractNumId w:val="2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968B0"/>
    <w:rsid w:val="000E27D3"/>
    <w:rsid w:val="00125B36"/>
    <w:rsid w:val="00127A3D"/>
    <w:rsid w:val="00131D5B"/>
    <w:rsid w:val="001516F4"/>
    <w:rsid w:val="00154119"/>
    <w:rsid w:val="00172F5D"/>
    <w:rsid w:val="001A142B"/>
    <w:rsid w:val="001B5FAF"/>
    <w:rsid w:val="001E4E9E"/>
    <w:rsid w:val="001F174C"/>
    <w:rsid w:val="001F1BDB"/>
    <w:rsid w:val="001F787E"/>
    <w:rsid w:val="002664E5"/>
    <w:rsid w:val="00293A70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74717"/>
    <w:rsid w:val="0038174D"/>
    <w:rsid w:val="00383913"/>
    <w:rsid w:val="003944AD"/>
    <w:rsid w:val="003948F4"/>
    <w:rsid w:val="003D3F3E"/>
    <w:rsid w:val="003D7E0C"/>
    <w:rsid w:val="00415839"/>
    <w:rsid w:val="00435E69"/>
    <w:rsid w:val="004427A9"/>
    <w:rsid w:val="0044644B"/>
    <w:rsid w:val="00452717"/>
    <w:rsid w:val="00474EF9"/>
    <w:rsid w:val="004760E4"/>
    <w:rsid w:val="004B3F47"/>
    <w:rsid w:val="004C08E3"/>
    <w:rsid w:val="004C5443"/>
    <w:rsid w:val="004D5DC2"/>
    <w:rsid w:val="004E297C"/>
    <w:rsid w:val="004E73A5"/>
    <w:rsid w:val="004F048D"/>
    <w:rsid w:val="005171A9"/>
    <w:rsid w:val="0052068D"/>
    <w:rsid w:val="00527D12"/>
    <w:rsid w:val="0053540A"/>
    <w:rsid w:val="00540AE3"/>
    <w:rsid w:val="00544AC2"/>
    <w:rsid w:val="00567C07"/>
    <w:rsid w:val="0059757A"/>
    <w:rsid w:val="005D131E"/>
    <w:rsid w:val="005D4B12"/>
    <w:rsid w:val="0062446B"/>
    <w:rsid w:val="00632F2A"/>
    <w:rsid w:val="00640462"/>
    <w:rsid w:val="00647866"/>
    <w:rsid w:val="006622EE"/>
    <w:rsid w:val="006713FB"/>
    <w:rsid w:val="00680D5A"/>
    <w:rsid w:val="00695B67"/>
    <w:rsid w:val="00696F5C"/>
    <w:rsid w:val="006B02BB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B48E7"/>
    <w:rsid w:val="007B5638"/>
    <w:rsid w:val="007B7C8B"/>
    <w:rsid w:val="007F204B"/>
    <w:rsid w:val="00817288"/>
    <w:rsid w:val="008228CA"/>
    <w:rsid w:val="00827C69"/>
    <w:rsid w:val="008353C1"/>
    <w:rsid w:val="00840FE8"/>
    <w:rsid w:val="00892111"/>
    <w:rsid w:val="0089447C"/>
    <w:rsid w:val="008B2C39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90D91"/>
    <w:rsid w:val="00993D0A"/>
    <w:rsid w:val="009A1839"/>
    <w:rsid w:val="00A07D58"/>
    <w:rsid w:val="00A17D23"/>
    <w:rsid w:val="00A209FD"/>
    <w:rsid w:val="00A32411"/>
    <w:rsid w:val="00A47266"/>
    <w:rsid w:val="00A71826"/>
    <w:rsid w:val="00A727BE"/>
    <w:rsid w:val="00A72A16"/>
    <w:rsid w:val="00A80989"/>
    <w:rsid w:val="00AA3643"/>
    <w:rsid w:val="00AA792A"/>
    <w:rsid w:val="00AC291D"/>
    <w:rsid w:val="00AE2D7E"/>
    <w:rsid w:val="00AF766C"/>
    <w:rsid w:val="00B421D5"/>
    <w:rsid w:val="00B44859"/>
    <w:rsid w:val="00B635C9"/>
    <w:rsid w:val="00B85E8B"/>
    <w:rsid w:val="00BA0358"/>
    <w:rsid w:val="00BA180D"/>
    <w:rsid w:val="00BF27D9"/>
    <w:rsid w:val="00BF6CF6"/>
    <w:rsid w:val="00C009C5"/>
    <w:rsid w:val="00C134EF"/>
    <w:rsid w:val="00C50840"/>
    <w:rsid w:val="00C51BA5"/>
    <w:rsid w:val="00C7091E"/>
    <w:rsid w:val="00CA40ED"/>
    <w:rsid w:val="00CB659E"/>
    <w:rsid w:val="00CF6B39"/>
    <w:rsid w:val="00D35387"/>
    <w:rsid w:val="00D50D90"/>
    <w:rsid w:val="00D861E2"/>
    <w:rsid w:val="00DE1055"/>
    <w:rsid w:val="00DE5F93"/>
    <w:rsid w:val="00E046B6"/>
    <w:rsid w:val="00E22A8C"/>
    <w:rsid w:val="00E449DC"/>
    <w:rsid w:val="00E4747C"/>
    <w:rsid w:val="00E51BFF"/>
    <w:rsid w:val="00E52E9A"/>
    <w:rsid w:val="00E5417F"/>
    <w:rsid w:val="00EA33C1"/>
    <w:rsid w:val="00EC1623"/>
    <w:rsid w:val="00EE005A"/>
    <w:rsid w:val="00EF60C7"/>
    <w:rsid w:val="00F01545"/>
    <w:rsid w:val="00F0173B"/>
    <w:rsid w:val="00F10E5C"/>
    <w:rsid w:val="00F254E5"/>
    <w:rsid w:val="00F34137"/>
    <w:rsid w:val="00F4464E"/>
    <w:rsid w:val="00F620F5"/>
    <w:rsid w:val="00FA17CA"/>
    <w:rsid w:val="00FA67AD"/>
    <w:rsid w:val="00FA7025"/>
    <w:rsid w:val="00FB39F5"/>
    <w:rsid w:val="00FC4165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FE3B-89C0-44D8-8C0F-58BC1672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2018-04-19T12:28:00Z</cp:lastPrinted>
  <dcterms:created xsi:type="dcterms:W3CDTF">2018-04-24T09:50:00Z</dcterms:created>
  <dcterms:modified xsi:type="dcterms:W3CDTF">2018-04-24T09:50:00Z</dcterms:modified>
</cp:coreProperties>
</file>