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2" w:rsidRPr="00106DD9" w:rsidRDefault="00850AD6" w:rsidP="00F67BC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</w:t>
      </w:r>
      <w:r w:rsidR="00E73E42">
        <w:rPr>
          <w:rFonts w:ascii="Times New Roman" w:eastAsia="Times New Roman" w:hAnsi="Times New Roman"/>
          <w:sz w:val="20"/>
          <w:szCs w:val="20"/>
          <w:lang w:eastAsia="pl-PL"/>
        </w:rPr>
        <w:t>dn. 30</w:t>
      </w:r>
      <w:r w:rsidR="00377577" w:rsidRPr="00106DD9">
        <w:rPr>
          <w:rFonts w:ascii="Times New Roman" w:eastAsia="Times New Roman" w:hAnsi="Times New Roman"/>
          <w:sz w:val="20"/>
          <w:szCs w:val="20"/>
          <w:lang w:eastAsia="pl-PL"/>
        </w:rPr>
        <w:t>.01.2018</w:t>
      </w:r>
      <w:r w:rsidR="00F67BC2" w:rsidRPr="00106DD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F67BC2" w:rsidRPr="00106DD9" w:rsidRDefault="00377577" w:rsidP="00F67B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B0330A" w:rsidRPr="00106DD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9A4915">
        <w:rPr>
          <w:rFonts w:ascii="Times New Roman" w:eastAsia="Times New Roman" w:hAnsi="Times New Roman"/>
          <w:sz w:val="20"/>
          <w:szCs w:val="20"/>
          <w:lang w:eastAsia="pl-PL"/>
        </w:rPr>
        <w:t>145</w:t>
      </w:r>
      <w:bookmarkStart w:id="0" w:name="_GoBack"/>
      <w:bookmarkEnd w:id="0"/>
    </w:p>
    <w:p w:rsidR="00B0330A" w:rsidRPr="00106DD9" w:rsidRDefault="00B0330A" w:rsidP="00F67B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67BC2" w:rsidRPr="00106DD9" w:rsidRDefault="00E73E42" w:rsidP="00F67B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Modyfikacja</w:t>
      </w:r>
      <w:r w:rsidR="00F67BC2" w:rsidRPr="00106D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treści SIWZ</w:t>
      </w:r>
      <w:r w:rsidR="000F42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i terminu składania ofert</w:t>
      </w:r>
      <w:r w:rsidR="00F67BC2" w:rsidRPr="00106D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EF6527" w:rsidRPr="00106DD9" w:rsidRDefault="00EF6527" w:rsidP="00F67B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F67BC2" w:rsidRPr="00106DD9" w:rsidRDefault="00F67BC2" w:rsidP="00E73E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Dotyczy: przetargu nieograniczonego na dostawę </w:t>
      </w:r>
      <w:r w:rsidR="00E73E42" w:rsidRPr="00E73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odczynników i drobnego sprzętu laboratoryjnego</w:t>
      </w:r>
      <w:r w:rsidR="00E73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="00E73E42" w:rsidRPr="00E73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wraz z dzierżawą aparatury na okres 24 miesięcy </w:t>
      </w:r>
      <w:r w:rsidR="00E73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(sprawa nr 8/2018</w:t>
      </w: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)</w:t>
      </w:r>
    </w:p>
    <w:p w:rsidR="00F67BC2" w:rsidRPr="00106DD9" w:rsidRDefault="00F67BC2" w:rsidP="00F67BC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D4348C" w:rsidRPr="00106DD9" w:rsidRDefault="00D4348C" w:rsidP="00B0330A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6E6" w:rsidRPr="00106DD9" w:rsidRDefault="00F67BC2" w:rsidP="000F42B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hAnsi="Times New Roman"/>
          <w:sz w:val="20"/>
          <w:szCs w:val="20"/>
          <w:lang w:eastAsia="pl-PL"/>
        </w:rPr>
        <w:t xml:space="preserve">Zamawiający informuje, że </w:t>
      </w:r>
      <w:r w:rsidR="00B0330A" w:rsidRPr="00106DD9">
        <w:rPr>
          <w:rFonts w:ascii="Times New Roman" w:hAnsi="Times New Roman"/>
          <w:sz w:val="20"/>
          <w:szCs w:val="20"/>
          <w:lang w:eastAsia="pl-PL"/>
        </w:rPr>
        <w:t>w</w:t>
      </w:r>
      <w:r w:rsidRPr="00106DD9">
        <w:rPr>
          <w:rFonts w:ascii="Times New Roman" w:hAnsi="Times New Roman"/>
          <w:sz w:val="20"/>
          <w:szCs w:val="20"/>
          <w:lang w:eastAsia="pl-PL"/>
        </w:rPr>
        <w:t xml:space="preserve"> treści SIWZ </w:t>
      </w:r>
      <w:r w:rsidR="00E73E42">
        <w:rPr>
          <w:rFonts w:ascii="Times New Roman" w:hAnsi="Times New Roman"/>
          <w:sz w:val="20"/>
          <w:szCs w:val="20"/>
          <w:lang w:eastAsia="pl-PL"/>
        </w:rPr>
        <w:t xml:space="preserve">oraz ogłoszeniu o zamówieniu </w:t>
      </w:r>
      <w:r w:rsidR="00B0330A" w:rsidRPr="00106DD9">
        <w:rPr>
          <w:rFonts w:ascii="Times New Roman" w:eastAsia="Times New Roman" w:hAnsi="Times New Roman"/>
          <w:sz w:val="20"/>
          <w:szCs w:val="20"/>
          <w:lang w:eastAsia="pl-PL"/>
        </w:rPr>
        <w:t>omyłkowo</w:t>
      </w:r>
      <w:r w:rsidR="00377577"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73E42">
        <w:rPr>
          <w:rFonts w:ascii="Times New Roman" w:eastAsia="Times New Roman" w:hAnsi="Times New Roman"/>
          <w:sz w:val="20"/>
          <w:szCs w:val="20"/>
          <w:lang w:eastAsia="pl-PL"/>
        </w:rPr>
        <w:t>wskazane zostały nieprawidłowy termin</w:t>
      </w:r>
      <w:r w:rsidR="000F42B9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="00E73E42">
        <w:rPr>
          <w:rFonts w:ascii="Times New Roman" w:eastAsia="Times New Roman" w:hAnsi="Times New Roman"/>
          <w:sz w:val="20"/>
          <w:szCs w:val="20"/>
          <w:lang w:eastAsia="pl-PL"/>
        </w:rPr>
        <w:t xml:space="preserve"> składania i otwarcia ofert. </w:t>
      </w:r>
    </w:p>
    <w:p w:rsidR="000F42B9" w:rsidRDefault="000F42B9" w:rsidP="000F42B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42B9" w:rsidRDefault="00B0330A" w:rsidP="000F42B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W zw</w:t>
      </w:r>
      <w:r w:rsidR="007F46E6"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iązku z powyższym Zamawiający działając na podstawie art. 38 ust. 4 ustawy z dnia 29.01.2004 r. Prawo zamówień publicznych (Dz. U. z 2015 r. poz. 2164 z późn. zm.), dokonuje modyfikacji treści specyfikacji istotnych warunków zamówienia </w:t>
      </w:r>
      <w:r w:rsid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w taki sposób, że: </w:t>
      </w:r>
    </w:p>
    <w:p w:rsidR="000F42B9" w:rsidRPr="000F42B9" w:rsidRDefault="003455A5" w:rsidP="000F42B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termin składania ofert </w:t>
      </w:r>
      <w:r w:rsidR="000F42B9"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ulega zmianie </w:t>
      </w:r>
      <w:r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na dzień </w:t>
      </w:r>
      <w:r w:rsidR="00E73E42" w:rsidRPr="000F42B9">
        <w:rPr>
          <w:rFonts w:ascii="Times New Roman" w:eastAsia="Times New Roman" w:hAnsi="Times New Roman"/>
          <w:b/>
          <w:sz w:val="20"/>
          <w:szCs w:val="20"/>
          <w:lang w:eastAsia="pl-PL"/>
        </w:rPr>
        <w:t>16.02</w:t>
      </w:r>
      <w:r w:rsidRPr="000F42B9">
        <w:rPr>
          <w:rFonts w:ascii="Times New Roman" w:eastAsia="Times New Roman" w:hAnsi="Times New Roman"/>
          <w:b/>
          <w:sz w:val="20"/>
          <w:szCs w:val="20"/>
          <w:lang w:eastAsia="pl-PL"/>
        </w:rPr>
        <w:t>.2018 r. do godz. 10.00</w:t>
      </w:r>
      <w:r w:rsidR="000F42B9" w:rsidRPr="000F42B9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455A5" w:rsidRPr="000F42B9" w:rsidRDefault="000F42B9" w:rsidP="000F42B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F42B9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="003455A5"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ermin otwarcia ofert ulega zmianie na dzień </w:t>
      </w:r>
      <w:r w:rsidR="00E73E42" w:rsidRPr="000F42B9">
        <w:rPr>
          <w:rFonts w:ascii="Times New Roman" w:eastAsia="Times New Roman" w:hAnsi="Times New Roman"/>
          <w:b/>
          <w:sz w:val="20"/>
          <w:szCs w:val="20"/>
          <w:lang w:eastAsia="pl-PL"/>
        </w:rPr>
        <w:t>16.02</w:t>
      </w:r>
      <w:r w:rsidR="003455A5" w:rsidRPr="000F42B9">
        <w:rPr>
          <w:rFonts w:ascii="Times New Roman" w:eastAsia="Times New Roman" w:hAnsi="Times New Roman"/>
          <w:b/>
          <w:sz w:val="20"/>
          <w:szCs w:val="20"/>
          <w:lang w:eastAsia="pl-PL"/>
        </w:rPr>
        <w:t>.2018 r., godz. 11.00</w:t>
      </w:r>
      <w:r w:rsidR="003455A5"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3455A5" w:rsidRDefault="003455A5" w:rsidP="000F42B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nie ulega zmianie.</w:t>
      </w:r>
    </w:p>
    <w:p w:rsidR="000F42B9" w:rsidRDefault="000F42B9" w:rsidP="000F42B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42B9" w:rsidRPr="000F42B9" w:rsidRDefault="000F42B9" w:rsidP="000F42B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 Zamawiający wyznacza nowy termin na składanie prośby o wyjaśnienie SIWZ, tj. </w:t>
      </w:r>
      <w:r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udzieli wyjaśnień, jeżeli prośba o wyjaśnienie SIWZ wpłynęła do Zamawiającego nie później niż 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Pr="000F42B9">
        <w:rPr>
          <w:rFonts w:ascii="Times New Roman" w:eastAsia="Times New Roman" w:hAnsi="Times New Roman"/>
          <w:b/>
          <w:sz w:val="20"/>
          <w:szCs w:val="20"/>
          <w:lang w:eastAsia="pl-PL"/>
        </w:rPr>
        <w:t>08.02.2018r.</w:t>
      </w:r>
      <w:r w:rsidRPr="000F42B9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udzielenia wyjaśnień: niezwłocznie, nie później niż na 6 dni przed terminem składania ofert</w:t>
      </w:r>
    </w:p>
    <w:p w:rsidR="00771D5B" w:rsidRPr="00106DD9" w:rsidRDefault="00771D5B" w:rsidP="000F42B9">
      <w:pPr>
        <w:spacing w:line="360" w:lineRule="auto"/>
      </w:pPr>
    </w:p>
    <w:sectPr w:rsidR="00771D5B" w:rsidRPr="00106DD9" w:rsidSect="00EF6527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B9" w:rsidRDefault="000F42B9" w:rsidP="00F67BC2">
      <w:pPr>
        <w:spacing w:after="0" w:line="240" w:lineRule="auto"/>
      </w:pPr>
      <w:r>
        <w:separator/>
      </w:r>
    </w:p>
  </w:endnote>
  <w:endnote w:type="continuationSeparator" w:id="0">
    <w:p w:rsidR="000F42B9" w:rsidRDefault="000F42B9" w:rsidP="00F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B9" w:rsidRDefault="000F42B9" w:rsidP="00F67BC2">
      <w:pPr>
        <w:spacing w:after="0" w:line="240" w:lineRule="auto"/>
      </w:pPr>
      <w:r>
        <w:separator/>
      </w:r>
    </w:p>
  </w:footnote>
  <w:footnote w:type="continuationSeparator" w:id="0">
    <w:p w:rsidR="000F42B9" w:rsidRDefault="000F42B9" w:rsidP="00F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B9" w:rsidRDefault="000F42B9" w:rsidP="00EF6527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0F42B9" w:rsidRDefault="000F42B9" w:rsidP="00EF6527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0E2CB5"/>
    <w:multiLevelType w:val="hybridMultilevel"/>
    <w:tmpl w:val="C8B2D9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926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4B1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0466F8"/>
    <w:multiLevelType w:val="singleLevel"/>
    <w:tmpl w:val="E4F414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924EBF"/>
    <w:multiLevelType w:val="hybridMultilevel"/>
    <w:tmpl w:val="7496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F72FD"/>
    <w:multiLevelType w:val="hybridMultilevel"/>
    <w:tmpl w:val="235286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00613"/>
    <w:multiLevelType w:val="hybridMultilevel"/>
    <w:tmpl w:val="1292A7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86F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680068"/>
    <w:multiLevelType w:val="hybridMultilevel"/>
    <w:tmpl w:val="7630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437D"/>
    <w:multiLevelType w:val="hybridMultilevel"/>
    <w:tmpl w:val="60586748"/>
    <w:lvl w:ilvl="0" w:tplc="3C723B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123"/>
    <w:multiLevelType w:val="singleLevel"/>
    <w:tmpl w:val="F62805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E14482"/>
    <w:multiLevelType w:val="hybridMultilevel"/>
    <w:tmpl w:val="D6609B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A0378"/>
    <w:multiLevelType w:val="hybridMultilevel"/>
    <w:tmpl w:val="89CE2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74B4B"/>
    <w:multiLevelType w:val="hybridMultilevel"/>
    <w:tmpl w:val="7840A6F0"/>
    <w:lvl w:ilvl="0" w:tplc="797E4F4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737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BF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7"/>
  </w:num>
  <w:num w:numId="5">
    <w:abstractNumId w:val="17"/>
  </w:num>
  <w:num w:numId="6">
    <w:abstractNumId w:val="3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C2"/>
    <w:rsid w:val="000F42B9"/>
    <w:rsid w:val="00106DD9"/>
    <w:rsid w:val="001D432C"/>
    <w:rsid w:val="001E3D6E"/>
    <w:rsid w:val="003455A5"/>
    <w:rsid w:val="003612C6"/>
    <w:rsid w:val="00377577"/>
    <w:rsid w:val="007316EC"/>
    <w:rsid w:val="00771D5B"/>
    <w:rsid w:val="00776668"/>
    <w:rsid w:val="007B7A9A"/>
    <w:rsid w:val="007C1B10"/>
    <w:rsid w:val="007F46E6"/>
    <w:rsid w:val="00827A7B"/>
    <w:rsid w:val="00850AD6"/>
    <w:rsid w:val="008E629E"/>
    <w:rsid w:val="00957323"/>
    <w:rsid w:val="009A4915"/>
    <w:rsid w:val="00A01238"/>
    <w:rsid w:val="00A15A18"/>
    <w:rsid w:val="00B0330A"/>
    <w:rsid w:val="00C93191"/>
    <w:rsid w:val="00D4348C"/>
    <w:rsid w:val="00D70842"/>
    <w:rsid w:val="00E73E42"/>
    <w:rsid w:val="00EC051D"/>
    <w:rsid w:val="00EF6527"/>
    <w:rsid w:val="00F12838"/>
    <w:rsid w:val="00F67BC2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21</cp:revision>
  <dcterms:created xsi:type="dcterms:W3CDTF">2017-12-19T10:41:00Z</dcterms:created>
  <dcterms:modified xsi:type="dcterms:W3CDTF">2018-01-30T07:45:00Z</dcterms:modified>
</cp:coreProperties>
</file>