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2" w:rsidRPr="00106DD9" w:rsidRDefault="00850AD6" w:rsidP="00F67BC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</w:t>
      </w:r>
      <w:r w:rsidR="00FE208A">
        <w:rPr>
          <w:rFonts w:ascii="Times New Roman" w:eastAsia="Times New Roman" w:hAnsi="Times New Roman"/>
          <w:sz w:val="20"/>
          <w:szCs w:val="20"/>
          <w:lang w:eastAsia="pl-PL"/>
        </w:rPr>
        <w:t>dn. 22</w:t>
      </w:r>
      <w:r w:rsidR="00377577" w:rsidRPr="00106DD9">
        <w:rPr>
          <w:rFonts w:ascii="Times New Roman" w:eastAsia="Times New Roman" w:hAnsi="Times New Roman"/>
          <w:sz w:val="20"/>
          <w:szCs w:val="20"/>
          <w:lang w:eastAsia="pl-PL"/>
        </w:rPr>
        <w:t>.01.2018</w:t>
      </w:r>
      <w:r w:rsidR="00F67BC2" w:rsidRPr="00106DD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F67BC2" w:rsidRPr="00106DD9" w:rsidRDefault="00377577" w:rsidP="00F67B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B0330A" w:rsidRPr="00106DD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395F70">
        <w:rPr>
          <w:rFonts w:ascii="Times New Roman" w:eastAsia="Times New Roman" w:hAnsi="Times New Roman"/>
          <w:sz w:val="20"/>
          <w:szCs w:val="20"/>
          <w:lang w:eastAsia="pl-PL"/>
        </w:rPr>
        <w:t>119</w:t>
      </w:r>
      <w:bookmarkStart w:id="0" w:name="_GoBack"/>
      <w:bookmarkEnd w:id="0"/>
    </w:p>
    <w:p w:rsidR="00F67BC2" w:rsidRPr="00106DD9" w:rsidRDefault="001E3D6E" w:rsidP="00F67B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06D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Zapytania </w:t>
      </w:r>
      <w:r w:rsidR="000345C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</w:t>
      </w:r>
      <w:r w:rsidR="00F24B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treści SIWZ</w:t>
      </w:r>
    </w:p>
    <w:p w:rsidR="00EF6527" w:rsidRPr="00106DD9" w:rsidRDefault="00EF6527" w:rsidP="00F67B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F67BC2" w:rsidRPr="00106DD9" w:rsidRDefault="00F67BC2" w:rsidP="000345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Dotyczy: przetargu nieograniczonego na dostawę </w:t>
      </w:r>
      <w:r w:rsidR="000345C7" w:rsidRPr="000345C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asortymentu jednorazowego użytku do Kliniki Kardiochirurgii </w:t>
      </w:r>
      <w:r w:rsidR="002F12C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92</w:t>
      </w: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/2017)</w:t>
      </w:r>
    </w:p>
    <w:p w:rsidR="00F67BC2" w:rsidRPr="00106DD9" w:rsidRDefault="00F67BC2" w:rsidP="00F67BC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FE208A" w:rsidRPr="00106DD9" w:rsidRDefault="00FE208A" w:rsidP="00FE20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042BB7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FE208A" w:rsidRDefault="00042BB7" w:rsidP="00FE20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>Zwracamy się z prośbą o dopuszczenie w pakiecie 15 wielokomorowego zestawu do drenażu opłucnej (aktywnego i grawitacyjnego) z mechaniczną, suchą regulacją siły ssania (regulacja za pomocą słupa wody wykluczona) w zakresie od -10 do -40cm H2O; bezgłośny; wyskalowany do objętości 2300ml z precyzyjną podziałką umożliwiający wizualizację prawidłowego działania drenażu w zakresie małych objętości ( co 1ml do 100ml  i co 5 do 250ml ); mieszki próżniowe jako optyczny wskaźnik poprawnego działania źródła ssania; automatyczne odbarczanie wysokiego ujemnego podciśnienia w opłucnej z dodatkową zastawką manualną oraz automatyczny zawór uwalniający dodatnie ciśnienie; igłowy port do pobierania próbek drenowanego płynu; w zestawie lejek do wypełnienia zastawki wodnej; możliwość postawienia drenażu na podłodze; uchwyt umożliwiający przenoszenie lub powieszenie, z możliwością położenia w pozycji horyzontalnej (poziomej) na krótki czas nie powodując wymieszania roztworów wewnątrz komory; pojedynczy dren łączący bezlateksowy zabezpieczonym przed przed zagięciem sprężyną, wyposażony w klamrę zaciskową; drugi dołączony dren w sterylnie zapakowanym zestawie.</w:t>
      </w:r>
    </w:p>
    <w:p w:rsidR="00D4348C" w:rsidRPr="00106DD9" w:rsidRDefault="00D4348C" w:rsidP="00D4348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48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Pr="00042BB7" w:rsidRDefault="00042BB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>Zwracamy się z prośba o dopuszczenie w pakiecie 48 czujników do pomiaru ciśnienia metodą bezpośrednią biureta wyposażoną w system zabezpieczający przed zapowietrzeniem (szpikulec w biurecie oraz zakrzywiona igła); przetwornik do krwawego pomiaru ciśnienia o częstotliwości własnej samego przetwornika ≥ 200 Hz; błąd pomiaru przetwornika (nieliniowość i histereza) do 1,5%; system przepłukiwania uruchamiany wielokierunkowo przez pociągniecie za wielokierunkowy wypustek lub sciśnięcie skrzydełek; połączenie przetwornika z kablem łączącym z monitorem, pinowe, chroniące przez zalaniem (wodoodporne); przewód do przetwornika zawiera osobny port do testowania poprawności działania systemu,: linia z przetwornikiem / kabel sygnałowy / monitor</w:t>
      </w:r>
    </w:p>
    <w:p w:rsidR="00042BB7" w:rsidRPr="00042BB7" w:rsidRDefault="00042BB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>Poz. 1  Zestaw z pojedynczym czujnikiem  dł. linii 150 cm (125+25cm)</w:t>
      </w:r>
    </w:p>
    <w:p w:rsidR="00042BB7" w:rsidRPr="00042BB7" w:rsidRDefault="00042BB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>Poz. 2 Zestaw z podwójnymi czujnikami  dł. linii 2 x 180 cm (125+25+30cm)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>Poz. 3  Zestaw z podwójnymi czujnikami  dł. linii 2 x 210 cm (125+25+61cm)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37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2BB7">
        <w:rPr>
          <w:rFonts w:ascii="Times New Roman" w:hAnsi="Times New Roman"/>
          <w:sz w:val="20"/>
          <w:szCs w:val="20"/>
          <w:lang w:eastAsia="pl-PL"/>
        </w:rPr>
        <w:t xml:space="preserve">Czy </w:t>
      </w:r>
      <w:r w:rsidR="00613145" w:rsidRPr="00042BB7">
        <w:rPr>
          <w:rFonts w:ascii="Times New Roman" w:hAnsi="Times New Roman"/>
          <w:sz w:val="20"/>
          <w:szCs w:val="20"/>
          <w:lang w:eastAsia="pl-PL"/>
        </w:rPr>
        <w:t>zamawiający</w:t>
      </w:r>
      <w:r w:rsidRPr="00042BB7">
        <w:rPr>
          <w:rFonts w:ascii="Times New Roman" w:hAnsi="Times New Roman"/>
          <w:sz w:val="20"/>
          <w:szCs w:val="20"/>
          <w:lang w:eastAsia="pl-PL"/>
        </w:rPr>
        <w:t xml:space="preserve"> w pozycji 1 dopuści Zestaw do zabiegów ciągłych nerkozastępczych – hemofiltr z liniami o powierzchni 1m2 lub 1,5m2, do aparatu Prismaflex?</w:t>
      </w:r>
    </w:p>
    <w:p w:rsidR="00042BB7" w:rsidRPr="00106DD9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D13C7">
        <w:rPr>
          <w:rFonts w:ascii="Times New Roman" w:hAnsi="Times New Roman"/>
          <w:b/>
          <w:sz w:val="20"/>
          <w:szCs w:val="20"/>
          <w:lang w:eastAsia="pl-PL"/>
        </w:rPr>
        <w:t>51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8D13C7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D13C7">
        <w:rPr>
          <w:rFonts w:ascii="Times New Roman" w:hAnsi="Times New Roman"/>
          <w:sz w:val="20"/>
          <w:szCs w:val="20"/>
          <w:lang w:eastAsia="pl-PL"/>
        </w:rPr>
        <w:t>Prosimy zamawiającego o podanie informacji o rozmiarach mankietów i czy chodzi o mankiety jedno czy wielorazowe.</w:t>
      </w:r>
    </w:p>
    <w:p w:rsidR="00042BB7" w:rsidRPr="00A449EB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A449EB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Odpowiedź: </w:t>
      </w:r>
      <w:r w:rsidRPr="00A449EB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Zamawiający </w:t>
      </w:r>
      <w:r w:rsidR="008D13C7" w:rsidRPr="00A449EB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informuje</w:t>
      </w:r>
      <w:r w:rsidR="004D03FA" w:rsidRPr="00A449EB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,</w:t>
      </w:r>
      <w:r w:rsidR="008D13C7" w:rsidRPr="00A449EB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że wymaga mankietów wielorazowych w rozmiarach 23-33</w:t>
      </w:r>
      <w:r w:rsidRPr="00A449EB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4D03FA">
        <w:rPr>
          <w:rFonts w:ascii="Times New Roman" w:hAnsi="Times New Roman"/>
          <w:b/>
          <w:sz w:val="20"/>
          <w:szCs w:val="20"/>
          <w:lang w:eastAsia="pl-PL"/>
        </w:rPr>
        <w:t>57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4D03FA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03FA">
        <w:rPr>
          <w:rFonts w:ascii="Times New Roman" w:hAnsi="Times New Roman"/>
          <w:sz w:val="20"/>
          <w:szCs w:val="20"/>
          <w:lang w:eastAsia="pl-PL"/>
        </w:rPr>
        <w:t>Czy zamawiający dopuści wielofunkcyjne elektrody defibrylacyjne dla dorosłych, niesterylne mikrobiologicznie czyste, pozostałe parametry zgodnie z wymogami SIWZ?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D0991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8D0991" w:rsidRPr="008D0991" w:rsidRDefault="008D0991" w:rsidP="008D09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D0991">
        <w:rPr>
          <w:rFonts w:ascii="Times New Roman" w:hAnsi="Times New Roman"/>
          <w:sz w:val="20"/>
          <w:szCs w:val="20"/>
          <w:lang w:eastAsia="pl-PL"/>
        </w:rPr>
        <w:t>Czy zamawiający dopuści zestaw do 24 godzinnej toalety jamy ustnej. Każde pojedyncze opakowanie zawarte w zestawie pełni jednocześnie funkcję pojemnika. Zestaw posiada możliwość powieszenia na plastikowej zawieszce oraz zawiera numeracje sugerującą kolejność stosowania :</w:t>
      </w:r>
    </w:p>
    <w:p w:rsidR="008D0991" w:rsidRPr="008D0991" w:rsidRDefault="008D0991" w:rsidP="008D09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D0991">
        <w:rPr>
          <w:rFonts w:ascii="Times New Roman" w:hAnsi="Times New Roman"/>
          <w:sz w:val="20"/>
          <w:szCs w:val="20"/>
          <w:lang w:eastAsia="pl-PL"/>
        </w:rPr>
        <w:t>- 2 opakowanie- zawierające szczoteczkę z pofalowaną gąbką z dwoma otworami odsysającymi, z końcówką do podłączenia ssaka z funkcją fingertrip, 1 opakowanie , antyseptycznego płynu do płukania jamy ustnej z 0,12 % roztworem chlorheksydyny</w:t>
      </w:r>
    </w:p>
    <w:p w:rsidR="00042BB7" w:rsidRDefault="008D0991" w:rsidP="008D09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D0991">
        <w:rPr>
          <w:rFonts w:ascii="Times New Roman" w:hAnsi="Times New Roman"/>
          <w:sz w:val="20"/>
          <w:szCs w:val="20"/>
          <w:lang w:eastAsia="pl-PL"/>
        </w:rPr>
        <w:t>- 4 opakowania- zawierające 1 pofalowaną gąbkę z możliwością odsysania, pokryta roztworem mięty zagiętą końcówką oraz z końcówką do podłączenia ssaka z funkcją fingertrip, z roztworem zawierającym chlorheksydynę, 1 gąbkę- aplikator i preparat nawilżający do ust na bazie wodnej?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470FB0">
        <w:rPr>
          <w:rFonts w:ascii="Times New Roman" w:hAnsi="Times New Roman"/>
          <w:b/>
          <w:sz w:val="20"/>
          <w:szCs w:val="20"/>
          <w:lang w:eastAsia="pl-PL"/>
        </w:rPr>
        <w:t>40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470FB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70FB0">
        <w:rPr>
          <w:rFonts w:ascii="Times New Roman" w:hAnsi="Times New Roman"/>
          <w:sz w:val="20"/>
          <w:szCs w:val="20"/>
          <w:lang w:eastAsia="pl-PL"/>
        </w:rPr>
        <w:t>Czy Zamawiający dopuści cewnik dwuświatłowy, poliuretanowy, wykonany z biokompatybilnego materiału zapobiegającego zwężaniu naczyń, budowa cewnika zmniejsza ryzyko adhezji bocznej do ściany naczynia, odporny na zginanie bez bocznych otworów, z końcówką schodkową, z przyjaznymi dla pacjenta zakrzywionymi przedłużaczami, ze wsuniętymi mandrynami, cewnik o przekroju 14FR i długościach: 17 cm, 20 cm, 25 cm z nadrukiem objętości wypełnienia na ramionach sterylizowany tlenkiem etylenu, nieprzepuszczalny dla promieni rentgenowskich, zestaw apirogenny kompletny do implantacji w skład którego wchodzi: igła z końcówką echogeniczną, rozmiar 18 G x 7 cm, długi prowadnik z rdzeniem z nitinolu i końcówką typu J, wymiary 0,035 cala x 70 cm, strzykawka 10 ml z tłokiem, miniskalpel,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470FB0">
        <w:rPr>
          <w:rFonts w:ascii="Times New Roman" w:hAnsi="Times New Roman"/>
          <w:b/>
          <w:sz w:val="20"/>
          <w:szCs w:val="20"/>
          <w:lang w:eastAsia="pl-PL"/>
        </w:rPr>
        <w:t>40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470FB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70FB0">
        <w:rPr>
          <w:rFonts w:ascii="Times New Roman" w:hAnsi="Times New Roman"/>
          <w:sz w:val="20"/>
          <w:szCs w:val="20"/>
          <w:lang w:eastAsia="pl-PL"/>
        </w:rPr>
        <w:t>Czy Zamawiający wyrazi zgodę na wydzielenie pozycji 1 do osobnego pakietu?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446B80">
        <w:rPr>
          <w:rFonts w:ascii="Times New Roman" w:hAnsi="Times New Roman"/>
          <w:b/>
          <w:sz w:val="20"/>
          <w:szCs w:val="20"/>
          <w:lang w:eastAsia="pl-PL"/>
        </w:rPr>
        <w:t>41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E173E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Czy Zamawiający</w:t>
      </w:r>
      <w:r w:rsidR="00446B80" w:rsidRPr="00446B80">
        <w:rPr>
          <w:rFonts w:ascii="Times New Roman" w:hAnsi="Times New Roman"/>
          <w:sz w:val="20"/>
          <w:szCs w:val="20"/>
          <w:lang w:eastAsia="pl-PL"/>
        </w:rPr>
        <w:t xml:space="preserve"> dopuści do postępowania  cewnik dwuświatłowy, poliuretanowy, wykonany z biokompatybilnego materiału zapobiegającego zwężaniu naczyń, budowa cewnika zmniejsza ryzyko adhezji bocznej do ściany naczynia, odporny na zginanie bez bocznych otworów, z końcówką schodkową, z przyjaznymi dla pacjenta zakrzywionymi przedłużaczami, cewnik o przekroju 14FR i długościach: 17 cm 20 cm, 25 cm  z nadrukiem objętości wypełnienia na ramionach sterylizowany tlenkiem etylenu, nieprzepuszczalny dla promieni rentgenowskich, zestaw apirogenny kompletny do implantacji w skład którego wchodzi: igła z końcówką echogeniczną, rozmiar 18 G x 7 cm, długi prowadnik z rdzeniem z nitinolu i końcówką typu J, wymiary 0,035 cala x 70 cm, strzykawka 10 ml z tłokiem, miniskalpel,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5E173E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E173E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E173E">
        <w:rPr>
          <w:rFonts w:ascii="Times New Roman" w:hAnsi="Times New Roman"/>
          <w:sz w:val="20"/>
          <w:szCs w:val="20"/>
          <w:lang w:eastAsia="pl-PL"/>
        </w:rPr>
        <w:t>Czy Zamawiający dopuści drenaż z mechaniczną regulacją siły ssania w zakresie od -5 do -40 H2O  wyskalowany co 5ml w zakresie 0-200ml i co 10ml do 2000ml, posiadający wskaźnik pływakowy umożliwiający wizualizację prawidłowego działania drenażu, w zestawie ze strzykawką do wypełniania zastawki wodnej z drenem łączącym bezlateksowym zabezpieczony przed zagięciem w sposób umożliwiający badanie w rezonansie magnetycznym, z możliwością odłączenia spełniający pozostałe zapisy SIWZ?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5E173E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E173E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E173E">
        <w:rPr>
          <w:rFonts w:ascii="Times New Roman" w:hAnsi="Times New Roman"/>
          <w:sz w:val="20"/>
          <w:szCs w:val="20"/>
          <w:lang w:eastAsia="pl-PL"/>
        </w:rPr>
        <w:t>Czy Zamawiający oczekuje, że zestawy będą całkowicie suche tj. będą posiadały zastawkę mechaniczną, która działa poprawnie również bez wypełnienia jej wodą? Wypełnienie pozwoli na wizualizację przecieku.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>Odpowiedź:</w:t>
      </w:r>
      <w:r w:rsidR="004E34A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5E173E">
        <w:rPr>
          <w:rFonts w:ascii="Times New Roman" w:hAnsi="Times New Roman"/>
          <w:b/>
          <w:sz w:val="20"/>
          <w:szCs w:val="20"/>
          <w:lang w:eastAsia="pl-PL"/>
        </w:rPr>
        <w:t>47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E173E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E173E">
        <w:rPr>
          <w:rFonts w:ascii="Times New Roman" w:hAnsi="Times New Roman"/>
          <w:sz w:val="20"/>
          <w:szCs w:val="20"/>
          <w:lang w:eastAsia="pl-PL"/>
        </w:rPr>
        <w:t>Czy Zamawiający dopuści zestaw o następującej charakterystyce: bezpieczny zestaw do punkcji opłucnej składający się z igły Veressa (sygnalizującej za pomocą zielonego wskaźnika moment wysuwania się ostrza igły) zakończonej łącznikiem luer lock; linii przedłużającej połączonej na stałe z układem automatycznych zastawek jednokierunkowych (bez konieczności przełączania kraniku podczas drenażu mechanicznego), posiadającej możliwość przełączenia w tryb drenażu grawitacyjnego (z pominięciem zastawek); strzykawki luer lock 60 ml oraz worka o pojemności 2000ml z kranikiem spustowym i zaworem odpowietrzającym.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6C3B52">
        <w:rPr>
          <w:rFonts w:ascii="Times New Roman" w:hAnsi="Times New Roman"/>
          <w:b/>
          <w:sz w:val="20"/>
          <w:szCs w:val="20"/>
          <w:lang w:eastAsia="pl-PL"/>
        </w:rPr>
        <w:t>64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6C3B52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3B52">
        <w:rPr>
          <w:rFonts w:ascii="Times New Roman" w:hAnsi="Times New Roman"/>
          <w:sz w:val="20"/>
          <w:szCs w:val="20"/>
          <w:lang w:eastAsia="pl-PL"/>
        </w:rPr>
        <w:t>Czy Zamawiający wyrazi zgodę na zaoferowanie przedłużaczy wysokociśnieniowych wytrzymujących ciśnienie 1200 psi (8,27 Mpa)?</w:t>
      </w:r>
    </w:p>
    <w:p w:rsidR="00042BB7" w:rsidRPr="00270EC3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Odpowiedź: </w:t>
      </w: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Nie,</w:t>
      </w: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Zamawiający podtrzymuje zapisy SIWZ</w:t>
      </w: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</w:p>
    <w:p w:rsidR="00042BB7" w:rsidRPr="00270EC3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042BB7" w:rsidRPr="00270EC3" w:rsidRDefault="00042BB7" w:rsidP="00042B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D83C05"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13</w:t>
      </w: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(dotyczy Pakietu nr </w:t>
      </w:r>
      <w:r w:rsidR="006C3B52"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64</w:t>
      </w: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</w:t>
      </w:r>
    </w:p>
    <w:p w:rsidR="00042BB7" w:rsidRPr="00270EC3" w:rsidRDefault="006C3B52" w:rsidP="00042B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Czy Zamawiający wymaga przedłużacza wysokociśnieniowego z adapterem rotacyjnym, czy bez adaptera?</w:t>
      </w:r>
    </w:p>
    <w:p w:rsidR="00042BB7" w:rsidRPr="00270EC3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Odpowiedź: </w:t>
      </w:r>
      <w:r w:rsidRPr="00270EC3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Zamawiający podtrzymuje zapisy SIWZ</w:t>
      </w:r>
      <w:r w:rsidRPr="00270EC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ze względu na zwiększenie konkurencyjności cenowej w pakiecie 15, dopuści do przetargu zestawy do drenażu jamy opłucnej: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 xml:space="preserve">- wyskalowany do objętości 2500 ml, 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 xml:space="preserve">- z portem igłowym do pobierania próbek nie na drenie łączącym lecz w komorze kolekcyjnej, 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 xml:space="preserve">- zielonym wskaźnikiem flotującym jako optyczny wskaźnik poprawnego działania źródła ssania, 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 xml:space="preserve">- bez fiolki z wodą sterylną (do wypełnienia solą fizjologiczną poprzez dołączony, wyskalowany lejek), 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bezlateksowy dren łączący zabezpieczony przed zagięciem karbowanym PCV medycznym?</w:t>
      </w:r>
    </w:p>
    <w:p w:rsidR="00042BB7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Prosimy o wyrażenie zgody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68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w pakiecie nr 68, wyrazi zgodę na zaoferowanie oksygenatora z wbudowanym filtrem tętniczym o parametrach: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powierzchnia wymiany gazowej 1,65 m2,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sprawność stalowego wymiennika ciepła przy przepływie krwi 4 l/min i 10 l/min przepływu wody – 64%,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wlot linii żylnej ruchomy w zakresie 150 stopni,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wylot krwi z oksygenatora w jednym położeniu (poziom),</w:t>
      </w:r>
    </w:p>
    <w:p w:rsidR="00042BB7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linia recyrkulacji oksygenatora i kardiotomu wraz z oksygenatorem.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68, 78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F9282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w celu zwiększenia konkurencyjności cenowej może rozdzielić pakiety 68 oraz 78, osobno na zestawy drenów i osobno na oksygenatory?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75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F9282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 dopuści do przetargu, w pakiecie 75 poz. 2, kaniulę aortalną, zbrojoną z kątem zakrzywienia 90 stopni?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75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F9282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w pakiecie 75, poz. 1, dopuści do przetargu kaniulę do kardioplegii wstecznej z gładkim balonem napełnianym automatycznie, w rozmiarze 14 Fr (rozmiar balonu 18 mm), nie zbrojoną ( ze stalowym prowadnikiem zakończonym rączką), opór przepływu dla rozmiaru 14 Fr przy 300 ml/min – 22 mmHg.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19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78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w pakiecie 78, wyrazi zgodę na zaoferowanie oksygenatora z wbudowanym filtrem tętniczym o parametrach: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powierzchnia wymiany gazowej 1,65 m2,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sprawność stalowego wymiennika ciepła przy przepływie krwi 4 l/min i 10 l/min przepływu wody – 64%,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wielkość porów filtra ssakowego 40 mikronów,</w:t>
      </w:r>
    </w:p>
    <w:p w:rsidR="00F92820" w:rsidRPr="00F92820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wlot linii żylnej ruchomy w zakresie 150 stopni, ½” z przejściówką na 3/8”,</w:t>
      </w:r>
    </w:p>
    <w:p w:rsidR="00042BB7" w:rsidRDefault="00F92820" w:rsidP="00F928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- linia recyrkulacji oksygenatora i kardiotomu wraz z oksygenatorem.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92820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F92820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92820">
        <w:rPr>
          <w:rFonts w:ascii="Times New Roman" w:hAnsi="Times New Roman"/>
          <w:sz w:val="20"/>
          <w:szCs w:val="20"/>
          <w:lang w:eastAsia="pl-PL"/>
        </w:rPr>
        <w:t>Czy Zamawiający, w pakiecie nr 81, wyrazi zgodę na zaoferowanie hemofi</w:t>
      </w:r>
      <w:r w:rsidR="00477234">
        <w:rPr>
          <w:rFonts w:ascii="Times New Roman" w:hAnsi="Times New Roman"/>
          <w:sz w:val="20"/>
          <w:szCs w:val="20"/>
          <w:lang w:eastAsia="pl-PL"/>
        </w:rPr>
        <w:t>ltra o powierzchni membrany 0,7</w:t>
      </w:r>
      <w:r w:rsidRPr="00F92820">
        <w:rPr>
          <w:rFonts w:ascii="Times New Roman" w:hAnsi="Times New Roman"/>
          <w:sz w:val="20"/>
          <w:szCs w:val="20"/>
          <w:lang w:eastAsia="pl-PL"/>
        </w:rPr>
        <w:t>m2? Hemofiltr posiada wysokoprzepływową membranę High Flux o potwierdzonym dokumentami wysokim współczynniku ultrafiltracji do 320 ml/min. Hemofiltr przeznaczony jest do stosowania wszystkich rodzajów terapii nerkozastępczej. Dodatkowo na hemofiltrze oznaczony jest kierunek przepływu, a linie oznaczone są kolorami dla uniknięcia pomyłki przy podłączaniu.</w:t>
      </w:r>
    </w:p>
    <w:p w:rsid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0E493D" w:rsidRDefault="000E493D" w:rsidP="000E4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0E493D">
        <w:rPr>
          <w:rFonts w:ascii="Times New Roman" w:hAnsi="Times New Roman"/>
          <w:b/>
          <w:sz w:val="20"/>
          <w:szCs w:val="20"/>
          <w:lang w:eastAsia="pl-PL"/>
        </w:rPr>
        <w:t>Pakiet 40, ilość pozycji 2, pozycja 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E493D" w:rsidRDefault="000E493D" w:rsidP="000E49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E493D">
        <w:rPr>
          <w:rFonts w:ascii="Times New Roman" w:hAnsi="Times New Roman"/>
          <w:sz w:val="20"/>
          <w:szCs w:val="20"/>
          <w:lang w:eastAsia="pl-PL"/>
        </w:rPr>
        <w:t xml:space="preserve">Czy Zamawiający dopuści cewnik dwuświatłowy poliuretanowy z ramionami prostymi z kolorystyczne oznaczonymi zakończeniami żylnymi i tętniczymi za pomocą klamerek zaciskowych, cewnik 14FR o długości 15 cm, 20cm, 24 cm widoczny w RTG. Biokompatybilny, termowrażliwy materiał cewnika mięknie po implantacji co zwiększa bezpieczeństwo i komfort   pacjenta. Kolorowo kodowane zaciski z opisem przepływów dla ułatwienia doboru właściwego cewnika. Elastycznie zabezpieczające obrotowe skrzydełka. Rozmiar i długość cewnika podana we French naniesiona na piastę cewnika. Zestaw z cewnikiem zawiera: igłę </w:t>
      </w:r>
      <w:r w:rsidRPr="000E493D">
        <w:rPr>
          <w:rFonts w:ascii="Times New Roman" w:hAnsi="Times New Roman"/>
          <w:sz w:val="20"/>
          <w:szCs w:val="20"/>
          <w:lang w:eastAsia="pl-PL"/>
        </w:rPr>
        <w:lastRenderedPageBreak/>
        <w:t>wprowadzającą 18Ga x 7cm, strzykawkę 5ml, cewnik PU widoczny w RTG, dwa rozszerzacze o wymiarach 8Fr x 10cm i 12Fr x 15cm, znaczona prowadnica J-Flex Tip 0.038’’, dwa koreczki heparynizowane.</w:t>
      </w: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E493D" w:rsidRPr="00042BB7" w:rsidRDefault="000E493D" w:rsidP="000E493D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0E493D">
        <w:rPr>
          <w:rFonts w:ascii="Times New Roman" w:hAnsi="Times New Roman"/>
          <w:b/>
          <w:sz w:val="20"/>
          <w:szCs w:val="20"/>
          <w:lang w:eastAsia="pl-PL"/>
        </w:rPr>
        <w:t>Pakiet 40, ilość pozycji 2, pozycja 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E493D" w:rsidRDefault="000E493D" w:rsidP="000E49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E493D">
        <w:rPr>
          <w:rFonts w:ascii="Times New Roman" w:hAnsi="Times New Roman"/>
          <w:sz w:val="20"/>
          <w:szCs w:val="20"/>
          <w:lang w:eastAsia="pl-PL"/>
        </w:rPr>
        <w:t>Czy Zamawiający dopuści cewnik trójświatłowy poliuretanowy z ramionami prostymi z kolorystyczne oznaczonymi zakończeniami żylnymi i tętniczymi za pomocą klamerek zaciskowych, cewnik 12FR o długości 15 cm, 20cm  widoczny w RTG. Biokompatybilny, termowrażliwy materiał cewnika mięknie po implantacji co zwiększa bezpieczeństwo i komfort  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J-Flex Tip 0.038’’, dwa koreczki heparynizowane.</w:t>
      </w: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E493D" w:rsidRPr="00042BB7" w:rsidRDefault="000E493D" w:rsidP="000E493D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0E493D">
        <w:rPr>
          <w:rFonts w:ascii="Times New Roman" w:hAnsi="Times New Roman"/>
          <w:b/>
          <w:sz w:val="20"/>
          <w:szCs w:val="20"/>
          <w:lang w:eastAsia="pl-PL"/>
        </w:rPr>
        <w:t>Pakiet 41, ilość pozycji 1, pozycja 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E493D" w:rsidRDefault="000E493D" w:rsidP="000E49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E493D">
        <w:rPr>
          <w:rFonts w:ascii="Times New Roman" w:hAnsi="Times New Roman"/>
          <w:sz w:val="20"/>
          <w:szCs w:val="20"/>
          <w:lang w:eastAsia="pl-PL"/>
        </w:rPr>
        <w:t>Czy Zamawiający dopuści cewnik dwuświatłowy poliuretanowy z ramionami prostymi z kolorystyczne oznaczonymi zakończeniami żylnymi i tętniczymi za pomocą klamerek zaciskowych, cewnik  12Fr i 14FR o długości 15 cm, 20cm, 24 cm widoczny w RTG. Biokompatybilny, termowrażliwy materiał cewnika mięknie po implantacji co zwiększa bezpieczeństwo i komfort  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J-Flex Tip 0.038’’, dwa koreczki heparynizowane.</w:t>
      </w:r>
    </w:p>
    <w:p w:rsidR="000E493D" w:rsidRPr="00106DD9" w:rsidRDefault="000E493D" w:rsidP="000E493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87086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Wnosimy o dopuszczenie zestawu do drenażu klatki piersiowej o parametrach: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wyskalowana komora  na wydzielinę o pojemności minimum 2100 ml;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sucha zastawka (zastępująca zastawkę wodną);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automatyczne zawory bezpieczeństwa ciśnienia dodatniego oraz wysokiego ujemnego;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płynna regulacja siły ssania za pomocą pokrętła w zakresie od 0 do 45cm H20 z dodatkowym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wskaźnikiem informującym o rzeczywistej sile ssania (wydolności zewnętrznego źródła próżni);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 xml:space="preserve">- możliwość regulacji podciśnienia w dowolnym momencie pracy zestawu bez konieczności rozłączania 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Układu;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gruszka informująca nas o stanie rozprężenia płuca i umożliwiająca dodatkową ewakuację płynu;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monitor przecieku powietrza od 1 do 7;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port bezigłowy w komorze kolekcyjnej do pobierania próbek;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przystosowany do zawieszenia na łóżku czy postawieniu na podłodze;</w:t>
      </w:r>
    </w:p>
    <w:p w:rsidR="00042BB7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- zestaw bezszmerowy, sterylny, jednorazowego użytku.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A87086" w:rsidRPr="00A87086">
        <w:rPr>
          <w:rFonts w:ascii="Times New Roman" w:hAnsi="Times New Roman"/>
          <w:b/>
          <w:sz w:val="20"/>
          <w:szCs w:val="20"/>
          <w:lang w:eastAsia="pl-PL"/>
        </w:rPr>
        <w:t>§ 7 ust. 1 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 xml:space="preserve">Wnosimy o modyfikację w/w ustępu na: 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„1.Wykonawca Zapłaci Zamawiającemu karę umowną w wysokości: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1) 0,2% wartości niezrealizowanej części zamówienia…….. (ppkt a,b,c,d,e) za każdy dzień opóźnienia;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2) 10 % wartości niezrealizowanej części umowy w przypadku odstąpienia Zamawiającego od Umowy lub jej wypowiedzenia;</w:t>
      </w:r>
    </w:p>
    <w:p w:rsidR="00042BB7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>3) 10 % wartości niezrealizowanej części umowy w przypadku wypowiedzenia Wykonawcy od Umowy lub jej odstąpienia”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87086">
        <w:rPr>
          <w:rFonts w:ascii="Times New Roman" w:hAnsi="Times New Roman"/>
          <w:b/>
          <w:sz w:val="20"/>
          <w:szCs w:val="20"/>
          <w:lang w:eastAsia="pl-PL"/>
        </w:rPr>
        <w:t>68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7086">
        <w:rPr>
          <w:rFonts w:ascii="Times New Roman" w:hAnsi="Times New Roman"/>
          <w:sz w:val="20"/>
          <w:szCs w:val="20"/>
          <w:lang w:eastAsia="pl-PL"/>
        </w:rPr>
        <w:t xml:space="preserve">Czy Zamawiający w zadaniu nr 68 – Oksygenator z wbudowanym filtrem tętniczyn, dopuści produkt o następującej charakterystyce: 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A87086">
        <w:rPr>
          <w:rFonts w:ascii="Times New Roman" w:hAnsi="Times New Roman"/>
          <w:sz w:val="20"/>
          <w:szCs w:val="20"/>
          <w:lang w:eastAsia="pl-PL"/>
        </w:rPr>
        <w:t xml:space="preserve">Powierzchnia wymiany gazowej  1,75 m2 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A87086">
        <w:rPr>
          <w:rFonts w:ascii="Times New Roman" w:hAnsi="Times New Roman"/>
          <w:sz w:val="20"/>
          <w:szCs w:val="20"/>
          <w:lang w:eastAsia="pl-PL"/>
        </w:rPr>
        <w:t>Wylot krwi z oksygenatora dostępny w jednym położeniu z możliwością rotacji całego modułu oksygenatora</w:t>
      </w:r>
    </w:p>
    <w:p w:rsidR="00A87086" w:rsidRPr="00A87086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A87086">
        <w:rPr>
          <w:rFonts w:ascii="Times New Roman" w:hAnsi="Times New Roman"/>
          <w:sz w:val="20"/>
          <w:szCs w:val="20"/>
          <w:lang w:eastAsia="pl-PL"/>
        </w:rPr>
        <w:t>Złącze do kardioplegi żeńskie  z zastawką i blokadą Z produktem dostarczane męskie złącze z blokadą do ¼ cala</w:t>
      </w:r>
    </w:p>
    <w:p w:rsidR="00042BB7" w:rsidRDefault="00A87086" w:rsidP="00A87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A87086">
        <w:rPr>
          <w:rFonts w:ascii="Times New Roman" w:hAnsi="Times New Roman"/>
          <w:sz w:val="20"/>
          <w:szCs w:val="20"/>
          <w:lang w:eastAsia="pl-PL"/>
        </w:rPr>
        <w:t>Zestaw drenów kod; AB2052 z możliwością dalszej modyfikacji z możliwością dalszej modyfikacji w zależności od bieżących potrzeb i wymagań użytkownika.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96EB5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96EB5">
        <w:rPr>
          <w:rFonts w:ascii="Times New Roman" w:hAnsi="Times New Roman"/>
          <w:sz w:val="20"/>
          <w:szCs w:val="20"/>
          <w:lang w:eastAsia="pl-PL"/>
        </w:rPr>
        <w:t>Czy Zamawiający w zadaniu  nr 81 – Hemofiltr z zestawem drenów dopuści produkt  o następującej charakterystyce: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Maksymalny przepływ do 500 ml/ min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Wypełnienie  60 ml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Powierzchnia czynna membrany 0,68 m2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Maksymalne ciśnienie transmembranowe 660 mmHg</w:t>
      </w:r>
    </w:p>
    <w:p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Wydajność hemofiltra:  zgodnie z załączonymi schematami</w:t>
      </w:r>
    </w:p>
    <w:p w:rsidR="00042BB7" w:rsidRDefault="00E96EB5" w:rsidP="00E96E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E96EB5">
        <w:rPr>
          <w:rFonts w:ascii="Times New Roman" w:hAnsi="Times New Roman"/>
          <w:sz w:val="20"/>
          <w:szCs w:val="20"/>
          <w:lang w:eastAsia="pl-PL"/>
        </w:rPr>
        <w:t>Zestaw drenów zgodne z załączonym schematem  D571 Conventional Kit DHF 0.6  kod: 05010</w:t>
      </w:r>
    </w:p>
    <w:p w:rsid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8482F">
        <w:rPr>
          <w:rFonts w:ascii="Times New Roman" w:hAnsi="Times New Roman"/>
          <w:b/>
          <w:sz w:val="20"/>
          <w:szCs w:val="20"/>
          <w:lang w:eastAsia="pl-PL"/>
        </w:rPr>
        <w:t>57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88482F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482F">
        <w:rPr>
          <w:rFonts w:ascii="Times New Roman" w:hAnsi="Times New Roman"/>
          <w:sz w:val="20"/>
          <w:szCs w:val="20"/>
          <w:lang w:eastAsia="pl-PL"/>
        </w:rPr>
        <w:t>Prosimy o dopuszczenie elektrod mikrobiologicznie czystych.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29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8482F">
        <w:rPr>
          <w:rFonts w:ascii="Times New Roman" w:hAnsi="Times New Roman"/>
          <w:b/>
          <w:sz w:val="20"/>
          <w:szCs w:val="20"/>
          <w:lang w:eastAsia="pl-PL"/>
        </w:rPr>
        <w:t>57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88482F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482F">
        <w:rPr>
          <w:rFonts w:ascii="Times New Roman" w:hAnsi="Times New Roman"/>
          <w:sz w:val="20"/>
          <w:szCs w:val="20"/>
          <w:lang w:eastAsia="pl-PL"/>
        </w:rPr>
        <w:t>Prosimy o podanie modelu defibrylatora z jakim mają współpracować elektrody.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88482F">
        <w:rPr>
          <w:rFonts w:ascii="Times New Roman" w:hAnsi="Times New Roman"/>
          <w:b/>
          <w:sz w:val="20"/>
          <w:szCs w:val="20"/>
          <w:lang w:eastAsia="pl-PL"/>
        </w:rPr>
        <w:t>Heart Start MRX firmy Philips.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392E65">
        <w:rPr>
          <w:rFonts w:ascii="Times New Roman" w:hAnsi="Times New Roman"/>
          <w:b/>
          <w:sz w:val="20"/>
          <w:szCs w:val="20"/>
          <w:lang w:eastAsia="pl-PL"/>
        </w:rPr>
        <w:t>58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Pr="00395F70" w:rsidRDefault="00392E65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2E65">
        <w:rPr>
          <w:rFonts w:ascii="Times New Roman" w:hAnsi="Times New Roman"/>
          <w:sz w:val="20"/>
          <w:szCs w:val="20"/>
          <w:lang w:eastAsia="pl-PL"/>
        </w:rPr>
        <w:t xml:space="preserve">Czy Zamawiający oczekuje </w:t>
      </w:r>
      <w:r w:rsidRPr="00395F70">
        <w:rPr>
          <w:rFonts w:ascii="Times New Roman" w:hAnsi="Times New Roman"/>
          <w:sz w:val="20"/>
          <w:szCs w:val="20"/>
          <w:lang w:eastAsia="pl-PL"/>
        </w:rPr>
        <w:t>końcówek o średnicy 12Fr czy 9Fr?</w:t>
      </w:r>
    </w:p>
    <w:p w:rsidR="00042BB7" w:rsidRPr="00395F70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366309"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oczekuje końcówek o średnicy </w:t>
      </w:r>
      <w:r w:rsidR="00395F70"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12Fr.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D011E2">
        <w:rPr>
          <w:rFonts w:ascii="Times New Roman" w:hAnsi="Times New Roman"/>
          <w:b/>
          <w:sz w:val="20"/>
          <w:szCs w:val="20"/>
          <w:lang w:eastAsia="pl-PL"/>
        </w:rPr>
        <w:t>49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D011E2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011E2">
        <w:rPr>
          <w:rFonts w:ascii="Times New Roman" w:hAnsi="Times New Roman"/>
          <w:sz w:val="20"/>
          <w:szCs w:val="20"/>
          <w:lang w:eastAsia="pl-PL"/>
        </w:rPr>
        <w:t>Prosimy o podanie modelu monitora z jakim mają współpracować kable.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D011E2">
        <w:rPr>
          <w:rFonts w:ascii="Times New Roman" w:hAnsi="Times New Roman"/>
          <w:b/>
          <w:sz w:val="20"/>
          <w:szCs w:val="20"/>
          <w:lang w:eastAsia="pl-PL"/>
        </w:rPr>
        <w:t>Intelli VUE MX700 i MX450 firmy Philips.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D011E2" w:rsidRPr="00A87086">
        <w:rPr>
          <w:rFonts w:ascii="Times New Roman" w:hAnsi="Times New Roman"/>
          <w:b/>
          <w:sz w:val="20"/>
          <w:szCs w:val="20"/>
          <w:lang w:eastAsia="pl-PL"/>
        </w:rPr>
        <w:t>§ 7 ust. 1 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D011E2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011E2">
        <w:rPr>
          <w:rFonts w:ascii="Times New Roman" w:hAnsi="Times New Roman"/>
          <w:sz w:val="20"/>
          <w:szCs w:val="20"/>
          <w:lang w:eastAsia="pl-PL"/>
        </w:rPr>
        <w:t>Prosimy o określenie kar umownych od wartości towaru dostarczonego ze zwłoką.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52690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26908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6908">
        <w:rPr>
          <w:rFonts w:ascii="Times New Roman" w:hAnsi="Times New Roman"/>
          <w:sz w:val="20"/>
          <w:szCs w:val="20"/>
          <w:lang w:eastAsia="pl-PL"/>
        </w:rPr>
        <w:t>Czy Zamawiający wyrazi zgodę na dodanie załącznika do umowy w postaci umowy przechowania (dot. umowy depozytu) których wzór przesyłamy w załączeniu?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52690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526908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6908">
        <w:rPr>
          <w:rFonts w:ascii="Times New Roman" w:hAnsi="Times New Roman"/>
          <w:sz w:val="20"/>
          <w:szCs w:val="20"/>
          <w:lang w:eastAsia="pl-PL"/>
        </w:rPr>
        <w:t>Czy Zamawiający wyrazi zgodę na wprowadzenie zapisu o wykorzystaniu w pierwszej kolejności towarów z najkrótszym terminem ważności? (dot. § 4 umowy depozytu).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D14BDD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D14BDD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14BDD">
        <w:rPr>
          <w:rFonts w:ascii="Times New Roman" w:hAnsi="Times New Roman"/>
          <w:sz w:val="20"/>
          <w:szCs w:val="20"/>
          <w:lang w:eastAsia="pl-PL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8 ust. 4 oraz § 11 ust. 4 zał. 5c).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D14BDD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14BDD">
        <w:rPr>
          <w:rFonts w:ascii="Times New Roman" w:hAnsi="Times New Roman"/>
          <w:sz w:val="20"/>
          <w:szCs w:val="20"/>
          <w:lang w:eastAsia="pl-PL"/>
        </w:rPr>
        <w:t xml:space="preserve">Czy w celu miarkowania kar umownych Zamawiający dokona modyfikacji postanowień projektu przyszłej umowy w zakresie zapisów § 7 ust. 1:  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</w:t>
      </w:r>
      <w:r w:rsidRPr="00D14BDD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Pr="00D14BDD">
        <w:rPr>
          <w:rFonts w:ascii="Times New Roman" w:hAnsi="Times New Roman"/>
          <w:sz w:val="20"/>
          <w:szCs w:val="20"/>
          <w:lang w:eastAsia="pl-PL"/>
        </w:rPr>
        <w:t>0,2 % Wartości nienależycie wykonanej części przedmiotu Umowy brutto, określonej w § 4 ust. 1, za każdy dzień opóźnienia w: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a) </w:t>
      </w:r>
      <w:r w:rsidRPr="00D14BDD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b) </w:t>
      </w:r>
      <w:r w:rsidRPr="00D14BDD">
        <w:rPr>
          <w:rFonts w:ascii="Times New Roman" w:hAnsi="Times New Roman"/>
          <w:sz w:val="20"/>
          <w:szCs w:val="20"/>
          <w:lang w:eastAsia="pl-PL"/>
        </w:rPr>
        <w:t>dostarczenia Towarów do depozytu, o którym mowa w Załączniku nr 2;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c) </w:t>
      </w:r>
      <w:r w:rsidRPr="00D14BDD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d)  </w:t>
      </w:r>
      <w:r w:rsidRPr="00D14BDD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e) </w:t>
      </w:r>
      <w:r w:rsidRPr="00D14BDD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14BDD">
        <w:rPr>
          <w:rFonts w:ascii="Times New Roman" w:hAnsi="Times New Roman"/>
          <w:sz w:val="20"/>
          <w:szCs w:val="20"/>
          <w:lang w:eastAsia="pl-PL"/>
        </w:rPr>
        <w:t>jednak nie więcej niż 10% wartości brutto nienależycie wykonanej przedmiotu Umowy;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2) </w:t>
      </w:r>
      <w:r w:rsidRPr="00D14BDD">
        <w:rPr>
          <w:rFonts w:ascii="Times New Roman" w:hAnsi="Times New Roman"/>
          <w:sz w:val="20"/>
          <w:szCs w:val="20"/>
          <w:lang w:eastAsia="pl-PL"/>
        </w:rPr>
        <w:t>10 % Wartości niezrealizowanej części Umowy brutto, określonej w § 4 ust. 1 jeżeli Zamawiający odstąpi od Umowy lub ją wypowie ze skutkiem natychmiastowym z powodu okoliczności leżących po stronie Wykonawcy;</w:t>
      </w:r>
    </w:p>
    <w:p w:rsidR="00D14BDD" w:rsidRPr="00D14BDD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D14BDD">
        <w:rPr>
          <w:rFonts w:ascii="Times New Roman" w:hAnsi="Times New Roman"/>
          <w:sz w:val="20"/>
          <w:szCs w:val="20"/>
          <w:lang w:eastAsia="pl-PL"/>
        </w:rPr>
        <w:t xml:space="preserve">10 % Wartości niezrealizowanej części Umowy brutto, określonej w § 4 ust. 1 jeżeli Wykonawca wypowie Umowę lub od niej odstąpi z powodu okoliczności leżących po stronie Wykonawcy.                                                                                                                            </w:t>
      </w:r>
    </w:p>
    <w:p w:rsidR="00042BB7" w:rsidRDefault="00D14BDD" w:rsidP="00D14B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14BDD">
        <w:rPr>
          <w:rFonts w:ascii="Times New Roman" w:hAnsi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042BB7" w:rsidRDefault="00042BB7" w:rsidP="00042BB7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37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080D91">
        <w:rPr>
          <w:rFonts w:ascii="Times New Roman" w:hAnsi="Times New Roman"/>
          <w:b/>
          <w:sz w:val="20"/>
          <w:szCs w:val="20"/>
          <w:lang w:eastAsia="pl-PL"/>
        </w:rPr>
        <w:t>52 poz. 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Pr="00395F70" w:rsidRDefault="00080D91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80D91">
        <w:rPr>
          <w:rFonts w:ascii="Times New Roman" w:hAnsi="Times New Roman"/>
          <w:sz w:val="20"/>
          <w:szCs w:val="20"/>
          <w:lang w:eastAsia="pl-PL"/>
        </w:rPr>
        <w:t xml:space="preserve">Czy Zamawiający wymaga, aby osłonka </w:t>
      </w:r>
      <w:r w:rsidRPr="00395F70">
        <w:rPr>
          <w:rFonts w:ascii="Times New Roman" w:hAnsi="Times New Roman"/>
          <w:sz w:val="20"/>
          <w:szCs w:val="20"/>
          <w:lang w:eastAsia="pl-PL"/>
        </w:rPr>
        <w:t>dekontaminacyjna zawarta w opakowaniu introducera zapakowana była w odzielne/dodatkowe sterylne opakowanie?</w:t>
      </w:r>
    </w:p>
    <w:p w:rsidR="00042BB7" w:rsidRPr="00395F70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395F70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38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080D91" w:rsidRPr="00395F70">
        <w:rPr>
          <w:rFonts w:ascii="Times New Roman" w:hAnsi="Times New Roman"/>
          <w:b/>
          <w:sz w:val="20"/>
          <w:szCs w:val="20"/>
          <w:lang w:eastAsia="pl-PL"/>
        </w:rPr>
        <w:t>52 poz. 2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Pr="00395F70" w:rsidRDefault="00080D91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>W związku z dużą różnorodnością introducerów dostępnych na rynku prosimy o doprecyzowanie, czy Zamawiający wymaga aby zestaw składał się minimum z: kaniuli/introducera 8F, lidera stalowego do wprowadzania kaniuli  z końcówką „J” 09x450 mm z podajnikiem, rozszerzacza naczyniowego, igły cienkościennej, samouszczelniającego zaworu hemostatycznego, integralnego portu bocznego, kranika trójdrożnego, osłonki dekontaminacyjnej łączonej trwałym zamknięciem z zastawką hemostatyczną o długości co najmniej 800 mm do zamontowania na cewniku?</w:t>
      </w:r>
    </w:p>
    <w:p w:rsidR="00042BB7" w:rsidRPr="00395F70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395F70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39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080D91" w:rsidRPr="00395F70">
        <w:rPr>
          <w:rFonts w:ascii="Times New Roman" w:hAnsi="Times New Roman"/>
          <w:b/>
          <w:sz w:val="20"/>
          <w:szCs w:val="20"/>
          <w:lang w:eastAsia="pl-PL"/>
        </w:rPr>
        <w:t>52 poz. 1 i 2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Pr="00395F70" w:rsidRDefault="00080D91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>Czy zamawiający wymaga, aby dla pełnej kompatybilności cewnika Swan-Ganza i introducera pochodziły one od jednego producenta?</w:t>
      </w:r>
    </w:p>
    <w:p w:rsidR="00042BB7" w:rsidRPr="00395F70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62CCC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B62CCC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2CCC">
        <w:rPr>
          <w:rFonts w:ascii="Times New Roman" w:hAnsi="Times New Roman"/>
          <w:sz w:val="20"/>
          <w:szCs w:val="20"/>
          <w:lang w:eastAsia="pl-PL"/>
        </w:rPr>
        <w:t>Prosimy zamawiającego o dopuszczenie końcówki o nieznacznie różniącej się średnicy 22 CH? Pozostałe parametry zgodnie z SIWZ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62CCC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B62CCC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2CCC">
        <w:rPr>
          <w:rFonts w:ascii="Times New Roman" w:hAnsi="Times New Roman"/>
          <w:sz w:val="20"/>
          <w:szCs w:val="20"/>
          <w:lang w:eastAsia="pl-PL"/>
        </w:rPr>
        <w:t>Prosimy o dopuszczenie pokrowca w rozmiarze 91x71cm, spełniającego pozostałe wymogi SIWZ.</w:t>
      </w:r>
    </w:p>
    <w:p w:rsidR="00042BB7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62CCC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B62CCC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2CCC">
        <w:rPr>
          <w:rFonts w:ascii="Times New Roman" w:hAnsi="Times New Roman"/>
          <w:sz w:val="20"/>
          <w:szCs w:val="20"/>
          <w:lang w:eastAsia="pl-PL"/>
        </w:rPr>
        <w:t>Prosimy o dopuszczenie pokrowca w rozmiarze 18x244cm, wykonanego z folii PE 50mikoronów, spełniającego pozostałe wymogi SIWZ.</w:t>
      </w:r>
    </w:p>
    <w:p w:rsidR="00042BB7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62CCC">
        <w:rPr>
          <w:rFonts w:ascii="Times New Roman" w:hAnsi="Times New Roman"/>
          <w:b/>
          <w:sz w:val="20"/>
          <w:szCs w:val="20"/>
          <w:lang w:eastAsia="pl-PL"/>
        </w:rPr>
        <w:t>32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42BB7" w:rsidRDefault="00B62CCC" w:rsidP="00042B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2CCC">
        <w:rPr>
          <w:rFonts w:ascii="Times New Roman" w:hAnsi="Times New Roman"/>
          <w:sz w:val="20"/>
          <w:szCs w:val="20"/>
          <w:lang w:eastAsia="pl-PL"/>
        </w:rPr>
        <w:t>Prosimy o dopuszczenie drenu o nieznacznie różniącej się średnicy 7mm? Pozostałe parametry zgodne z SIWZ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42BB7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592A5C">
        <w:rPr>
          <w:rFonts w:ascii="Times New Roman" w:hAnsi="Times New Roman"/>
          <w:b/>
          <w:sz w:val="20"/>
          <w:szCs w:val="20"/>
          <w:lang w:eastAsia="pl-PL"/>
        </w:rPr>
        <w:t>44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592A5C" w:rsidRPr="00592A5C" w:rsidRDefault="00592A5C" w:rsidP="00592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92A5C">
        <w:rPr>
          <w:rFonts w:ascii="Times New Roman" w:hAnsi="Times New Roman"/>
          <w:sz w:val="20"/>
          <w:szCs w:val="20"/>
          <w:lang w:eastAsia="pl-PL"/>
        </w:rPr>
        <w:t>Prosimy Zamawiającego o dopuszczenie obwodu oddechowego do aparatu do znieczulenia Julian zgodnego z opisem poniżej:</w:t>
      </w:r>
    </w:p>
    <w:p w:rsidR="00042BB7" w:rsidRDefault="00592A5C" w:rsidP="00592A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92A5C">
        <w:rPr>
          <w:rFonts w:ascii="Times New Roman" w:hAnsi="Times New Roman"/>
          <w:sz w:val="20"/>
          <w:szCs w:val="20"/>
          <w:lang w:eastAsia="pl-PL"/>
        </w:rPr>
        <w:t>Układ oddechowy dwururowy karbowany do aparatu do znieczulania dla dorosłych, średnica rur 22mm, rury wykonane z polipropylenu, rozciągliwy w zakresie od 0,6 m do długości 1,8 m, kolanko z portem kapno, dodatkowa rura rozciągliwa od 0,5 m do 1,5m, bezlateksowy worek 2L, konektor rury 22M/22M. Rura worka, worek i konektor nie połączone. Jednorazowy, mikrobiologicznie czysty, bez ftalanów, czas użycia do 7 dni.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250CBA">
        <w:rPr>
          <w:rFonts w:ascii="Times New Roman" w:hAnsi="Times New Roman"/>
          <w:b/>
          <w:sz w:val="20"/>
          <w:szCs w:val="20"/>
          <w:lang w:eastAsia="pl-PL"/>
        </w:rPr>
        <w:t>45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250CBA" w:rsidRPr="00250CBA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>Prosimy Zamawiającego o dopuszczenie obwodu oddechowego do respiratora Bennet 7200 zgodnego z opisem poniżej:</w:t>
      </w:r>
    </w:p>
    <w:p w:rsidR="00042BB7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>Układ oddechowy dwururowy karbowany do respiratora dla dorosłych, średnica rur 22mm, rury długości 1,5 m wykonane z polietylenu, łącznik Y z portem kapno odłączalny od rur w celu podłączenia nebulizatora, kolanko podwójnie obrotowe odłączalne od  łącznika Y. Jednorazowy, mikrobiologicznie czysty, bez ftalanów, opakowanie foliowe.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07962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250CBA" w:rsidRPr="00250CBA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 xml:space="preserve">Prosimy Zamawiającego o dopuszczenie zestawu do 24-godzinnej toalety jamy ustnej  na 6 procedur o składzie: </w:t>
      </w:r>
    </w:p>
    <w:p w:rsidR="00250CBA" w:rsidRPr="00250CBA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 xml:space="preserve">-2 osobne opakowania każde zawierające: 1 szczoteczkę do zębów z odsysaniem z ukośną manualną zastawką do regulacji siły odsysania, z 2 otworami ssącymi oraz z impregnowaną gąbką na górnej powierzchni,15 ml </w:t>
      </w:r>
      <w:r w:rsidRPr="00250CBA">
        <w:rPr>
          <w:rFonts w:ascii="Times New Roman" w:hAnsi="Times New Roman"/>
          <w:sz w:val="20"/>
          <w:szCs w:val="20"/>
          <w:lang w:eastAsia="pl-PL"/>
        </w:rPr>
        <w:lastRenderedPageBreak/>
        <w:t>bezalkoholowego płynu do płukania jamy ustnej w saszetce,1 gąbka-aplikator z poprzecznym pofałdowaniem,1 saszetkę z 3 g preparatu nawilżającego do ust na bazie wodnej.</w:t>
      </w:r>
    </w:p>
    <w:p w:rsidR="00250CBA" w:rsidRPr="00250CBA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>-4 osobne opakowanie zawierające: 2 gąbki impregnowane z poprzecznym pofałdowaniem z odsysaniem, z 1 otworem ssącym, z zagiętą końcówką oraz z ukośną manualną zastawką do regulacji siły odsysania,1 gąbka-aplikator, 15 ml bezalkoholowego płynu do płukania jamy ustnej w saszetce,1 saszetkę z 3 g preparatu nawilżającego do ust na bazie wodnej.</w:t>
      </w:r>
    </w:p>
    <w:p w:rsidR="00042BB7" w:rsidRDefault="00250CBA" w:rsidP="00250C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0CBA">
        <w:rPr>
          <w:rFonts w:ascii="Times New Roman" w:hAnsi="Times New Roman"/>
          <w:sz w:val="20"/>
          <w:szCs w:val="20"/>
          <w:lang w:eastAsia="pl-PL"/>
        </w:rPr>
        <w:t>Każde pojedyncze opakowanie zestawu typu blister pełni jednocześnie funkcję pojemnika na płyn.</w:t>
      </w:r>
    </w:p>
    <w:p w:rsidR="00042BB7" w:rsidRDefault="00042BB7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07962">
        <w:rPr>
          <w:rFonts w:ascii="Times New Roman" w:hAnsi="Times New Roman"/>
          <w:b/>
          <w:sz w:val="20"/>
          <w:szCs w:val="20"/>
          <w:lang w:eastAsia="pl-PL"/>
        </w:rPr>
        <w:t>20 poz. 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Prosimy o dopuszczenie elektrod nasierdziowych, dla których igła sercowa o długości  22mm ma kształt ½ koła (zgodnie z SIWZ) a igła przezskórna – zaokrąglona po łuku ma długość 90mm. Średnica przewodu: 0.2mm; Długość użytkowa: 60cm &amp; 220cm do dowolnego wyboru (dodatkowa korzyść).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Dodatkowym atutem naszej oferty jest DOWOLNY WYBÓR SPOSOBU FIKSACJI W TRAKCIE TRWANIA KONTRAKTU, PONIEWAŻ ZAMAWIJĄCY MA DO WYBORU KSZTAŁT: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PROSTY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ZIG-ZAG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„WĄSY”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PĘTELKĘ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LUB HACZYK</w:t>
      </w:r>
    </w:p>
    <w:p w:rsidR="00042BB7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Każda opcja fiksacji dostępna jest w dwóch kolorach do wyboru: białym i niebieskim;</w:t>
      </w:r>
    </w:p>
    <w:p w:rsidR="00042BB7" w:rsidRPr="00106DD9" w:rsidRDefault="00042BB7" w:rsidP="00042BB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A07962" w:rsidRDefault="00A07962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07962">
        <w:rPr>
          <w:rFonts w:ascii="Times New Roman" w:hAnsi="Times New Roman"/>
          <w:b/>
          <w:sz w:val="20"/>
          <w:szCs w:val="20"/>
          <w:lang w:eastAsia="pl-PL"/>
        </w:rPr>
        <w:t>20 poz. 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Prosimy o dopuszczenie elektrod nasierdziowych, dla których igła sercowa o długości  22mm ma kształt ½ koła a igła przezskórna – pełna, łamana o kształcie łuku (brak możliwości dostania się krwi do przewodu = dodatkowy atut) ma długość 90mm i po odłamaniu staje się wejściem do stymulatora. Średnica przewodu: 0.2mm; Długość użytkowa: 220 oraz 60cm do wyboru (dodatkowa korzyść wyboru długości przewodu).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Dodatkowym atutem naszej oferty jest DOWOLNY WYBÓR SPOSOBU FIKSACJI W TRAKCIE TRWANIA KONTRAKTU, PONIEWAŻ ZAMAWIJĄCY MA DO WYBORU KSZTAŁT: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PROSTY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ZIG-ZAG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„WĄSY”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- PĘTELKĘ</w:t>
      </w:r>
    </w:p>
    <w:p w:rsidR="00A07962" w:rsidRPr="00A07962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LUB HACZYK</w:t>
      </w:r>
    </w:p>
    <w:p w:rsidR="009B2FBA" w:rsidRDefault="00A07962" w:rsidP="00A079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Każda opcja fiksacji dostępna jest w dwóch kolorach do wyboru: białym i niebieskim;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49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07962">
        <w:rPr>
          <w:rFonts w:ascii="Times New Roman" w:hAnsi="Times New Roman"/>
          <w:b/>
          <w:sz w:val="20"/>
          <w:szCs w:val="20"/>
          <w:lang w:eastAsia="pl-PL"/>
        </w:rPr>
        <w:t>56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A079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7962">
        <w:rPr>
          <w:rFonts w:ascii="Times New Roman" w:hAnsi="Times New Roman"/>
          <w:sz w:val="20"/>
          <w:szCs w:val="20"/>
          <w:lang w:eastAsia="pl-PL"/>
        </w:rPr>
        <w:t>Prosimy o dopuszczenie do oferty oksymetrów spełniających wszystkie wymagania SIWZ, z ekranem dotykowym, oprogramowaniem w j. angielskim i wadze &lt;6kg.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Default="009B2FBA" w:rsidP="009B2FBA">
      <w:pPr>
        <w:spacing w:after="0" w:line="240" w:lineRule="auto"/>
        <w:jc w:val="both"/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9450D2">
        <w:rPr>
          <w:rFonts w:ascii="Times New Roman" w:hAnsi="Times New Roman"/>
          <w:b/>
          <w:sz w:val="20"/>
          <w:szCs w:val="20"/>
          <w:lang w:eastAsia="pl-PL"/>
        </w:rPr>
        <w:t>58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450D2" w:rsidRPr="009450D2" w:rsidRDefault="009450D2" w:rsidP="009450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0D2">
        <w:rPr>
          <w:rFonts w:ascii="Times New Roman" w:hAnsi="Times New Roman"/>
          <w:sz w:val="20"/>
          <w:szCs w:val="20"/>
          <w:lang w:eastAsia="pl-PL"/>
        </w:rPr>
        <w:t>Czy Zamawiający wymag</w:t>
      </w:r>
      <w:r>
        <w:rPr>
          <w:rFonts w:ascii="Times New Roman" w:hAnsi="Times New Roman"/>
          <w:sz w:val="20"/>
          <w:szCs w:val="20"/>
          <w:lang w:eastAsia="pl-PL"/>
        </w:rPr>
        <w:t xml:space="preserve">a końcówek z wtyczką typu Jack </w:t>
      </w:r>
      <w:r w:rsidRPr="009450D2">
        <w:rPr>
          <w:rFonts w:ascii="Times New Roman" w:hAnsi="Times New Roman"/>
          <w:sz w:val="20"/>
          <w:szCs w:val="20"/>
          <w:lang w:eastAsia="pl-PL"/>
        </w:rPr>
        <w:t xml:space="preserve">czy </w:t>
      </w:r>
      <w:r>
        <w:rPr>
          <w:rFonts w:ascii="Times New Roman" w:hAnsi="Times New Roman"/>
          <w:sz w:val="20"/>
          <w:szCs w:val="20"/>
          <w:lang w:eastAsia="pl-PL"/>
        </w:rPr>
        <w:t>z wtyczką dwupinową</w:t>
      </w:r>
      <w:r w:rsidRPr="009450D2">
        <w:rPr>
          <w:rFonts w:ascii="Times New Roman" w:hAnsi="Times New Roman"/>
          <w:sz w:val="20"/>
          <w:szCs w:val="20"/>
          <w:lang w:eastAsia="pl-PL"/>
        </w:rPr>
        <w:t>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9450D2">
        <w:rPr>
          <w:rFonts w:ascii="Times New Roman" w:hAnsi="Times New Roman"/>
          <w:b/>
          <w:sz w:val="20"/>
          <w:szCs w:val="20"/>
          <w:lang w:eastAsia="pl-PL"/>
        </w:rPr>
        <w:t>Zamawiający wymaga wtyczki dwupinowej.</w:t>
      </w:r>
    </w:p>
    <w:p w:rsidR="009B2FBA" w:rsidRDefault="009B2FBA" w:rsidP="009B2FBA">
      <w:pPr>
        <w:spacing w:after="0" w:line="240" w:lineRule="auto"/>
        <w:jc w:val="both"/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7806F3">
        <w:rPr>
          <w:rFonts w:ascii="Times New Roman" w:hAnsi="Times New Roman"/>
          <w:b/>
          <w:sz w:val="20"/>
          <w:szCs w:val="20"/>
          <w:lang w:eastAsia="pl-PL"/>
        </w:rPr>
        <w:t>43 i 44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7806F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806F3">
        <w:rPr>
          <w:rFonts w:ascii="Times New Roman" w:hAnsi="Times New Roman"/>
          <w:sz w:val="20"/>
          <w:szCs w:val="20"/>
          <w:lang w:eastAsia="pl-PL"/>
        </w:rPr>
        <w:t xml:space="preserve">Czy Zamawiający wymaga aby sterylność obwodów </w:t>
      </w:r>
      <w:r w:rsidRPr="00395F70">
        <w:rPr>
          <w:rFonts w:ascii="Times New Roman" w:hAnsi="Times New Roman"/>
          <w:sz w:val="20"/>
          <w:szCs w:val="20"/>
          <w:lang w:eastAsia="pl-PL"/>
        </w:rPr>
        <w:t>oddechowych w pakiecie 43 i 44 potwierdzona była dołączonym do oferty certyfikatem walidacji procesu sterylizacji wystawionym przez Producenta?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jc w:val="both"/>
      </w:pPr>
    </w:p>
    <w:p w:rsidR="009B2FBA" w:rsidRPr="00395F70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52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06F3" w:rsidRPr="00395F70">
        <w:rPr>
          <w:rFonts w:ascii="Times New Roman" w:hAnsi="Times New Roman"/>
          <w:b/>
          <w:sz w:val="20"/>
          <w:szCs w:val="20"/>
          <w:lang w:eastAsia="pl-PL"/>
        </w:rPr>
        <w:t>43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7806F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>Czy Zamawiający wymaga aby obwód oddechowy do respiratora w pakiecie 43  posiadał łącznik kolankowy z portem luer-lock z wkręcanym koreczkiem dającym stabilne, szczelne zabezpieczenie?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jc w:val="both"/>
      </w:pPr>
    </w:p>
    <w:p w:rsidR="009B2FBA" w:rsidRPr="00395F70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53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06F3" w:rsidRPr="00395F70">
        <w:rPr>
          <w:rFonts w:ascii="Times New Roman" w:hAnsi="Times New Roman"/>
          <w:b/>
          <w:sz w:val="20"/>
          <w:szCs w:val="20"/>
          <w:lang w:eastAsia="pl-PL"/>
        </w:rPr>
        <w:t>44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7806F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>Czy Zamawiający wymaga aby obwód oddechowy do aparatu do znieczulenia  w pakiecie 44  posiadał łącznik kolankowy z portem luer-lock z wkręcanym koreczkiem dającym stabilne, szczelne zabezpieczenie?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jc w:val="both"/>
      </w:pPr>
    </w:p>
    <w:p w:rsidR="009B2FBA" w:rsidRPr="00395F70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54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06F3" w:rsidRPr="00395F70">
        <w:rPr>
          <w:rFonts w:ascii="Times New Roman" w:hAnsi="Times New Roman"/>
          <w:b/>
          <w:sz w:val="20"/>
          <w:szCs w:val="20"/>
          <w:lang w:eastAsia="pl-PL"/>
        </w:rPr>
        <w:t>43 i 44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7806F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lastRenderedPageBreak/>
        <w:t>Czy Zamawiający wymaga aby wszystkie elementy obwodu oddechowego do respiratora w pakiecie 43 i do aparatu do znieczulenia w pakiecie 44 znajdowały się w jednym zbiorczym opakowaniu?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395F70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 w:rsidRPr="00395F70">
        <w:rPr>
          <w:rFonts w:ascii="Times New Roman" w:hAnsi="Times New Roman"/>
          <w:b/>
          <w:sz w:val="20"/>
          <w:szCs w:val="20"/>
          <w:lang w:eastAsia="pl-PL"/>
        </w:rPr>
        <w:t>55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D93213" w:rsidRPr="00395F70">
        <w:rPr>
          <w:rFonts w:ascii="Times New Roman" w:hAnsi="Times New Roman"/>
          <w:b/>
          <w:sz w:val="20"/>
          <w:szCs w:val="20"/>
          <w:lang w:eastAsia="pl-PL"/>
        </w:rPr>
        <w:t>32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D9321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213">
        <w:rPr>
          <w:rFonts w:ascii="Times New Roman" w:hAnsi="Times New Roman"/>
          <w:sz w:val="20"/>
          <w:szCs w:val="20"/>
          <w:lang w:eastAsia="pl-PL"/>
        </w:rPr>
        <w:t>Czy Zamawiający dopuści dren łączący : CH 24 (8.0 mm) przy zachowaniu  średnicy  wewnętrznej 5. 6 mm lub CH 30 (10.00 mm) przy zachowaniu  średnicy wewnętrznej 7.00 mm, pozostałe wymagania zgodne z SIWZ?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D93213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D93213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213">
        <w:rPr>
          <w:rFonts w:ascii="Times New Roman" w:hAnsi="Times New Roman"/>
          <w:sz w:val="20"/>
          <w:szCs w:val="20"/>
          <w:lang w:eastAsia="pl-PL"/>
        </w:rPr>
        <w:t>Czy Zamawiający dopuści zaoferowanie pokrowca w rozmiarze 70 x 80cm lub 90 x 100cm?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1 zestawienia parametrów , zestaw do drenażu opłucnej ( aktywnego i grawitacyjnego ) z mechaniczną, suchą regulacją siły ssania w zakresie od 0-25cm H20 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3 zestawienia parametrów , zestaw do drenażu wyskalowany do objętości 2500ml z precyzyjną podziałką umożliwiający wizualizację prawidłowego działania drenażu w zakresie małych objętości ( co 1ml do 250ml ) 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59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4 zestawienia parametrów  , zestaw do drenażu opłucnej  z słupem wody jako optycznym wskaźnikiem poprawnego działania źródła ssania umożliwiającym podgląd wartości podciśnienia w klatce piersiowej 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3C05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5 zestawienia parametrów , zestaw do drenażu opłucnej z manualnym odbarczaniem wysokiego ujemnego podciśnienia w opłucnej z regulacją oraz posiadający automatyczny zawór uwalniający dodatnie ciśnienie 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7 zestawienia parametrów , zestaw do drenażu opłucnej bez fiolki z wodą sterylną do wypełnienia zastawki wodnej w zestawie?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odnośnie punktu 9 zestawienia parametrów , zestaw do drenażu opłucnej z uchwytem umożliwiający przenoszenie lub powieszenie, bez możliwości położenia w pozycji horyzontalnej (poziomej) na krótki czas?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41481">
        <w:rPr>
          <w:rFonts w:ascii="Times New Roman" w:hAnsi="Times New Roman"/>
          <w:b/>
          <w:sz w:val="20"/>
          <w:szCs w:val="20"/>
          <w:lang w:eastAsia="pl-PL"/>
        </w:rPr>
        <w:t>32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E41481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41481">
        <w:rPr>
          <w:rFonts w:ascii="Times New Roman" w:hAnsi="Times New Roman"/>
          <w:sz w:val="20"/>
          <w:szCs w:val="20"/>
          <w:lang w:eastAsia="pl-PL"/>
        </w:rPr>
        <w:t>Czy Zamawiający dopuści w pozycji 1 dren łączący do odsysania, sterylny, lejkowato zakończony o rozm. 7mm x 300 cm ?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04405">
        <w:rPr>
          <w:rFonts w:ascii="Times New Roman" w:hAnsi="Times New Roman"/>
          <w:b/>
          <w:sz w:val="20"/>
          <w:szCs w:val="20"/>
          <w:lang w:eastAsia="pl-PL"/>
        </w:rPr>
        <w:t>86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B04405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t>Czy Zamawiający dopuści kaniule żylne zbrojone 2-stopniowe eliptyczne o długości 38,1 cm zamiast wymaganych 40 cm? Pozostałe parametry zgodne z SIWZ</w:t>
      </w:r>
    </w:p>
    <w:p w:rsidR="00270EC3" w:rsidRDefault="00270EC3" w:rsidP="00270EC3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04405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B04405" w:rsidRPr="00B04405" w:rsidRDefault="00B04405" w:rsidP="00B04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t xml:space="preserve">Bardzo prosimy o dopuszczenie zestaw do toalety jamy ustnej na 24h do użytku co 8H,składający się </w:t>
      </w:r>
    </w:p>
    <w:p w:rsidR="00B04405" w:rsidRPr="00B04405" w:rsidRDefault="00B04405" w:rsidP="00B04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t xml:space="preserve">z 3 szczoteczek: 1 szczoteczka z małą główką z wbudowaną opcją odsysania oraz 2 szczoteczki służące do pędzlowania (gumowa główka z wbudowaną funkcją odsysania  jamy ustnej). Każda z 3 szczoteczek pakowana jest w osobne opakowanie folia-folia  wraz z patyczkiem z gąbką do nawilżania ust oraz kubeczkiem na płyn na środek myjąco-odkażający. W zestawie 3 saszetki chlorheksydyny. Zestaw </w:t>
      </w:r>
    </w:p>
    <w:p w:rsidR="009B2FBA" w:rsidRDefault="00B04405" w:rsidP="00B04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lastRenderedPageBreak/>
        <w:t>z możliwością powieszenia przy łóżku chorego na szynie modura.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04405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B04405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t>Czy zamawiający dopuści czujnik renomowanej amerykański Firmy ICU Medical producenta wysokiej, jakości produktów z grupy Critical Care bez osobnego portu do testowania poprawności pracy przetwornika w konstrukcji przetwornika -  przetwornik został przetestowany i skalibrowany na etapie produkcji i nie wymaga portu testowego, co ułatwia prace personelowi medycznemu, przy spełnianiu pozostałych parametrów wymaganych przez Zamawiającego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04405">
        <w:rPr>
          <w:rFonts w:ascii="Times New Roman" w:hAnsi="Times New Roman"/>
          <w:b/>
          <w:sz w:val="20"/>
          <w:szCs w:val="20"/>
          <w:lang w:eastAsia="pl-PL"/>
        </w:rPr>
        <w:t>51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B04405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4405">
        <w:rPr>
          <w:rFonts w:ascii="Times New Roman" w:hAnsi="Times New Roman"/>
          <w:sz w:val="20"/>
          <w:szCs w:val="20"/>
          <w:lang w:eastAsia="pl-PL"/>
        </w:rPr>
        <w:t xml:space="preserve">Czy zamawiający ma na myśli mankiet dla dorosłych, </w:t>
      </w:r>
      <w:r w:rsidRPr="00395F70">
        <w:rPr>
          <w:rFonts w:ascii="Times New Roman" w:hAnsi="Times New Roman"/>
          <w:sz w:val="20"/>
          <w:szCs w:val="20"/>
          <w:lang w:eastAsia="pl-PL"/>
        </w:rPr>
        <w:t>standard, 23-33 cm, wielorazowy?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395F70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 w:rsidRPr="00395F70">
        <w:rPr>
          <w:rFonts w:ascii="Times New Roman" w:hAnsi="Times New Roman"/>
          <w:b/>
          <w:sz w:val="20"/>
          <w:szCs w:val="20"/>
          <w:lang w:eastAsia="pl-PL"/>
        </w:rPr>
        <w:t>68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B04405" w:rsidRPr="00395F70">
        <w:rPr>
          <w:rFonts w:ascii="Times New Roman" w:hAnsi="Times New Roman"/>
          <w:b/>
          <w:sz w:val="20"/>
          <w:szCs w:val="20"/>
          <w:lang w:eastAsia="pl-PL"/>
        </w:rPr>
        <w:t>51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Pr="00395F70" w:rsidRDefault="00B04405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>Czy zamawiający ma na myśli mankiet dla dorosłych, standard, 23-33 cm ograniczonego wielorazowego użytku?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5F7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95F7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395F70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69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56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0E30AB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E30AB">
        <w:rPr>
          <w:rFonts w:ascii="Times New Roman" w:hAnsi="Times New Roman"/>
          <w:sz w:val="20"/>
          <w:szCs w:val="20"/>
          <w:lang w:eastAsia="pl-PL"/>
        </w:rPr>
        <w:t>Czy zamawiający dopuści urządzenie Masimo z menu w j.angielskim oraz instrukcja w j.polskim renomowanej amerykańskiej firmy o najwyższej, jakości?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39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39 Zamawiający dopuszcza zaoferowanie zestawów do kaniulacji tętnic udowych techniką Seldingera. Skład zestawu: Cewnik dotętniczy 20 G/ dł. 160 mm, cewnik dotętniczy wykonany z poliuretanu z powłoką hydrofilną, obsadka cewnika wyposażona w skrzydełka mocujące i końcówkę luer-lock, prowadnica druciana wykonana ze stali nierdzewnej o dł. 50 cm z elastycznym  zakończeniem prostym, kompatybilna z igłą Selingera 7cm/20Ga. Cewnik z zamknięciem zaciskowym na drenie doprowadzającym.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44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44 Zamawiający dopuszcza zaoferowanie jednorazowych obwodów oddechowych do aparatów do znieczulania Julian w następującej konfiguracji: układ oddechowy dla dorosłych, rury gładkie wewnętrznie z zewnętrznym zbrojeniem tworzącym powierzchnię karbowaną, dł. rur 180 cm, długość rury do worka oddechowego 150 cm, worek oddechowy, bezlateksowy o pojemności 2L, Y pacjenta z łącznikiem kolankowym z portem Luer-Lock z wkręcaną zatyczką, pakowane pojedynczo, sterylne?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46 pozycja nr 1 Zamawiający dopuszcza zaoferowanie zestawów do kaniulacji dużych naczyń metodą Selingera, cewnik 3-światłowy o rozm. 7 Fr/18,18,16 Ga/dł. 16 i 20cm bez powłoki hydrofilnej. W zestawie igła do nakłucia naczynia 18 Ga/63,5 mm, prowadnik „J” 0.035”, dł. min. 60 cm, rozszerzacz, skalpel, strzykawka 5ml, dodatkowe skrzydełka z zaciskiem do mocowania cewnika?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46 pozycja nr 2 Zamawiający dopuszcza zaoferowanie zestawów do kaniulacji dużych naczyń metodą Selingera, cewnik 3-światłowy o rozm. 7 Fr o długości 16 i 20cm wyposażony w kanały 16,18,18  umożliwiające przepływ 18 litrów/h, cewnik pokryty powłoką antybakteryjną – chlorheksydyną i sulfadiazyną srebra. W zestawie igła do nakłucia naczynia 18 Ga/63,5 mm, prowadnik „J” 0.035”, długość min. 60 cm, rozszerzacz, skalpel, strzykawka 5ml, dodatkowe skrzydełka z zaciskiem do mocowania cewnika?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46 pozycja nr 3 Zamawiający dopuszcza zaoferowanie zestawów do kaniulacji dużych naczyń metodą Selingera, cewnik 4-światłowy o rozm. 8,5 Fr/16,14,18,18Ga o długości 16 i 20cm bez powłoki hydrofilnej. W zestawie igła do nakłucia naczynia 18 Ga/63,5 mm, prowadnik „J” 0.035”, dł. min. 60 cm, rozszerzacz, skalpel, strzykawka 5ml, dodatkowe skrzydełka z zaciskiem do mocowania cewnika?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Czy w Zakresie Pakietu Nr 46 pozycja nr 2 Zamawiający dopuszcza zaoferowanie zestawów do kaniulacji dużych naczyń metodą Selingera, cewnik 4-światłowy o rozm. 8,5 Fr o długości 16 i 20cm wyposażony w kanały 18,18,16,14Ga. Kanał 14Ga umożliwiające przepływ 36 litrów/h, cewnik pokryty powłoką antybakteryjną – chlorheksydyną i sulfadiazyną srebra. W zestawie igła do nakłucia naczynia 18 Ga/63,5 mm, prowadnik „J” 0.035”, długość min. 60 cm, rozszerzacz, skalpel, strzykawka 5ml, dodatkowe skrzydełka z zaciskiem do mocowania cewnika?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8125B">
        <w:rPr>
          <w:rFonts w:ascii="Times New Roman" w:hAnsi="Times New Roman"/>
          <w:b/>
          <w:sz w:val="20"/>
          <w:szCs w:val="20"/>
          <w:lang w:eastAsia="pl-PL"/>
        </w:rPr>
        <w:t>76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Zwracamy się z prośbą do Zamawiającego o zmianę zapisu projektu umowy w §7 ust. 1 pkt 1) na: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” 1. </w:t>
      </w:r>
      <w:r w:rsidRPr="001F19DE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Pr="001F19DE">
        <w:rPr>
          <w:rFonts w:ascii="Times New Roman" w:hAnsi="Times New Roman"/>
          <w:sz w:val="20"/>
          <w:szCs w:val="20"/>
          <w:lang w:eastAsia="pl-PL"/>
        </w:rPr>
        <w:t>0,2 % Wartości Zamówienia, za każdy dzień opóźnienia w: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a) </w:t>
      </w:r>
      <w:r w:rsidRPr="001F19DE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b) </w:t>
      </w:r>
      <w:r w:rsidRPr="001F19DE">
        <w:rPr>
          <w:rFonts w:ascii="Times New Roman" w:hAnsi="Times New Roman"/>
          <w:sz w:val="20"/>
          <w:szCs w:val="20"/>
          <w:lang w:eastAsia="pl-PL"/>
        </w:rPr>
        <w:t>dostarczenia Towarów do depozytu, o którym mowa w Załączniku nr 2;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c) </w:t>
      </w:r>
      <w:r w:rsidRPr="001F19DE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1F19DE" w:rsidRPr="001F19DE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d) </w:t>
      </w:r>
      <w:r w:rsidRPr="001F19DE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9B2FBA" w:rsidRDefault="001F19DE" w:rsidP="001F19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e) </w:t>
      </w:r>
      <w:r w:rsidRPr="001F19DE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reklamacji;”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77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1F19DE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1F19DE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19DE">
        <w:rPr>
          <w:rFonts w:ascii="Times New Roman" w:hAnsi="Times New Roman"/>
          <w:sz w:val="20"/>
          <w:szCs w:val="20"/>
          <w:lang w:eastAsia="pl-PL"/>
        </w:rPr>
        <w:t>Prosimy o zachowanie stałości cen netto w przypadku zmiany stawki podatku VAT.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78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214A82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Czy Zamawiający dopuści  hemofiltr z zestawem drenów o poniższych parametrach: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tętniczo-żylny, dla dorosłych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powierzchnia membrany 0,8 m2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nietoksyczny, apirogenny,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 xml:space="preserve">- kardiologiczny system drenów 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worek zbiorczy 2000 ml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linie przezroczyste, zakończone nakrętkami czerwonymi i niebieskimi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dreny zakończone nakrętkami typu luer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dwa porty po zewnętrznej stronie membran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tworzywo apyrogenne i nie trombogenne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termin przydatności do użycia  2 lata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sterylny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wypełnienie hemofiltra 50 ml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opakowanie zewnętrzne minimum podwójne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włókna membrany o dużej przepuszczalności</w:t>
      </w:r>
    </w:p>
    <w:p w:rsidR="00214A82" w:rsidRPr="00214A82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materiał membrany polieterosulfon</w:t>
      </w:r>
    </w:p>
    <w:p w:rsidR="009B2FBA" w:rsidRDefault="00214A82" w:rsidP="00214A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- łączna długość drenów linii tętniczej i żylnej 270 cm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042BB7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79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214A82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214A8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4A82">
        <w:rPr>
          <w:rFonts w:ascii="Times New Roman" w:hAnsi="Times New Roman"/>
          <w:sz w:val="20"/>
          <w:szCs w:val="20"/>
          <w:lang w:eastAsia="pl-PL"/>
        </w:rPr>
        <w:t>Czy Zamawiający dopuści hemofiltr z zestawem drenów zgodnie z poniższym schematem?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8276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Uprzejmie prosimy Zamawiającego o dopuszczenie prowadników o długosciach: 80 cm i 150 cm zamiast 75 cm  i 145 cm.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26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8276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Uprzejmie prosimy Zamawiającego o dopuszczenie cewnika 4F akceptujacego prowadnik 0.035”.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41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8276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Uprzejmie prosimy Zamawiającego o dopuszczenie cewnika o średnicy 12F zamiast 11,5F</w:t>
      </w:r>
      <w:r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Pr="00827662">
        <w:rPr>
          <w:rFonts w:ascii="Times New Roman" w:hAnsi="Times New Roman"/>
          <w:sz w:val="20"/>
          <w:szCs w:val="20"/>
          <w:lang w:eastAsia="pl-PL"/>
        </w:rPr>
        <w:t>powłoką antybakteryjną: chlorheksydyną i sulfadiazyną srebra zamiast soli bizmutu.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8276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lastRenderedPageBreak/>
        <w:t>Czy Zamawiający w poz. 4 analogicznie jak w poz. 3, dotyczącej zestawu z cewnikiem 4-światłowym wymaga cewnika o średnicy 8,5 Fr /18,18,16,14 Ga?</w:t>
      </w:r>
    </w:p>
    <w:p w:rsidR="009B2FBA" w:rsidRPr="00827662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827662">
        <w:rPr>
          <w:rFonts w:ascii="Times New Roman" w:hAnsi="Times New Roman"/>
          <w:color w:val="FF0000"/>
          <w:sz w:val="20"/>
          <w:szCs w:val="20"/>
          <w:lang w:eastAsia="pl-PL"/>
        </w:rPr>
        <w:t xml:space="preserve">Odpowiedź: </w:t>
      </w:r>
      <w:r w:rsidRPr="00827662">
        <w:rPr>
          <w:rFonts w:ascii="Times New Roman" w:hAnsi="Times New Roman"/>
          <w:b/>
          <w:color w:val="FF0000"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9B2FBA" w:rsidRDefault="00827662" w:rsidP="009B2F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 xml:space="preserve">Czy Zamawiający wymagając cewnika 4-światłowego 7F dopuści cewnik 7F/19,19,17,14 Ga?  </w:t>
      </w: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827662" w:rsidRPr="00827662" w:rsidRDefault="00827662" w:rsidP="008276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Czy Zamawiający w miejsce pierwotnych parametrów technicznych, dopuści w pakiecie nr 5, w punkcie nr 6: dostępne balony o profilu 7,5  Fr  o wym. 30cc, 34cc, 40cc, ?</w:t>
      </w:r>
    </w:p>
    <w:p w:rsidR="009B2FBA" w:rsidRDefault="00827662" w:rsidP="008276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Pozostałe parametry zgodne z SIWZ?</w:t>
      </w:r>
    </w:p>
    <w:p w:rsid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B2FBA" w:rsidRPr="009B2FBA" w:rsidRDefault="009B2FBA" w:rsidP="009B2FBA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B2FBA" w:rsidRPr="00106DD9" w:rsidRDefault="009B2FBA" w:rsidP="009B2F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0BB">
        <w:rPr>
          <w:rFonts w:ascii="Times New Roman" w:hAnsi="Times New Roman"/>
          <w:b/>
          <w:sz w:val="20"/>
          <w:szCs w:val="20"/>
          <w:lang w:eastAsia="pl-PL"/>
        </w:rPr>
        <w:t>86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27662">
        <w:rPr>
          <w:rFonts w:ascii="Times New Roman" w:hAnsi="Times New Roman"/>
          <w:b/>
          <w:sz w:val="20"/>
          <w:szCs w:val="20"/>
          <w:lang w:eastAsia="pl-PL"/>
        </w:rPr>
        <w:t>30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827662" w:rsidRPr="00827662" w:rsidRDefault="00827662" w:rsidP="008276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7662">
        <w:rPr>
          <w:rFonts w:ascii="Times New Roman" w:hAnsi="Times New Roman"/>
          <w:sz w:val="20"/>
          <w:szCs w:val="20"/>
          <w:lang w:eastAsia="pl-PL"/>
        </w:rPr>
        <w:t>Zwracamy się z prośbą o dopuszczenie oferty na monitor do pomiaru rzutu serca zgodnie z wymogami technicznymi wymienionymi poniżej. Monitor jest równoważny dla pierwotnych zapisów specyfikacji technicznej Zamawiającego.</w:t>
      </w:r>
    </w:p>
    <w:p w:rsidR="00827662" w:rsidRPr="00827662" w:rsidRDefault="00827662" w:rsidP="008276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517CE" w:rsidRPr="003517CE" w:rsidRDefault="003517CE" w:rsidP="003517CE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517CE">
        <w:rPr>
          <w:rFonts w:ascii="Times New Roman" w:hAnsi="Times New Roman"/>
          <w:sz w:val="20"/>
          <w:szCs w:val="20"/>
          <w:lang w:eastAsia="pl-PL"/>
        </w:rPr>
        <w:t>Monitor do ciągłych pomiarów hemodynamicznych (Pakiet nr 30 poz. 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270"/>
        <w:gridCol w:w="1520"/>
      </w:tblGrid>
      <w:tr w:rsidR="003517CE" w:rsidRPr="003517CE" w:rsidTr="003517CE">
        <w:trPr>
          <w:cantSplit/>
          <w:trHeight w:val="3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Parametry graniczne  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Parametry wymagane/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graniczne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Parametry monitorowane: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rzut serca (CO);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objętość wyrzutowa (SV);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systemowy (obwodowy) opór naczyniowy (SVR);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zmienność objętości wyrzutowej (SVV);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średnie ciśnienie tętnicze (MAP)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Częstotliwość odświeżania danych pomiarowych, co min. 30 sek.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Możliwość podawania parametrów w postaci indeksowanej: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CI;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SVI;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SVRI;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- DO</w:t>
            </w:r>
            <w:r w:rsidRPr="003517CE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I;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Małoinwazyjna metoda pomiaru rzutu serca (wykorzystywania maks. 1 dostępu naczyniowego)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Prezentacja danych w postaci: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krzywej ciśnienia w czasie rzeczywistym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pola parametrów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przeglądu parametrów z systemem sygnalizacji świetlnej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SpiderVision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profile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trendy graficzne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>Ekran pomocy,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Pamięć trendów w monitorze min. 72 godz.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Dla uzyskania maksymalnie dokładnego pomiaru ciągłego rzutu serca urządzenie posiadające dwie opcje kalibracji: </w:t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br/>
              <w:t>- automatyczną rozumianą jako wygenerowanie szacunkowej wartości kalibracji na podstawie ciśnienia krwi oraz danych pacjenta,</w:t>
            </w:r>
          </w:p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t>- ręczną rozumianą jako w</w:t>
            </w:r>
            <w:r w:rsidRPr="003517CE">
              <w:rPr>
                <w:rFonts w:ascii="Times New Roman" w:hAnsi="Times New Roman"/>
                <w:sz w:val="20"/>
                <w:szCs w:val="20"/>
              </w:rPr>
              <w:t>pisanie w polu wprowadzania danych wartości referencyjnej CO, otrzymanej za pomocą innej technologii monitorowania hemodynamicznego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Ciągły pomiar w czasie rzeczywistym SVR oraz możliwość kalkulacji DO2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</w:rPr>
              <w:t xml:space="preserve">Moduł do ciągłego (w czasie rzeczywistym) pomiaru saturacji krwi żylnej z żyły głównej górnej za pomocą refleksyjnego czujnika światłowodowego zakładanego </w:t>
            </w:r>
            <w:r w:rsidRPr="003517CE">
              <w:rPr>
                <w:rFonts w:ascii="Times New Roman" w:hAnsi="Times New Roman"/>
                <w:sz w:val="20"/>
                <w:szCs w:val="20"/>
              </w:rPr>
              <w:br/>
              <w:t xml:space="preserve">do istniejącego cewnika CVC. </w:t>
            </w:r>
            <w:r w:rsidRPr="003517CE">
              <w:rPr>
                <w:rFonts w:ascii="Times New Roman" w:hAnsi="Times New Roman"/>
                <w:sz w:val="20"/>
                <w:szCs w:val="20"/>
              </w:rPr>
              <w:br/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Mierzone parametry </w:t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br/>
              <w:t xml:space="preserve">-ScvO2 - saturacja krwi żylnej z żyły głównej górnej, </w:t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br/>
              <w:t xml:space="preserve">-DO2 – dostarczenie tlenu, </w:t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br/>
              <w:t xml:space="preserve">-VO2 – konsumpcja tlenu, </w:t>
            </w: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br/>
              <w:t xml:space="preserve">-O2ER - </w:t>
            </w:r>
            <w:r w:rsidRPr="003517CE">
              <w:rPr>
                <w:rFonts w:ascii="Times New Roman" w:hAnsi="Times New Roman"/>
                <w:sz w:val="20"/>
                <w:szCs w:val="20"/>
              </w:rPr>
              <w:t>współczynnik ekstrakcji tlenu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Półka do mocowania monitora na statywie wraz z płytką do zawieszania czujników pomiarowych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Czujniki do pomiarów hemodynamicznych  -100 szt.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Sonda światłowodowa do ciągłego pomiaru saturacji krwi żylnej – 20 szt.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Przewód oksymetryczny do sondy światłowodowej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Waga aparatu poniżej 3 kg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3517CE" w:rsidRDefault="003517CE" w:rsidP="003517CE">
      <w:pPr>
        <w:pStyle w:val="Bezodstpw"/>
        <w:rPr>
          <w:lang w:eastAsia="pl-PL"/>
        </w:rPr>
      </w:pPr>
    </w:p>
    <w:p w:rsidR="003517CE" w:rsidRPr="003517CE" w:rsidRDefault="003517CE" w:rsidP="003517CE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517CE">
        <w:rPr>
          <w:rFonts w:ascii="Times New Roman" w:hAnsi="Times New Roman"/>
          <w:sz w:val="20"/>
          <w:szCs w:val="20"/>
          <w:lang w:eastAsia="pl-PL"/>
        </w:rPr>
        <w:t>Zestaw do ciągłych pomiarów hemodynamicznych (Pakiet nr 30 poz. 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250"/>
        <w:gridCol w:w="1546"/>
      </w:tblGrid>
      <w:tr w:rsidR="003517CE" w:rsidRPr="003517CE" w:rsidTr="003517CE">
        <w:trPr>
          <w:cantSplit/>
          <w:trHeight w:val="354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Parametry graniczne  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Parametry wymagane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Czujnik do ciągłego pomiaru rzutu serca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Długość linii łączącej czujnik z przetwornikiem do inwazyjnego pomiaru ciśnienia 30 cm,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Jedno niezależne gniazdo sygnału ciśnienia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39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Zawiera wskaźnik do odczytu jakości sygnału poprzez niebieską diodę LED i stanu czujnika poprzez pomarańczową diodę LED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Zerowanie sygnału ciśnienia według obowiązujących i powszechnych technik stosowanych na oddziale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pacing w:val="-9"/>
                <w:sz w:val="20"/>
                <w:szCs w:val="20"/>
              </w:rPr>
              <w:t>Czujnik do pomiaru rzutu serca z analizy konturu fali ciśnienia tętniczego kompatybilny ze stosowanym na oddziale przetwornikiem do pomiaru inwazyjnego ciśnienia tętniczego krwi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Szybkość przepływu w urządzeniu płuczącym przy ciśnieniu w worku i.v. do 300 mmHg – 3 ml/godz.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Metoda pomiaru rzutu minowego małoinwazyjna (max 1 dostęp naczyniowy)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Zestaw musi być kompatybilny z dzierżawionym monitorem ujętym w przedmiotowym zamówieniu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3517CE" w:rsidRPr="003517CE" w:rsidTr="003517CE">
        <w:trPr>
          <w:cantSplit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17CE" w:rsidRPr="003517CE" w:rsidRDefault="003517CE" w:rsidP="003517CE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3517CE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3517CE" w:rsidRPr="00106DD9" w:rsidRDefault="003517CE" w:rsidP="003517C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3517CE" w:rsidRPr="00106DD9" w:rsidRDefault="003517CE" w:rsidP="003517CE">
      <w:pPr>
        <w:rPr>
          <w:rFonts w:ascii="Times New Roman" w:hAnsi="Times New Roman"/>
          <w:sz w:val="20"/>
          <w:szCs w:val="20"/>
          <w:lang w:eastAsia="pl-PL"/>
        </w:rPr>
      </w:pPr>
    </w:p>
    <w:sectPr w:rsidR="003517CE" w:rsidRPr="00106DD9" w:rsidSect="00EF6527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C3" w:rsidRDefault="00F24BC3" w:rsidP="00F67BC2">
      <w:pPr>
        <w:spacing w:after="0" w:line="240" w:lineRule="auto"/>
      </w:pPr>
      <w:r>
        <w:separator/>
      </w:r>
    </w:p>
  </w:endnote>
  <w:endnote w:type="continuationSeparator" w:id="0">
    <w:p w:rsidR="00F24BC3" w:rsidRDefault="00F24BC3" w:rsidP="00F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C3" w:rsidRDefault="00F24BC3" w:rsidP="00F67BC2">
      <w:pPr>
        <w:spacing w:after="0" w:line="240" w:lineRule="auto"/>
      </w:pPr>
      <w:r>
        <w:separator/>
      </w:r>
    </w:p>
  </w:footnote>
  <w:footnote w:type="continuationSeparator" w:id="0">
    <w:p w:rsidR="00F24BC3" w:rsidRDefault="00F24BC3" w:rsidP="00F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C3" w:rsidRDefault="00F24BC3" w:rsidP="00EF6527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F24BC3" w:rsidRDefault="00F24BC3" w:rsidP="00EF6527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0E2CB5"/>
    <w:multiLevelType w:val="hybridMultilevel"/>
    <w:tmpl w:val="C8B2D9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926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53155A"/>
    <w:multiLevelType w:val="hybridMultilevel"/>
    <w:tmpl w:val="24F4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1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0466F8"/>
    <w:multiLevelType w:val="singleLevel"/>
    <w:tmpl w:val="E4F41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924EBF"/>
    <w:multiLevelType w:val="hybridMultilevel"/>
    <w:tmpl w:val="7496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72FD"/>
    <w:multiLevelType w:val="hybridMultilevel"/>
    <w:tmpl w:val="235286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0613"/>
    <w:multiLevelType w:val="hybridMultilevel"/>
    <w:tmpl w:val="1292A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86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59437D"/>
    <w:multiLevelType w:val="hybridMultilevel"/>
    <w:tmpl w:val="60586748"/>
    <w:lvl w:ilvl="0" w:tplc="3C723B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123"/>
    <w:multiLevelType w:val="singleLevel"/>
    <w:tmpl w:val="F62805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E14482"/>
    <w:multiLevelType w:val="hybridMultilevel"/>
    <w:tmpl w:val="D6609B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74B4B"/>
    <w:multiLevelType w:val="hybridMultilevel"/>
    <w:tmpl w:val="7840A6F0"/>
    <w:lvl w:ilvl="0" w:tplc="797E4F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73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BF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C2"/>
    <w:rsid w:val="000345C7"/>
    <w:rsid w:val="00042BB7"/>
    <w:rsid w:val="00080D91"/>
    <w:rsid w:val="000E30AB"/>
    <w:rsid w:val="000E493D"/>
    <w:rsid w:val="00106DD9"/>
    <w:rsid w:val="001245BC"/>
    <w:rsid w:val="001D432C"/>
    <w:rsid w:val="001E3D6E"/>
    <w:rsid w:val="001F19DE"/>
    <w:rsid w:val="00214A82"/>
    <w:rsid w:val="00250CBA"/>
    <w:rsid w:val="00270EC3"/>
    <w:rsid w:val="002F12C4"/>
    <w:rsid w:val="003455A5"/>
    <w:rsid w:val="003517CE"/>
    <w:rsid w:val="003612C6"/>
    <w:rsid w:val="00366309"/>
    <w:rsid w:val="00377577"/>
    <w:rsid w:val="00392E65"/>
    <w:rsid w:val="00395F70"/>
    <w:rsid w:val="00446B80"/>
    <w:rsid w:val="00470FB0"/>
    <w:rsid w:val="00477234"/>
    <w:rsid w:val="004D03FA"/>
    <w:rsid w:val="004E34A5"/>
    <w:rsid w:val="00502DA9"/>
    <w:rsid w:val="00526908"/>
    <w:rsid w:val="00592A5C"/>
    <w:rsid w:val="005955A9"/>
    <w:rsid w:val="005E173E"/>
    <w:rsid w:val="00613145"/>
    <w:rsid w:val="006C3B52"/>
    <w:rsid w:val="007316EC"/>
    <w:rsid w:val="00771D5B"/>
    <w:rsid w:val="00776668"/>
    <w:rsid w:val="007806F3"/>
    <w:rsid w:val="007B7A9A"/>
    <w:rsid w:val="007C1B10"/>
    <w:rsid w:val="007F46E6"/>
    <w:rsid w:val="00827662"/>
    <w:rsid w:val="00827A7B"/>
    <w:rsid w:val="00850AD6"/>
    <w:rsid w:val="0088482F"/>
    <w:rsid w:val="008D0991"/>
    <w:rsid w:val="008D13C7"/>
    <w:rsid w:val="008E629E"/>
    <w:rsid w:val="009450D2"/>
    <w:rsid w:val="00957323"/>
    <w:rsid w:val="009B2FBA"/>
    <w:rsid w:val="009E6A75"/>
    <w:rsid w:val="00A010BB"/>
    <w:rsid w:val="00A01238"/>
    <w:rsid w:val="00A07962"/>
    <w:rsid w:val="00A1276B"/>
    <w:rsid w:val="00A15A18"/>
    <w:rsid w:val="00A449EB"/>
    <w:rsid w:val="00A87086"/>
    <w:rsid w:val="00B0330A"/>
    <w:rsid w:val="00B04405"/>
    <w:rsid w:val="00B62CCC"/>
    <w:rsid w:val="00C93191"/>
    <w:rsid w:val="00D011E2"/>
    <w:rsid w:val="00D14BDD"/>
    <w:rsid w:val="00D4348C"/>
    <w:rsid w:val="00D643DD"/>
    <w:rsid w:val="00D70842"/>
    <w:rsid w:val="00D8125B"/>
    <w:rsid w:val="00D83C05"/>
    <w:rsid w:val="00D93213"/>
    <w:rsid w:val="00E41481"/>
    <w:rsid w:val="00E96EB5"/>
    <w:rsid w:val="00EC051D"/>
    <w:rsid w:val="00EF6527"/>
    <w:rsid w:val="00F12838"/>
    <w:rsid w:val="00F24BC3"/>
    <w:rsid w:val="00F67BC2"/>
    <w:rsid w:val="00F92820"/>
    <w:rsid w:val="00FC5FA4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92A4-A9BC-4010-AA18-4F99560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5944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68</cp:revision>
  <cp:lastPrinted>2018-01-22T07:40:00Z</cp:lastPrinted>
  <dcterms:created xsi:type="dcterms:W3CDTF">2017-12-19T10:41:00Z</dcterms:created>
  <dcterms:modified xsi:type="dcterms:W3CDTF">2018-01-22T10:51:00Z</dcterms:modified>
</cp:coreProperties>
</file>