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FB" w:rsidRDefault="009134FB" w:rsidP="009134FB">
      <w:pPr>
        <w:spacing w:line="276" w:lineRule="auto"/>
      </w:pPr>
      <w:r>
        <w:t>Zamawiający:</w:t>
      </w:r>
    </w:p>
    <w:p w:rsidR="009134FB" w:rsidRDefault="009134FB" w:rsidP="009134FB">
      <w:pPr>
        <w:spacing w:line="276" w:lineRule="auto"/>
      </w:pPr>
      <w:r>
        <w:t>Uniwersytecki Szpital Kliniczny w Białymstoku</w:t>
      </w:r>
    </w:p>
    <w:p w:rsidR="009134FB" w:rsidRDefault="009134FB" w:rsidP="009134FB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9134FB" w:rsidRDefault="009134FB" w:rsidP="009134FB">
      <w:pPr>
        <w:spacing w:line="276" w:lineRule="auto"/>
        <w:rPr>
          <w:b/>
        </w:rPr>
      </w:pPr>
    </w:p>
    <w:p w:rsidR="009134FB" w:rsidRDefault="009134FB" w:rsidP="009134FB">
      <w:pPr>
        <w:spacing w:line="276" w:lineRule="auto"/>
      </w:pPr>
      <w:r>
        <w:rPr>
          <w:b/>
        </w:rPr>
        <w:t>Dotyczy:</w:t>
      </w:r>
      <w:r>
        <w:t xml:space="preserve"> postępowania o udzielenie zamówienia publicznego w trybie przetargu nieograniczonego na usługę świadczenia dostępu do systemu usług terminalowych (nr sprawy 91/2017)</w:t>
      </w:r>
    </w:p>
    <w:p w:rsidR="009134FB" w:rsidRDefault="009134FB" w:rsidP="009134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4FB" w:rsidRDefault="009134FB" w:rsidP="009134FB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INFORMACJA Z OTWARCIA OFERT</w:t>
      </w:r>
    </w:p>
    <w:p w:rsidR="009134FB" w:rsidRDefault="009134FB" w:rsidP="009134FB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(dn. 22.12.2017 r. godz. 11:30)</w:t>
      </w:r>
    </w:p>
    <w:p w:rsidR="009134FB" w:rsidRDefault="009134FB" w:rsidP="009134FB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p w:rsidR="009134FB" w:rsidRDefault="009134FB" w:rsidP="009134FB"/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54"/>
        <w:gridCol w:w="1843"/>
        <w:gridCol w:w="1843"/>
        <w:gridCol w:w="1843"/>
      </w:tblGrid>
      <w:tr w:rsidR="004D1A7D" w:rsidRPr="004D1A7D" w:rsidTr="004D1A7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7D" w:rsidRPr="004D1A7D" w:rsidRDefault="004D1A7D" w:rsidP="004D1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D1A7D">
              <w:rPr>
                <w:b/>
                <w:lang w:eastAsia="en-US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7D" w:rsidRPr="004D1A7D" w:rsidRDefault="004D1A7D" w:rsidP="004D1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D1A7D"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7D" w:rsidRPr="004D1A7D" w:rsidRDefault="004D1A7D" w:rsidP="004D1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D1A7D">
              <w:rPr>
                <w:b/>
                <w:lang w:eastAsia="en-US"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D" w:rsidRPr="004D1A7D" w:rsidRDefault="004D1A7D" w:rsidP="004D1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D1A7D">
              <w:rPr>
                <w:b/>
                <w:lang w:eastAsia="en-US"/>
              </w:rPr>
              <w:t>Czas reakcji na zgłoszenie serwisowe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D" w:rsidRPr="004D1A7D" w:rsidRDefault="004D1A7D" w:rsidP="004D1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D1A7D">
              <w:rPr>
                <w:b/>
                <w:lang w:eastAsia="en-US"/>
              </w:rPr>
              <w:t>Uruchomienie usługi</w:t>
            </w:r>
          </w:p>
        </w:tc>
      </w:tr>
      <w:tr w:rsidR="004D1A7D" w:rsidTr="004D1A7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7D" w:rsidRDefault="004D1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7D" w:rsidRDefault="004D1A7D" w:rsidP="009134F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Intratel</w:t>
            </w:r>
            <w:proofErr w:type="spellEnd"/>
            <w:r>
              <w:rPr>
                <w:lang w:eastAsia="en-US"/>
              </w:rPr>
              <w:t xml:space="preserve"> Sp. z o.o.  </w:t>
            </w:r>
          </w:p>
          <w:p w:rsidR="004D1A7D" w:rsidRDefault="004D1A7D" w:rsidP="009134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Al. Tysiąclecia P. P. 39A,</w:t>
            </w:r>
          </w:p>
          <w:p w:rsidR="004D1A7D" w:rsidRDefault="004D1A7D" w:rsidP="009134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15-111 Białystok </w:t>
            </w:r>
          </w:p>
          <w:p w:rsidR="004D1A7D" w:rsidRDefault="004D1A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7D" w:rsidRDefault="00F45801" w:rsidP="004D1A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657 558</w:t>
            </w:r>
            <w:r w:rsidR="004D1A7D">
              <w:rPr>
                <w:lang w:eastAsia="en-US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7D" w:rsidRDefault="004D1A7D" w:rsidP="004D1A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7D" w:rsidRDefault="004D1A7D" w:rsidP="004D1A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dni</w:t>
            </w:r>
          </w:p>
        </w:tc>
      </w:tr>
    </w:tbl>
    <w:p w:rsidR="009134FB" w:rsidRDefault="009134FB" w:rsidP="009134FB"/>
    <w:p w:rsidR="009134FB" w:rsidRDefault="009134FB" w:rsidP="009134FB">
      <w:r>
        <w:t>Kwota brutto, jaką Zamawiający zamierza przeznaczyć na sfinansowanie zamówienia: 658 665,00</w:t>
      </w:r>
      <w:r w:rsidR="004D1A7D">
        <w:t xml:space="preserve"> zł</w:t>
      </w:r>
    </w:p>
    <w:p w:rsidR="009134FB" w:rsidRDefault="009134FB" w:rsidP="009134FB"/>
    <w:p w:rsidR="009134FB" w:rsidRDefault="009134FB" w:rsidP="009134FB"/>
    <w:p w:rsidR="009134FB" w:rsidRDefault="009134FB" w:rsidP="009134FB"/>
    <w:p w:rsidR="009134FB" w:rsidRDefault="009134FB" w:rsidP="009134FB">
      <w:pPr>
        <w:spacing w:line="360" w:lineRule="auto"/>
      </w:pPr>
      <w:bookmarkStart w:id="0" w:name="_GoBack"/>
      <w:bookmarkEnd w:id="0"/>
    </w:p>
    <w:p w:rsidR="009134FB" w:rsidRDefault="009134FB" w:rsidP="009134FB"/>
    <w:p w:rsidR="00335725" w:rsidRDefault="00335725"/>
    <w:sectPr w:rsidR="0033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B"/>
    <w:rsid w:val="00335725"/>
    <w:rsid w:val="004D1A7D"/>
    <w:rsid w:val="005A2745"/>
    <w:rsid w:val="009134FB"/>
    <w:rsid w:val="00EF4C15"/>
    <w:rsid w:val="00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E977-25CB-48FD-BC3B-D7C873B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4FB"/>
    <w:pPr>
      <w:keepNext/>
      <w:outlineLvl w:val="0"/>
    </w:pPr>
    <w:rPr>
      <w:rFonts w:ascii="Courier New" w:eastAsia="Times New Roman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4F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2017-12-22T11:01:00Z</cp:lastPrinted>
  <dcterms:created xsi:type="dcterms:W3CDTF">2017-12-22T09:05:00Z</dcterms:created>
  <dcterms:modified xsi:type="dcterms:W3CDTF">2017-12-28T08:34:00Z</dcterms:modified>
</cp:coreProperties>
</file>