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C3" w:rsidRDefault="008107C3" w:rsidP="006056F8">
      <w:pPr>
        <w:rPr>
          <w:rFonts w:eastAsia="Calibri"/>
        </w:rPr>
      </w:pPr>
    </w:p>
    <w:p w:rsidR="006056F8" w:rsidRPr="008107C3" w:rsidRDefault="006056F8" w:rsidP="006056F8">
      <w:pPr>
        <w:rPr>
          <w:rFonts w:eastAsia="Calibri"/>
        </w:rPr>
      </w:pPr>
      <w:r w:rsidRPr="008107C3">
        <w:rPr>
          <w:rFonts w:eastAsia="Calibri"/>
        </w:rPr>
        <w:t>ZP/X/17/</w:t>
      </w:r>
      <w:r w:rsidR="008107C3">
        <w:rPr>
          <w:rFonts w:eastAsia="Calibri"/>
        </w:rPr>
        <w:t>549</w:t>
      </w:r>
      <w:r w:rsidRPr="008107C3">
        <w:rPr>
          <w:rFonts w:eastAsia="Calibri"/>
        </w:rPr>
        <w:tab/>
      </w:r>
      <w:r w:rsidRPr="008107C3">
        <w:rPr>
          <w:rFonts w:eastAsia="Calibri"/>
        </w:rPr>
        <w:tab/>
      </w:r>
      <w:r w:rsidRPr="008107C3">
        <w:rPr>
          <w:rFonts w:eastAsia="Calibri"/>
        </w:rPr>
        <w:tab/>
      </w:r>
      <w:r w:rsidRPr="008107C3">
        <w:rPr>
          <w:rFonts w:eastAsia="Calibri"/>
        </w:rPr>
        <w:tab/>
      </w:r>
      <w:r w:rsidRPr="008107C3">
        <w:rPr>
          <w:rFonts w:eastAsia="Calibri"/>
        </w:rPr>
        <w:tab/>
      </w:r>
      <w:r w:rsidRPr="008107C3">
        <w:rPr>
          <w:rFonts w:eastAsia="Calibri"/>
        </w:rPr>
        <w:tab/>
      </w:r>
      <w:r w:rsidRPr="008107C3">
        <w:rPr>
          <w:rFonts w:eastAsia="Calibri"/>
        </w:rPr>
        <w:tab/>
      </w:r>
      <w:r w:rsidRPr="008107C3">
        <w:rPr>
          <w:rFonts w:eastAsia="Calibri"/>
        </w:rPr>
        <w:tab/>
      </w:r>
      <w:r w:rsidRPr="008107C3">
        <w:rPr>
          <w:rFonts w:eastAsia="Calibri"/>
        </w:rPr>
        <w:tab/>
        <w:t xml:space="preserve">   Białystok, dnia </w:t>
      </w:r>
      <w:r w:rsidR="008107C3">
        <w:rPr>
          <w:rFonts w:eastAsia="Calibri"/>
        </w:rPr>
        <w:t>12</w:t>
      </w:r>
      <w:r w:rsidRPr="008107C3">
        <w:rPr>
          <w:rFonts w:eastAsia="Calibri"/>
        </w:rPr>
        <w:t>.10.2017 r.</w:t>
      </w:r>
    </w:p>
    <w:p w:rsidR="006056F8" w:rsidRPr="008107C3" w:rsidRDefault="006056F8" w:rsidP="006056F8">
      <w:pPr>
        <w:rPr>
          <w:rFonts w:eastAsia="Calibri"/>
        </w:rPr>
      </w:pPr>
    </w:p>
    <w:p w:rsidR="006056F8" w:rsidRPr="008107C3" w:rsidRDefault="006056F8" w:rsidP="006056F8">
      <w:pPr>
        <w:spacing w:line="276" w:lineRule="auto"/>
        <w:jc w:val="center"/>
        <w:rPr>
          <w:b/>
          <w:kern w:val="2"/>
          <w:lang w:eastAsia="ar-SA"/>
        </w:rPr>
      </w:pPr>
    </w:p>
    <w:p w:rsidR="006056F8" w:rsidRPr="008107C3" w:rsidRDefault="006056F8" w:rsidP="006056F8">
      <w:pPr>
        <w:spacing w:line="276" w:lineRule="auto"/>
        <w:jc w:val="center"/>
        <w:rPr>
          <w:b/>
          <w:kern w:val="2"/>
          <w:lang w:eastAsia="ar-SA"/>
        </w:rPr>
      </w:pPr>
      <w:r w:rsidRPr="008107C3">
        <w:rPr>
          <w:b/>
          <w:kern w:val="2"/>
          <w:lang w:eastAsia="ar-SA"/>
        </w:rPr>
        <w:t xml:space="preserve">WYJAŚNIENIA </w:t>
      </w:r>
    </w:p>
    <w:p w:rsidR="006056F8" w:rsidRPr="008107C3" w:rsidRDefault="006056F8" w:rsidP="006056F8">
      <w:pPr>
        <w:spacing w:line="276" w:lineRule="auto"/>
        <w:jc w:val="center"/>
        <w:rPr>
          <w:b/>
          <w:kern w:val="2"/>
          <w:lang w:eastAsia="ar-SA"/>
        </w:rPr>
      </w:pPr>
      <w:r w:rsidRPr="008107C3">
        <w:rPr>
          <w:b/>
          <w:kern w:val="2"/>
          <w:lang w:eastAsia="ar-SA"/>
        </w:rPr>
        <w:t>SPECYFIKACJI ISTOTNYCH WARUNKÓW ZAMÓWIENIA</w:t>
      </w:r>
    </w:p>
    <w:p w:rsidR="006056F8" w:rsidRPr="008107C3" w:rsidRDefault="006056F8" w:rsidP="006056F8">
      <w:pPr>
        <w:spacing w:line="276" w:lineRule="auto"/>
        <w:jc w:val="center"/>
        <w:rPr>
          <w:rFonts w:eastAsia="Calibri"/>
        </w:rPr>
      </w:pPr>
    </w:p>
    <w:p w:rsidR="006056F8" w:rsidRPr="008107C3" w:rsidRDefault="006056F8" w:rsidP="006056F8">
      <w:pPr>
        <w:spacing w:line="276" w:lineRule="auto"/>
        <w:rPr>
          <w:rFonts w:eastAsia="Calibri"/>
          <w:u w:val="single"/>
        </w:rPr>
      </w:pPr>
      <w:r w:rsidRPr="008107C3">
        <w:rPr>
          <w:rFonts w:eastAsia="Calibri"/>
          <w:b/>
          <w:u w:val="single"/>
        </w:rPr>
        <w:t>Dotyczy:</w:t>
      </w:r>
      <w:r w:rsidRPr="008107C3">
        <w:rPr>
          <w:rFonts w:eastAsia="Calibri"/>
          <w:u w:val="single"/>
        </w:rPr>
        <w:t xml:space="preserve"> postępowania o udzielenie zamówienia publicznego w trybie przetargu nieograniczonego na dostawę </w:t>
      </w:r>
      <w:r w:rsidR="00E86547" w:rsidRPr="008107C3">
        <w:rPr>
          <w:rFonts w:eastAsia="Calibri"/>
          <w:u w:val="single"/>
        </w:rPr>
        <w:t>sprzętu medycznego jednorazowego użytku do OIT na okres 3 miesięcy</w:t>
      </w:r>
      <w:r w:rsidRPr="008107C3">
        <w:rPr>
          <w:rFonts w:eastAsia="Calibri"/>
          <w:u w:val="single"/>
        </w:rPr>
        <w:t>, nr sprawy 61/2017.</w:t>
      </w:r>
    </w:p>
    <w:p w:rsidR="006056F8" w:rsidRPr="008107C3" w:rsidRDefault="006056F8" w:rsidP="006056F8">
      <w:pPr>
        <w:spacing w:line="276" w:lineRule="auto"/>
        <w:rPr>
          <w:rFonts w:eastAsia="Calibri"/>
        </w:rPr>
      </w:pPr>
    </w:p>
    <w:p w:rsidR="006056F8" w:rsidRPr="008107C3" w:rsidRDefault="006056F8" w:rsidP="006056F8">
      <w:pPr>
        <w:spacing w:line="276" w:lineRule="auto"/>
        <w:ind w:firstLine="708"/>
      </w:pPr>
      <w:r w:rsidRPr="008107C3">
        <w:t xml:space="preserve">Zamawiający Uniwersytecki Szpital Kliniczny w Białymstoku, działając na podstawie art. 38 ust. 1 ustawy z dnia 29.01.2004 r. Prawo zamówień publicznych (Dz. U. z 2015 r. poz. 2164 z </w:t>
      </w:r>
      <w:proofErr w:type="spellStart"/>
      <w:r w:rsidRPr="008107C3">
        <w:t>późn</w:t>
      </w:r>
      <w:proofErr w:type="spellEnd"/>
      <w:r w:rsidRPr="008107C3">
        <w:t>. zm.) przedstawia poniżej treść pytań i udzielonych odpowiedzi do treści Specyfikacji Istotnych Warunków Zamówienia (SIWZ):</w:t>
      </w:r>
    </w:p>
    <w:p w:rsidR="006056F8" w:rsidRPr="008107C3" w:rsidRDefault="006056F8" w:rsidP="006056F8">
      <w:pPr>
        <w:spacing w:line="276" w:lineRule="auto"/>
        <w:ind w:firstLine="708"/>
      </w:pPr>
    </w:p>
    <w:p w:rsidR="006056F8" w:rsidRPr="008107C3" w:rsidRDefault="005F6433" w:rsidP="005B665E">
      <w:pPr>
        <w:rPr>
          <w:b/>
        </w:rPr>
      </w:pPr>
      <w:r w:rsidRPr="008107C3">
        <w:rPr>
          <w:b/>
        </w:rPr>
        <w:t>Pytanie</w:t>
      </w:r>
      <w:r w:rsidR="006056F8" w:rsidRPr="008107C3">
        <w:rPr>
          <w:b/>
        </w:rPr>
        <w:t xml:space="preserve"> nr 1: </w:t>
      </w:r>
    </w:p>
    <w:p w:rsidR="00601F2E" w:rsidRPr="008107C3" w:rsidRDefault="0081608E" w:rsidP="005B665E">
      <w:pPr>
        <w:rPr>
          <w:bCs/>
        </w:rPr>
      </w:pPr>
      <w:r w:rsidRPr="008107C3">
        <w:rPr>
          <w:bCs/>
          <w:u w:val="single"/>
        </w:rPr>
        <w:t>Dotyczy P</w:t>
      </w:r>
      <w:r w:rsidR="00601F2E" w:rsidRPr="008107C3">
        <w:rPr>
          <w:bCs/>
          <w:u w:val="single"/>
        </w:rPr>
        <w:t>akietu nr 12:</w:t>
      </w:r>
      <w:r w:rsidR="005B665E" w:rsidRPr="008107C3">
        <w:rPr>
          <w:b/>
          <w:bCs/>
        </w:rPr>
        <w:t xml:space="preserve"> </w:t>
      </w:r>
      <w:r w:rsidR="00601F2E" w:rsidRPr="008107C3">
        <w:rPr>
          <w:bCs/>
        </w:rPr>
        <w:t xml:space="preserve">Czy Zamawiający w pozycji 1 w związku ze zmianą u producenta dopuści zestawy o pojemności 2100ml? </w:t>
      </w:r>
    </w:p>
    <w:p w:rsidR="00601F2E" w:rsidRPr="008107C3" w:rsidRDefault="00601F2E" w:rsidP="005B665E">
      <w:r w:rsidRPr="008107C3">
        <w:rPr>
          <w:b/>
        </w:rPr>
        <w:t>Odpowiedź:</w:t>
      </w:r>
      <w:r w:rsidRPr="008107C3">
        <w:t xml:space="preserve"> </w:t>
      </w:r>
    </w:p>
    <w:p w:rsidR="00601F2E" w:rsidRPr="008107C3" w:rsidRDefault="005F6433" w:rsidP="005B665E">
      <w:r w:rsidRPr="008107C3">
        <w:t>Tak.</w:t>
      </w:r>
    </w:p>
    <w:p w:rsidR="00601F2E" w:rsidRPr="008107C3" w:rsidRDefault="00601F2E" w:rsidP="005B665E"/>
    <w:p w:rsidR="00601F2E" w:rsidRPr="008107C3" w:rsidRDefault="005F6433" w:rsidP="005B665E">
      <w:pPr>
        <w:rPr>
          <w:b/>
        </w:rPr>
      </w:pPr>
      <w:r w:rsidRPr="008107C3">
        <w:rPr>
          <w:b/>
        </w:rPr>
        <w:t xml:space="preserve">Pytanie </w:t>
      </w:r>
      <w:r w:rsidR="00601F2E" w:rsidRPr="008107C3">
        <w:rPr>
          <w:b/>
        </w:rPr>
        <w:t xml:space="preserve">nr </w:t>
      </w:r>
      <w:r w:rsidRPr="008107C3">
        <w:rPr>
          <w:b/>
        </w:rPr>
        <w:t>2</w:t>
      </w:r>
      <w:r w:rsidR="00601F2E" w:rsidRPr="008107C3">
        <w:rPr>
          <w:b/>
        </w:rPr>
        <w:t xml:space="preserve">: </w:t>
      </w:r>
    </w:p>
    <w:p w:rsidR="00601F2E" w:rsidRPr="008107C3" w:rsidRDefault="0081608E" w:rsidP="005B665E">
      <w:pPr>
        <w:rPr>
          <w:b/>
          <w:bCs/>
          <w:u w:val="single"/>
        </w:rPr>
      </w:pPr>
      <w:r w:rsidRPr="008107C3">
        <w:rPr>
          <w:bCs/>
          <w:u w:val="single"/>
        </w:rPr>
        <w:t>Dotyczy P</w:t>
      </w:r>
      <w:r w:rsidR="005B665E" w:rsidRPr="008107C3">
        <w:rPr>
          <w:bCs/>
          <w:u w:val="single"/>
        </w:rPr>
        <w:t>akietu nr 12:</w:t>
      </w:r>
      <w:r w:rsidR="005B665E" w:rsidRPr="008107C3">
        <w:rPr>
          <w:b/>
          <w:bCs/>
        </w:rPr>
        <w:t xml:space="preserve"> </w:t>
      </w:r>
      <w:r w:rsidR="00601F2E" w:rsidRPr="008107C3">
        <w:rPr>
          <w:bCs/>
        </w:rPr>
        <w:t xml:space="preserve">Czy Zamawiający w pozycji 2 w związku ze zmianą u producenta dopuści zestawy o pojemności 2200ml? </w:t>
      </w:r>
    </w:p>
    <w:p w:rsidR="006056F8" w:rsidRPr="008107C3" w:rsidRDefault="006056F8" w:rsidP="005B665E">
      <w:r w:rsidRPr="008107C3">
        <w:rPr>
          <w:b/>
        </w:rPr>
        <w:t>Odpowiedź:</w:t>
      </w:r>
      <w:r w:rsidRPr="008107C3">
        <w:t xml:space="preserve"> </w:t>
      </w:r>
    </w:p>
    <w:p w:rsidR="005F6433" w:rsidRPr="008107C3" w:rsidRDefault="005F6433" w:rsidP="005F6433">
      <w:r w:rsidRPr="008107C3">
        <w:t>Tak.</w:t>
      </w:r>
    </w:p>
    <w:p w:rsidR="00E86547" w:rsidRPr="008107C3" w:rsidRDefault="00E86547"/>
    <w:p w:rsidR="00E86547" w:rsidRPr="008107C3" w:rsidRDefault="005F6433" w:rsidP="00E86547">
      <w:pPr>
        <w:rPr>
          <w:b/>
        </w:rPr>
      </w:pPr>
      <w:r w:rsidRPr="008107C3">
        <w:rPr>
          <w:b/>
        </w:rPr>
        <w:t>Pytanie</w:t>
      </w:r>
      <w:r w:rsidR="00E86547" w:rsidRPr="008107C3">
        <w:rPr>
          <w:b/>
        </w:rPr>
        <w:t xml:space="preserve"> nr </w:t>
      </w:r>
      <w:r w:rsidR="0081608E" w:rsidRPr="008107C3">
        <w:rPr>
          <w:b/>
        </w:rPr>
        <w:t>3</w:t>
      </w:r>
      <w:r w:rsidR="00E86547" w:rsidRPr="008107C3">
        <w:rPr>
          <w:b/>
        </w:rPr>
        <w:t xml:space="preserve">: </w:t>
      </w:r>
    </w:p>
    <w:p w:rsidR="00121C99" w:rsidRPr="008107C3" w:rsidRDefault="00121C99" w:rsidP="00121C99">
      <w:r w:rsidRPr="008107C3">
        <w:rPr>
          <w:u w:val="single"/>
        </w:rPr>
        <w:t>Dotyczy Pakietu nr 7:</w:t>
      </w:r>
      <w:r w:rsidRPr="008107C3">
        <w:t xml:space="preserve"> Czy Zamawiający dopuści resuscytator (dla jednego pacjenta) do wentylacji dorosłych o poniższych parametrach:</w:t>
      </w:r>
    </w:p>
    <w:p w:rsidR="00121C99" w:rsidRPr="008107C3" w:rsidRDefault="00121C99" w:rsidP="00121C99">
      <w:pPr>
        <w:pStyle w:val="Akapitzlist"/>
        <w:numPr>
          <w:ilvl w:val="0"/>
          <w:numId w:val="3"/>
        </w:numPr>
        <w:ind w:left="357" w:hanging="357"/>
      </w:pPr>
      <w:r w:rsidRPr="008107C3">
        <w:t>możliwość wentylacja pacjentów dorosłych</w:t>
      </w:r>
    </w:p>
    <w:p w:rsidR="00121C99" w:rsidRPr="008107C3" w:rsidRDefault="00121C99" w:rsidP="00121C99">
      <w:pPr>
        <w:pStyle w:val="Akapitzlist"/>
        <w:numPr>
          <w:ilvl w:val="0"/>
          <w:numId w:val="3"/>
        </w:numPr>
        <w:ind w:left="357" w:hanging="357"/>
      </w:pPr>
      <w:r w:rsidRPr="008107C3">
        <w:t>objętość oddechowa - 1060 ml</w:t>
      </w:r>
    </w:p>
    <w:p w:rsidR="00121C99" w:rsidRPr="008107C3" w:rsidRDefault="00121C99" w:rsidP="00121C99">
      <w:pPr>
        <w:pStyle w:val="Akapitzlist"/>
        <w:numPr>
          <w:ilvl w:val="0"/>
          <w:numId w:val="3"/>
        </w:numPr>
        <w:ind w:left="357" w:hanging="357"/>
      </w:pPr>
      <w:r w:rsidRPr="008107C3">
        <w:t>z możliwością podłączenia zaworu PEEP na zaworze pacjenta przy pomocy zastosowania dodatkowej złączki</w:t>
      </w:r>
    </w:p>
    <w:p w:rsidR="00121C99" w:rsidRPr="008107C3" w:rsidRDefault="00121C99" w:rsidP="00121C99">
      <w:pPr>
        <w:pStyle w:val="Akapitzlist"/>
        <w:numPr>
          <w:ilvl w:val="0"/>
          <w:numId w:val="3"/>
        </w:numPr>
        <w:ind w:left="357" w:hanging="357"/>
      </w:pPr>
      <w:r w:rsidRPr="008107C3">
        <w:t>zawór ciśnieniowy 60 cm H2O</w:t>
      </w:r>
    </w:p>
    <w:p w:rsidR="00121C99" w:rsidRPr="008107C3" w:rsidRDefault="00121C99" w:rsidP="00121C99">
      <w:pPr>
        <w:pStyle w:val="Akapitzlist"/>
        <w:numPr>
          <w:ilvl w:val="0"/>
          <w:numId w:val="3"/>
        </w:numPr>
        <w:ind w:left="357" w:hanging="357"/>
      </w:pPr>
      <w:r w:rsidRPr="008107C3">
        <w:t>pasek zabezpieczający przed wyślizgiwaniem się w dłoni</w:t>
      </w:r>
    </w:p>
    <w:p w:rsidR="00121C99" w:rsidRPr="008107C3" w:rsidRDefault="00121C99" w:rsidP="00121C99">
      <w:pPr>
        <w:pStyle w:val="Akapitzlist"/>
        <w:numPr>
          <w:ilvl w:val="0"/>
          <w:numId w:val="3"/>
        </w:numPr>
        <w:ind w:left="357" w:hanging="357"/>
      </w:pPr>
      <w:r w:rsidRPr="008107C3">
        <w:t>rezerwuar tlenu umożliwiający podawanie wysokich stężeń tlenu w mieszaninie oddechowej oraz dren do podawania tlenu</w:t>
      </w:r>
    </w:p>
    <w:p w:rsidR="00121C99" w:rsidRPr="008107C3" w:rsidRDefault="00121C99" w:rsidP="00121C99">
      <w:pPr>
        <w:pStyle w:val="Akapitzlist"/>
        <w:numPr>
          <w:ilvl w:val="0"/>
          <w:numId w:val="3"/>
        </w:numPr>
        <w:ind w:left="357" w:hanging="357"/>
      </w:pPr>
      <w:r w:rsidRPr="008107C3">
        <w:t>maska twarzowa z powietrznym mankietem dla dorosłego</w:t>
      </w:r>
    </w:p>
    <w:p w:rsidR="00121C99" w:rsidRPr="008107C3" w:rsidRDefault="00121C99" w:rsidP="00121C99">
      <w:pPr>
        <w:pStyle w:val="Akapitzlist"/>
        <w:numPr>
          <w:ilvl w:val="0"/>
          <w:numId w:val="3"/>
        </w:numPr>
        <w:ind w:left="357" w:hanging="357"/>
      </w:pPr>
      <w:r w:rsidRPr="008107C3">
        <w:t xml:space="preserve">termin przydatności do użycia min. 12 miesięcy? </w:t>
      </w:r>
    </w:p>
    <w:p w:rsidR="00E86547" w:rsidRPr="008107C3" w:rsidRDefault="00E86547" w:rsidP="00E86547">
      <w:r w:rsidRPr="008107C3">
        <w:rPr>
          <w:b/>
        </w:rPr>
        <w:t>Odpowiedź:</w:t>
      </w:r>
      <w:r w:rsidRPr="008107C3">
        <w:t xml:space="preserve"> </w:t>
      </w:r>
    </w:p>
    <w:p w:rsidR="005F6433" w:rsidRPr="008107C3" w:rsidRDefault="005F6433" w:rsidP="005F6433">
      <w:r w:rsidRPr="008107C3">
        <w:t>Tak.</w:t>
      </w:r>
    </w:p>
    <w:p w:rsidR="00E86547" w:rsidRPr="008107C3" w:rsidRDefault="00E86547" w:rsidP="00E86547">
      <w:pPr>
        <w:rPr>
          <w:b/>
        </w:rPr>
      </w:pPr>
    </w:p>
    <w:p w:rsidR="005F6433" w:rsidRPr="008107C3" w:rsidRDefault="005F6433" w:rsidP="005F6433">
      <w:pPr>
        <w:rPr>
          <w:b/>
        </w:rPr>
      </w:pPr>
      <w:r w:rsidRPr="008107C3">
        <w:rPr>
          <w:b/>
        </w:rPr>
        <w:t xml:space="preserve">Pytanie nr </w:t>
      </w:r>
      <w:r w:rsidR="0081608E" w:rsidRPr="008107C3">
        <w:rPr>
          <w:b/>
        </w:rPr>
        <w:t>4</w:t>
      </w:r>
      <w:r w:rsidRPr="008107C3">
        <w:rPr>
          <w:b/>
        </w:rPr>
        <w:t xml:space="preserve">: </w:t>
      </w:r>
    </w:p>
    <w:p w:rsidR="00191AB9" w:rsidRPr="008107C3" w:rsidRDefault="00191AB9" w:rsidP="00191AB9">
      <w:pPr>
        <w:widowControl w:val="0"/>
        <w:tabs>
          <w:tab w:val="left" w:pos="50"/>
        </w:tabs>
        <w:suppressAutoHyphens/>
        <w:autoSpaceDE w:val="0"/>
        <w:spacing w:line="100" w:lineRule="atLeast"/>
      </w:pPr>
      <w:r w:rsidRPr="008107C3">
        <w:rPr>
          <w:bCs/>
          <w:u w:val="single"/>
        </w:rPr>
        <w:t>Dotyczy § 7 ust. 1 wzoru umowy</w:t>
      </w:r>
      <w:r w:rsidRPr="008107C3">
        <w:rPr>
          <w:u w:val="single"/>
        </w:rPr>
        <w:t>:</w:t>
      </w:r>
      <w:r w:rsidRPr="008107C3">
        <w:t xml:space="preserve"> Wnosimy o modyfikację ww</w:t>
      </w:r>
      <w:r w:rsidR="0081608E" w:rsidRPr="008107C3">
        <w:t>.</w:t>
      </w:r>
      <w:r w:rsidRPr="008107C3">
        <w:t xml:space="preserve"> ustępu na: „1.Strony ustalają, iż w przypadku:</w:t>
      </w:r>
    </w:p>
    <w:p w:rsidR="0081608E" w:rsidRPr="008107C3" w:rsidRDefault="0081608E" w:rsidP="0081608E">
      <w:pPr>
        <w:widowControl w:val="0"/>
        <w:numPr>
          <w:ilvl w:val="0"/>
          <w:numId w:val="4"/>
        </w:numPr>
        <w:tabs>
          <w:tab w:val="left" w:pos="50"/>
        </w:tabs>
        <w:suppressAutoHyphens/>
        <w:autoSpaceDE w:val="0"/>
        <w:spacing w:line="100" w:lineRule="atLeast"/>
      </w:pPr>
      <w:r w:rsidRPr="008107C3">
        <w:t xml:space="preserve">a)      </w:t>
      </w:r>
      <w:r w:rsidR="00191AB9" w:rsidRPr="008107C3">
        <w:t xml:space="preserve">opóźnienia w należytej realizacji zamówienia, Wykonawca zapłaci Zamawiającemu karę w wysokości 0,2% </w:t>
      </w:r>
      <w:r w:rsidRPr="008107C3">
        <w:rPr>
          <w:bCs/>
        </w:rPr>
        <w:t xml:space="preserve">wartości </w:t>
      </w:r>
      <w:r w:rsidR="00191AB9" w:rsidRPr="008107C3">
        <w:rPr>
          <w:bCs/>
        </w:rPr>
        <w:t>niezrealizowanej części zamówienia</w:t>
      </w:r>
      <w:r w:rsidR="00191AB9" w:rsidRPr="008107C3">
        <w:t>, za każdy dzień opóźnienia;</w:t>
      </w:r>
    </w:p>
    <w:p w:rsidR="00191AB9" w:rsidRPr="008107C3" w:rsidRDefault="00191AB9" w:rsidP="00191AB9">
      <w:pPr>
        <w:widowControl w:val="0"/>
        <w:numPr>
          <w:ilvl w:val="0"/>
          <w:numId w:val="4"/>
        </w:numPr>
        <w:tabs>
          <w:tab w:val="left" w:pos="50"/>
        </w:tabs>
        <w:suppressAutoHyphens/>
        <w:autoSpaceDE w:val="0"/>
        <w:spacing w:line="100" w:lineRule="atLeast"/>
      </w:pPr>
      <w:r w:rsidRPr="008107C3">
        <w:t xml:space="preserve">b) ,c), d), e) opóźnienia w dostarczeniu brakujących towarów, rozpatrzeniu reklamacji, oraz dostarczeniu towarów wolnych od wad Wykonawca zapłaci Zamawiającemu karę w wysokości 0,2% </w:t>
      </w:r>
      <w:r w:rsidRPr="008107C3">
        <w:rPr>
          <w:bCs/>
        </w:rPr>
        <w:t>wartości niezrealizowanej reklamacji</w:t>
      </w:r>
      <w:r w:rsidRPr="008107C3">
        <w:t xml:space="preserve"> za każdy dzień opóźnienia</w:t>
      </w:r>
      <w:r w:rsidRPr="008107C3">
        <w:rPr>
          <w:bCs/>
        </w:rPr>
        <w:t xml:space="preserve"> </w:t>
      </w:r>
      <w:r w:rsidRPr="008107C3">
        <w:t>liczony od dnia wyznaczonego na usunięcie wad;</w:t>
      </w:r>
    </w:p>
    <w:p w:rsidR="00191AB9" w:rsidRPr="008107C3" w:rsidRDefault="0081608E" w:rsidP="00191AB9">
      <w:pPr>
        <w:widowControl w:val="0"/>
        <w:numPr>
          <w:ilvl w:val="0"/>
          <w:numId w:val="4"/>
        </w:numPr>
        <w:tabs>
          <w:tab w:val="left" w:pos="50"/>
        </w:tabs>
        <w:suppressAutoHyphens/>
        <w:autoSpaceDE w:val="0"/>
        <w:spacing w:line="100" w:lineRule="atLeast"/>
      </w:pPr>
      <w:r w:rsidRPr="008107C3">
        <w:t xml:space="preserve">f)   </w:t>
      </w:r>
      <w:r w:rsidR="00191AB9" w:rsidRPr="008107C3">
        <w:t xml:space="preserve">odstąpienia od umowy z powodu okoliczności, za które odpowiada Wykonawca - Wykonawca zobowiązuje się zapłacić Zamawiającemu karę w wysokości 10 % </w:t>
      </w:r>
      <w:r w:rsidR="00191AB9" w:rsidRPr="008107C3">
        <w:rPr>
          <w:bCs/>
        </w:rPr>
        <w:t>wartości niezrealizowanej części umowy</w:t>
      </w:r>
      <w:r w:rsidR="00191AB9" w:rsidRPr="008107C3">
        <w:t>;</w:t>
      </w:r>
    </w:p>
    <w:p w:rsidR="00E86547" w:rsidRPr="008107C3" w:rsidRDefault="00E86547" w:rsidP="00E86547">
      <w:pPr>
        <w:widowControl w:val="0"/>
        <w:numPr>
          <w:ilvl w:val="0"/>
          <w:numId w:val="4"/>
        </w:numPr>
        <w:tabs>
          <w:tab w:val="left" w:pos="50"/>
        </w:tabs>
        <w:suppressAutoHyphens/>
        <w:autoSpaceDE w:val="0"/>
        <w:spacing w:line="100" w:lineRule="atLeast"/>
        <w:jc w:val="left"/>
      </w:pPr>
      <w:r w:rsidRPr="008107C3">
        <w:rPr>
          <w:b/>
        </w:rPr>
        <w:t>Odpowiedź:</w:t>
      </w:r>
      <w:r w:rsidRPr="008107C3">
        <w:t xml:space="preserve"> </w:t>
      </w:r>
    </w:p>
    <w:p w:rsidR="00E86547" w:rsidRPr="008107C3" w:rsidRDefault="00191AB9">
      <w:r w:rsidRPr="008107C3">
        <w:t>Nie. Zamawiający podtrzymuje zapisy SIWZ.</w:t>
      </w:r>
    </w:p>
    <w:p w:rsidR="00E86547" w:rsidRPr="008107C3" w:rsidRDefault="00E86547"/>
    <w:p w:rsidR="005F6433" w:rsidRPr="008107C3" w:rsidRDefault="005F6433" w:rsidP="005F6433">
      <w:pPr>
        <w:rPr>
          <w:b/>
        </w:rPr>
      </w:pPr>
      <w:r w:rsidRPr="008107C3">
        <w:rPr>
          <w:b/>
        </w:rPr>
        <w:t xml:space="preserve">Pytanie nr </w:t>
      </w:r>
      <w:r w:rsidR="0081608E" w:rsidRPr="008107C3">
        <w:rPr>
          <w:b/>
        </w:rPr>
        <w:t>5</w:t>
      </w:r>
      <w:r w:rsidRPr="008107C3">
        <w:rPr>
          <w:b/>
        </w:rPr>
        <w:t xml:space="preserve">: </w:t>
      </w:r>
    </w:p>
    <w:p w:rsidR="003F1FF3" w:rsidRPr="008107C3" w:rsidRDefault="003F1FF3" w:rsidP="003F1FF3">
      <w:pPr>
        <w:tabs>
          <w:tab w:val="left" w:pos="5954"/>
        </w:tabs>
        <w:rPr>
          <w:u w:val="single"/>
        </w:rPr>
      </w:pPr>
      <w:r w:rsidRPr="008107C3">
        <w:rPr>
          <w:u w:val="single"/>
        </w:rPr>
        <w:t>Dotyczy Pakietu nr 5 poz. nr 1:</w:t>
      </w:r>
      <w:r w:rsidRPr="008107C3">
        <w:t xml:space="preserve"> </w:t>
      </w:r>
      <w:r w:rsidRPr="008107C3">
        <w:rPr>
          <w:rFonts w:eastAsia="TimesNewRomanPSMT"/>
        </w:rPr>
        <w:t>Prosimy o dopuszczenie czujników  kalibrowanych analogowo, o dokładności sygnału ±1% w zakresie 90%-100% SpO2 i ±2% w zakresie 70%-89% SpO2</w:t>
      </w:r>
      <w:r w:rsidRPr="008107C3">
        <w:t>.</w:t>
      </w:r>
      <w:r w:rsidRPr="008107C3">
        <w:rPr>
          <w:rFonts w:eastAsia="TimesNewRomanPSMT"/>
        </w:rPr>
        <w:t xml:space="preserve"> Wymóg kalibracji cyfrowej oznacza, iż Zamawiający oczekuje czujników oryginalnych, które oferowane są tylko przez jednego producenta, co praktycznie wyklucza pozostałych producentów. Czujniki kalibrowane cyfrowo są możliwe do wykorzystania wyłącznie w monitorach </w:t>
      </w:r>
      <w:proofErr w:type="spellStart"/>
      <w:r w:rsidRPr="008107C3">
        <w:rPr>
          <w:rFonts w:eastAsia="TimesNewRomanPSMT"/>
        </w:rPr>
        <w:t>Nellcor</w:t>
      </w:r>
      <w:proofErr w:type="spellEnd"/>
      <w:r w:rsidRPr="008107C3">
        <w:rPr>
          <w:rFonts w:eastAsia="TimesNewRomanPSMT"/>
        </w:rPr>
        <w:t xml:space="preserve">. W zamian proponujemy czujniki kalibrowane analogowo, spełniające pozostałe wymogi SIWZ, które są aktualnie wykorzystywane w różnych szpitalach. </w:t>
      </w:r>
    </w:p>
    <w:p w:rsidR="003F1FF3" w:rsidRPr="008107C3" w:rsidRDefault="003F1FF3" w:rsidP="003F1FF3">
      <w:r w:rsidRPr="008107C3">
        <w:rPr>
          <w:b/>
        </w:rPr>
        <w:t>Odpowiedź:</w:t>
      </w:r>
      <w:r w:rsidRPr="008107C3">
        <w:t xml:space="preserve"> </w:t>
      </w:r>
    </w:p>
    <w:p w:rsidR="003F1FF3" w:rsidRPr="008107C3" w:rsidRDefault="005F6433" w:rsidP="003F1FF3">
      <w:r w:rsidRPr="008107C3">
        <w:t>Tak.</w:t>
      </w:r>
    </w:p>
    <w:p w:rsidR="005F6433" w:rsidRPr="008107C3" w:rsidRDefault="005F6433" w:rsidP="005F6433">
      <w:pPr>
        <w:rPr>
          <w:b/>
        </w:rPr>
      </w:pPr>
      <w:r w:rsidRPr="008107C3">
        <w:rPr>
          <w:b/>
        </w:rPr>
        <w:lastRenderedPageBreak/>
        <w:t xml:space="preserve">Pytanie nr </w:t>
      </w:r>
      <w:bookmarkStart w:id="0" w:name="_GoBack"/>
      <w:bookmarkEnd w:id="0"/>
      <w:r w:rsidR="0081608E" w:rsidRPr="008107C3">
        <w:rPr>
          <w:b/>
        </w:rPr>
        <w:t>6</w:t>
      </w:r>
      <w:r w:rsidRPr="008107C3">
        <w:rPr>
          <w:b/>
        </w:rPr>
        <w:t xml:space="preserve">: </w:t>
      </w:r>
    </w:p>
    <w:p w:rsidR="003F1FF3" w:rsidRPr="008107C3" w:rsidRDefault="003F1FF3" w:rsidP="003F1FF3">
      <w:pPr>
        <w:tabs>
          <w:tab w:val="left" w:pos="5954"/>
        </w:tabs>
        <w:rPr>
          <w:u w:val="single"/>
        </w:rPr>
      </w:pPr>
      <w:r w:rsidRPr="008107C3">
        <w:rPr>
          <w:u w:val="single"/>
        </w:rPr>
        <w:t>Dotyczy Pakietu nr 5 poz. nr 1:</w:t>
      </w:r>
      <w:r w:rsidRPr="008107C3">
        <w:t xml:space="preserve"> </w:t>
      </w:r>
      <w:r w:rsidRPr="008107C3">
        <w:rPr>
          <w:rFonts w:eastAsia="TimesNewRomanPSMT"/>
        </w:rPr>
        <w:t>Prosimy o odstąpienie od wymogu zaoferowania sterylnych, przeźroczystych krążków przedłużających żywotność czujnika lub prosimy o dopuszczenie krążków biologicznie czystych, przeźroczystych, pakowanych w opakowania zbiorcze (nie razem z czujnikiem)</w:t>
      </w:r>
    </w:p>
    <w:p w:rsidR="003F1FF3" w:rsidRPr="008107C3" w:rsidRDefault="003F1FF3" w:rsidP="003F1FF3">
      <w:r w:rsidRPr="008107C3">
        <w:rPr>
          <w:b/>
        </w:rPr>
        <w:t>Odpowiedź:</w:t>
      </w:r>
      <w:r w:rsidRPr="008107C3">
        <w:t xml:space="preserve"> </w:t>
      </w:r>
    </w:p>
    <w:p w:rsidR="003F1FF3" w:rsidRPr="008107C3" w:rsidRDefault="005F6433" w:rsidP="003F1FF3">
      <w:r w:rsidRPr="008107C3">
        <w:t>Tak.</w:t>
      </w:r>
    </w:p>
    <w:p w:rsidR="003F1FF3" w:rsidRPr="008107C3" w:rsidRDefault="003F1FF3" w:rsidP="003F1FF3"/>
    <w:p w:rsidR="005F6433" w:rsidRPr="008107C3" w:rsidRDefault="005F6433" w:rsidP="005F6433">
      <w:pPr>
        <w:rPr>
          <w:b/>
        </w:rPr>
      </w:pPr>
      <w:r w:rsidRPr="008107C3">
        <w:rPr>
          <w:b/>
        </w:rPr>
        <w:t xml:space="preserve">Pytanie nr </w:t>
      </w:r>
      <w:r w:rsidR="0081608E" w:rsidRPr="008107C3">
        <w:rPr>
          <w:b/>
        </w:rPr>
        <w:t>7</w:t>
      </w:r>
      <w:r w:rsidRPr="008107C3">
        <w:rPr>
          <w:b/>
        </w:rPr>
        <w:t xml:space="preserve">: </w:t>
      </w:r>
    </w:p>
    <w:p w:rsidR="003F1FF3" w:rsidRPr="008107C3" w:rsidRDefault="003F1FF3" w:rsidP="003F1FF3">
      <w:pPr>
        <w:tabs>
          <w:tab w:val="left" w:pos="5954"/>
        </w:tabs>
        <w:rPr>
          <w:b/>
        </w:rPr>
      </w:pPr>
      <w:r w:rsidRPr="008107C3">
        <w:rPr>
          <w:u w:val="single"/>
        </w:rPr>
        <w:t>Dotyczy Pakietu nr Pakiet 26 poz. nr 1:</w:t>
      </w:r>
      <w:r w:rsidRPr="008107C3">
        <w:rPr>
          <w:b/>
        </w:rPr>
        <w:t xml:space="preserve"> </w:t>
      </w:r>
      <w:r w:rsidRPr="008107C3">
        <w:rPr>
          <w:rFonts w:eastAsia="TimesNewRomanPSMT"/>
        </w:rPr>
        <w:t xml:space="preserve">Prosimy o dopuszczenie ochraniaczy na stopy i pięty wykonanych z przeciwodleżynowej pianki </w:t>
      </w:r>
      <w:proofErr w:type="spellStart"/>
      <w:r w:rsidRPr="008107C3">
        <w:rPr>
          <w:rFonts w:eastAsia="TimesNewRomanPSMT"/>
        </w:rPr>
        <w:t>lepkosprężystej</w:t>
      </w:r>
      <w:proofErr w:type="spellEnd"/>
      <w:r w:rsidRPr="008107C3">
        <w:rPr>
          <w:rFonts w:eastAsia="TimesNewRomanPSMT"/>
        </w:rPr>
        <w:t>, oddychającej, wysoka zdolność redystrybucji ucisku powierzchniowego, dopasowującej się do kształtu ciała pacjenta, równomiernie rozkładającej ciężar , twardość: 4,3 Kpa, gęstość 50 kg/m3, możliwość prania w temperaturze do 60°C, w kształcie litery T, rozmiar 235x200/80x20mm w komplecie  z pończochą elastyczną, ułatwiającą pozycjonowanie na stopie.</w:t>
      </w:r>
    </w:p>
    <w:p w:rsidR="00A311BC" w:rsidRPr="008107C3" w:rsidRDefault="00A311BC" w:rsidP="00A311BC">
      <w:r w:rsidRPr="008107C3">
        <w:rPr>
          <w:b/>
        </w:rPr>
        <w:t>Odpowiedź:</w:t>
      </w:r>
      <w:r w:rsidRPr="008107C3">
        <w:t xml:space="preserve"> </w:t>
      </w:r>
    </w:p>
    <w:p w:rsidR="00A311BC" w:rsidRPr="008107C3" w:rsidRDefault="005F6433" w:rsidP="00A311BC">
      <w:r w:rsidRPr="008107C3">
        <w:t>Tak.</w:t>
      </w:r>
    </w:p>
    <w:p w:rsidR="00A311BC" w:rsidRPr="008107C3" w:rsidRDefault="00A311BC" w:rsidP="00A311BC"/>
    <w:p w:rsidR="005F6433" w:rsidRPr="008107C3" w:rsidRDefault="005F6433" w:rsidP="00A311BC">
      <w:pPr>
        <w:rPr>
          <w:b/>
        </w:rPr>
      </w:pPr>
      <w:r w:rsidRPr="008107C3">
        <w:rPr>
          <w:b/>
        </w:rPr>
        <w:t xml:space="preserve">Pytanie nr </w:t>
      </w:r>
      <w:r w:rsidR="0081608E" w:rsidRPr="008107C3">
        <w:rPr>
          <w:b/>
        </w:rPr>
        <w:t>8</w:t>
      </w:r>
      <w:r w:rsidRPr="008107C3">
        <w:rPr>
          <w:b/>
        </w:rPr>
        <w:t xml:space="preserve">: </w:t>
      </w:r>
    </w:p>
    <w:p w:rsidR="00A311BC" w:rsidRPr="008107C3" w:rsidRDefault="00A311BC" w:rsidP="00A311BC">
      <w:r w:rsidRPr="008107C3">
        <w:rPr>
          <w:u w:val="single"/>
        </w:rPr>
        <w:t>Dotyczy Pakietu nr Pakiet 27 poz. nr 1:</w:t>
      </w:r>
      <w:r w:rsidR="003F1FF3" w:rsidRPr="008107C3">
        <w:t>Czy zamawiający uzna możliwość prania w</w:t>
      </w:r>
      <w:r w:rsidR="00F85674" w:rsidRPr="008107C3">
        <w:t xml:space="preserve"> temp. 40 st. C za spełnienie</w:t>
      </w:r>
      <w:r w:rsidR="003F1FF3" w:rsidRPr="008107C3">
        <w:t xml:space="preserve"> parametru dot. </w:t>
      </w:r>
      <w:r w:rsidR="00F85674" w:rsidRPr="008107C3">
        <w:t>c</w:t>
      </w:r>
      <w:r w:rsidR="003F1FF3" w:rsidRPr="008107C3">
        <w:t>zyszczenia</w:t>
      </w:r>
      <w:r w:rsidR="00F85674" w:rsidRPr="008107C3">
        <w:t>.</w:t>
      </w:r>
    </w:p>
    <w:p w:rsidR="00A311BC" w:rsidRPr="008107C3" w:rsidRDefault="00A311BC" w:rsidP="00A311BC">
      <w:r w:rsidRPr="008107C3">
        <w:rPr>
          <w:b/>
        </w:rPr>
        <w:t>Odpowiedź:</w:t>
      </w:r>
      <w:r w:rsidRPr="008107C3">
        <w:t xml:space="preserve"> </w:t>
      </w:r>
    </w:p>
    <w:p w:rsidR="005F6433" w:rsidRPr="008107C3" w:rsidRDefault="005F6433" w:rsidP="00A311BC">
      <w:r w:rsidRPr="008107C3">
        <w:t>Tak.</w:t>
      </w:r>
    </w:p>
    <w:p w:rsidR="0081608E" w:rsidRPr="008107C3" w:rsidRDefault="0081608E" w:rsidP="00A311BC"/>
    <w:p w:rsidR="005F6433" w:rsidRPr="008107C3" w:rsidRDefault="005F6433" w:rsidP="00A311BC">
      <w:pPr>
        <w:rPr>
          <w:b/>
        </w:rPr>
      </w:pPr>
      <w:r w:rsidRPr="008107C3">
        <w:rPr>
          <w:b/>
        </w:rPr>
        <w:t xml:space="preserve">Pytanie nr </w:t>
      </w:r>
      <w:r w:rsidR="0081608E" w:rsidRPr="008107C3">
        <w:rPr>
          <w:b/>
        </w:rPr>
        <w:t>9</w:t>
      </w:r>
      <w:r w:rsidRPr="008107C3">
        <w:rPr>
          <w:b/>
        </w:rPr>
        <w:t xml:space="preserve">: </w:t>
      </w:r>
    </w:p>
    <w:p w:rsidR="003F1FF3" w:rsidRPr="008107C3" w:rsidRDefault="00A311BC" w:rsidP="00A311BC">
      <w:pPr>
        <w:rPr>
          <w:u w:val="single"/>
        </w:rPr>
      </w:pPr>
      <w:r w:rsidRPr="008107C3">
        <w:rPr>
          <w:u w:val="single"/>
        </w:rPr>
        <w:t>Dotyczy Pakietu nr Pakiet 31:</w:t>
      </w:r>
      <w:r w:rsidRPr="008107C3">
        <w:t xml:space="preserve"> Prosimy o </w:t>
      </w:r>
      <w:r w:rsidR="003F1FF3" w:rsidRPr="008107C3">
        <w:t xml:space="preserve">wydzielenie </w:t>
      </w:r>
      <w:r w:rsidR="003F1FF3" w:rsidRPr="008107C3">
        <w:rPr>
          <w:u w:val="single"/>
        </w:rPr>
        <w:t>pozycji nr 3</w:t>
      </w:r>
      <w:r w:rsidR="003F1FF3" w:rsidRPr="008107C3">
        <w:t xml:space="preserve"> i podanie nr katalogowego</w:t>
      </w:r>
    </w:p>
    <w:p w:rsidR="00E86547" w:rsidRPr="008107C3" w:rsidRDefault="00E86547" w:rsidP="00E86547">
      <w:r w:rsidRPr="008107C3">
        <w:rPr>
          <w:b/>
        </w:rPr>
        <w:t>Odpowiedź:</w:t>
      </w:r>
      <w:r w:rsidRPr="008107C3">
        <w:t xml:space="preserve"> </w:t>
      </w:r>
    </w:p>
    <w:p w:rsidR="00E86547" w:rsidRPr="008107C3" w:rsidRDefault="005F6433" w:rsidP="00E86547">
      <w:r w:rsidRPr="008107C3">
        <w:t>Nie. Zamawiający podtrzymuje zapisy SIWZ.</w:t>
      </w:r>
    </w:p>
    <w:p w:rsidR="00E86547" w:rsidRPr="008107C3" w:rsidRDefault="00E86547" w:rsidP="00E86547">
      <w:pPr>
        <w:rPr>
          <w:b/>
        </w:rPr>
      </w:pPr>
    </w:p>
    <w:p w:rsidR="005F6433" w:rsidRPr="008107C3" w:rsidRDefault="005F6433" w:rsidP="00AF18EE">
      <w:pPr>
        <w:rPr>
          <w:b/>
        </w:rPr>
      </w:pPr>
      <w:r w:rsidRPr="008107C3">
        <w:rPr>
          <w:b/>
        </w:rPr>
        <w:t xml:space="preserve">Pytanie nr </w:t>
      </w:r>
      <w:r w:rsidR="0081608E" w:rsidRPr="008107C3">
        <w:rPr>
          <w:b/>
        </w:rPr>
        <w:t>10</w:t>
      </w:r>
      <w:r w:rsidRPr="008107C3">
        <w:rPr>
          <w:b/>
        </w:rPr>
        <w:t xml:space="preserve">: </w:t>
      </w:r>
    </w:p>
    <w:p w:rsidR="00C7323C" w:rsidRPr="008107C3" w:rsidRDefault="00C7323C" w:rsidP="00AF18EE">
      <w:pPr>
        <w:rPr>
          <w:b/>
        </w:rPr>
      </w:pPr>
      <w:r w:rsidRPr="008107C3">
        <w:rPr>
          <w:u w:val="single"/>
        </w:rPr>
        <w:t xml:space="preserve">Dotyczy </w:t>
      </w:r>
      <w:r w:rsidRPr="008107C3">
        <w:rPr>
          <w:color w:val="000000"/>
          <w:u w:val="single"/>
        </w:rPr>
        <w:t>Pakietu</w:t>
      </w:r>
      <w:r w:rsidR="0081608E" w:rsidRPr="008107C3">
        <w:rPr>
          <w:color w:val="000000"/>
          <w:u w:val="single"/>
        </w:rPr>
        <w:t xml:space="preserve"> 28 poz.</w:t>
      </w:r>
      <w:r w:rsidR="00AF18EE" w:rsidRPr="008107C3">
        <w:rPr>
          <w:color w:val="000000"/>
          <w:u w:val="single"/>
        </w:rPr>
        <w:t xml:space="preserve"> 7, 8:</w:t>
      </w:r>
      <w:r w:rsidR="00AF18EE" w:rsidRPr="008107C3">
        <w:rPr>
          <w:color w:val="000000"/>
        </w:rPr>
        <w:t xml:space="preserve"> </w:t>
      </w:r>
      <w:r w:rsidRPr="008107C3">
        <w:t>Czy Zamawiają</w:t>
      </w:r>
      <w:r w:rsidR="00AF18EE" w:rsidRPr="008107C3">
        <w:t xml:space="preserve">cy dopuści cewnik </w:t>
      </w:r>
      <w:proofErr w:type="spellStart"/>
      <w:r w:rsidR="00AF18EE" w:rsidRPr="008107C3">
        <w:t>dwuświatłowy</w:t>
      </w:r>
      <w:proofErr w:type="spellEnd"/>
      <w:r w:rsidR="00AF18EE" w:rsidRPr="008107C3">
        <w:t xml:space="preserve">, </w:t>
      </w:r>
      <w:r w:rsidRPr="008107C3">
        <w:t xml:space="preserve">poliuretanowy, wykonany z </w:t>
      </w:r>
      <w:proofErr w:type="spellStart"/>
      <w:r w:rsidRPr="008107C3">
        <w:t>biokompatybilnego</w:t>
      </w:r>
      <w:proofErr w:type="spellEnd"/>
      <w:r w:rsidRPr="008107C3">
        <w:t xml:space="preserve"> materiału zapobiegającego zwężaniu naczyń, </w:t>
      </w:r>
      <w:r w:rsidRPr="008107C3">
        <w:rPr>
          <w:color w:val="000000"/>
        </w:rPr>
        <w:t xml:space="preserve">budowa cewnika zmniejsza ryzyko adhezji bocznej do ściany naczynia, </w:t>
      </w:r>
      <w:r w:rsidRPr="008107C3">
        <w:t xml:space="preserve">odporny na zginanie bez bocznych otworów, z końcówką schodkową, z przyjaznymi dla pacjenta zakrzywionymi przedłużaczami, ze wsuniętymi mandrynami, cewnik o przekroju 14FR i długościach: </w:t>
      </w:r>
    </w:p>
    <w:p w:rsidR="00C7323C" w:rsidRPr="008107C3" w:rsidRDefault="00C7323C" w:rsidP="00AF18EE">
      <w:r w:rsidRPr="008107C3">
        <w:t>dla pozycji 7 – 17 cm</w:t>
      </w:r>
    </w:p>
    <w:p w:rsidR="00C7323C" w:rsidRPr="008107C3" w:rsidRDefault="00C7323C" w:rsidP="00AF18EE">
      <w:r w:rsidRPr="008107C3">
        <w:t>dla pozycji 8 – 25 cm</w:t>
      </w:r>
    </w:p>
    <w:p w:rsidR="00C7323C" w:rsidRPr="008107C3" w:rsidRDefault="00C7323C" w:rsidP="00AF18EE">
      <w:r w:rsidRPr="008107C3">
        <w:t xml:space="preserve">z nadrukiem objętości wypełnienia na ramionach sterylizowany tlenkiem etylenu, nieprzepuszczalny dla promieni rentgenowskich, zestaw </w:t>
      </w:r>
      <w:proofErr w:type="spellStart"/>
      <w:r w:rsidRPr="008107C3">
        <w:t>apirogenny</w:t>
      </w:r>
      <w:proofErr w:type="spellEnd"/>
      <w:r w:rsidRPr="008107C3">
        <w:t xml:space="preserve"> kompletny do implantacji w skład którego wchodzi: igła z końcówką </w:t>
      </w:r>
      <w:proofErr w:type="spellStart"/>
      <w:r w:rsidRPr="008107C3">
        <w:t>echogeniczną</w:t>
      </w:r>
      <w:proofErr w:type="spellEnd"/>
      <w:r w:rsidRPr="008107C3">
        <w:t xml:space="preserve">, rozmiar 18 G x 7 cm, długi prowadnik z rdzeniem z </w:t>
      </w:r>
      <w:proofErr w:type="spellStart"/>
      <w:r w:rsidRPr="008107C3">
        <w:t>nitinolu</w:t>
      </w:r>
      <w:proofErr w:type="spellEnd"/>
      <w:r w:rsidRPr="008107C3">
        <w:t xml:space="preserve"> i końcówką typu J, wymiary 0,035 cala x 70 cm, strzykawka 10 ml z tłokiem, </w:t>
      </w:r>
      <w:proofErr w:type="spellStart"/>
      <w:r w:rsidRPr="008107C3">
        <w:t>miniskalpel</w:t>
      </w:r>
      <w:proofErr w:type="spellEnd"/>
      <w:r w:rsidRPr="008107C3">
        <w:t>, rozszerzacz, rozmiar 12 FR x 14 cm, rozszerzacz hydrofilowy, rozmiar 16 FR x 15 cm, łącznik prowadzący typu Y, nasadki iniekcyjne, umocowanie cewnika warstwą przylepną, opatrunki, skrzydełko mocujące cewnik (na szwy) oraz mandryny ułatwiające założenie cewnika?</w:t>
      </w:r>
    </w:p>
    <w:p w:rsidR="00AF18EE" w:rsidRPr="008107C3" w:rsidRDefault="00AF18EE" w:rsidP="00AF18EE">
      <w:r w:rsidRPr="008107C3">
        <w:rPr>
          <w:b/>
        </w:rPr>
        <w:t>Odpowiedź:</w:t>
      </w:r>
      <w:r w:rsidRPr="008107C3">
        <w:t xml:space="preserve"> </w:t>
      </w:r>
    </w:p>
    <w:p w:rsidR="00AF18EE" w:rsidRPr="008107C3" w:rsidRDefault="00CC4F3D" w:rsidP="00AF18EE">
      <w:r w:rsidRPr="008107C3">
        <w:t>Tak.</w:t>
      </w:r>
    </w:p>
    <w:p w:rsidR="00AF18EE" w:rsidRPr="008107C3" w:rsidRDefault="00AF18EE" w:rsidP="00AF18EE">
      <w:pPr>
        <w:rPr>
          <w:b/>
        </w:rPr>
      </w:pPr>
    </w:p>
    <w:p w:rsidR="005F6433" w:rsidRPr="008107C3" w:rsidRDefault="005F6433" w:rsidP="00E86547">
      <w:pPr>
        <w:rPr>
          <w:b/>
        </w:rPr>
      </w:pPr>
      <w:r w:rsidRPr="008107C3">
        <w:rPr>
          <w:b/>
        </w:rPr>
        <w:t xml:space="preserve">Pytanie nr </w:t>
      </w:r>
      <w:r w:rsidR="0081608E" w:rsidRPr="008107C3">
        <w:rPr>
          <w:b/>
        </w:rPr>
        <w:t>11</w:t>
      </w:r>
      <w:r w:rsidRPr="008107C3">
        <w:rPr>
          <w:b/>
        </w:rPr>
        <w:t xml:space="preserve">: </w:t>
      </w:r>
    </w:p>
    <w:p w:rsidR="00E86547" w:rsidRPr="008107C3" w:rsidRDefault="00AF18EE" w:rsidP="00E86547">
      <w:r w:rsidRPr="008107C3">
        <w:rPr>
          <w:u w:val="single"/>
        </w:rPr>
        <w:t xml:space="preserve">Dotyczy </w:t>
      </w:r>
      <w:r w:rsidRPr="008107C3">
        <w:rPr>
          <w:color w:val="000000"/>
          <w:u w:val="single"/>
        </w:rPr>
        <w:t>Pakiet</w:t>
      </w:r>
      <w:r w:rsidR="0081608E" w:rsidRPr="008107C3">
        <w:rPr>
          <w:color w:val="000000"/>
          <w:u w:val="single"/>
        </w:rPr>
        <w:t>u 28 poz.</w:t>
      </w:r>
      <w:r w:rsidRPr="008107C3">
        <w:rPr>
          <w:color w:val="000000"/>
          <w:u w:val="single"/>
        </w:rPr>
        <w:t xml:space="preserve"> 7, 8:</w:t>
      </w:r>
      <w:r w:rsidRPr="008107C3">
        <w:t xml:space="preserve"> </w:t>
      </w:r>
      <w:r w:rsidR="00C7323C" w:rsidRPr="008107C3">
        <w:t>Czy Zamawiający wyrazi zgo</w:t>
      </w:r>
      <w:r w:rsidRPr="008107C3">
        <w:t>dę na wydzielenie pozycji 7 i 8</w:t>
      </w:r>
      <w:r w:rsidR="00C7323C" w:rsidRPr="008107C3">
        <w:t xml:space="preserve"> do osobnego pakietu?</w:t>
      </w:r>
    </w:p>
    <w:p w:rsidR="00E86547" w:rsidRPr="008107C3" w:rsidRDefault="00E86547" w:rsidP="00E86547">
      <w:r w:rsidRPr="008107C3">
        <w:rPr>
          <w:b/>
        </w:rPr>
        <w:t>Odpowiedź:</w:t>
      </w:r>
      <w:r w:rsidRPr="008107C3">
        <w:t xml:space="preserve"> </w:t>
      </w:r>
    </w:p>
    <w:p w:rsidR="00CC4F3D" w:rsidRPr="008107C3" w:rsidRDefault="00CC4F3D" w:rsidP="00CC4F3D">
      <w:r w:rsidRPr="008107C3">
        <w:t>Nie. Zamawiający podtrzymuje zapisy SIWZ.</w:t>
      </w:r>
    </w:p>
    <w:p w:rsidR="00E86547" w:rsidRPr="008107C3" w:rsidRDefault="00E86547"/>
    <w:p w:rsidR="005F6433" w:rsidRPr="008107C3" w:rsidRDefault="005F6433" w:rsidP="005F6433">
      <w:pPr>
        <w:rPr>
          <w:b/>
        </w:rPr>
      </w:pPr>
      <w:r w:rsidRPr="008107C3">
        <w:rPr>
          <w:b/>
        </w:rPr>
        <w:t xml:space="preserve">Pytanie nr </w:t>
      </w:r>
      <w:r w:rsidR="0081608E" w:rsidRPr="008107C3">
        <w:rPr>
          <w:b/>
        </w:rPr>
        <w:t>12</w:t>
      </w:r>
      <w:r w:rsidRPr="008107C3">
        <w:rPr>
          <w:b/>
        </w:rPr>
        <w:t xml:space="preserve">: </w:t>
      </w:r>
    </w:p>
    <w:p w:rsidR="00AF18EE" w:rsidRPr="008107C3" w:rsidRDefault="00AF18EE" w:rsidP="00CC4F3D">
      <w:pPr>
        <w:widowControl w:val="0"/>
        <w:suppressAutoHyphens/>
        <w:autoSpaceDE w:val="0"/>
      </w:pPr>
      <w:r w:rsidRPr="008107C3">
        <w:rPr>
          <w:u w:val="single"/>
        </w:rPr>
        <w:t>Pakiet nr 22 poz. 1:</w:t>
      </w:r>
      <w:r w:rsidRPr="008107C3">
        <w:t xml:space="preserve"> Prosimy Zamawiającego o dopuszczenie kranika z obojętnością wypełnienia 0,9 ml. Pozostałe zapisy zgodnie z SIWZ.</w:t>
      </w:r>
    </w:p>
    <w:p w:rsidR="0086610C" w:rsidRPr="008107C3" w:rsidRDefault="0086610C" w:rsidP="0086610C">
      <w:r w:rsidRPr="008107C3">
        <w:rPr>
          <w:b/>
        </w:rPr>
        <w:t>Odpowiedź:</w:t>
      </w:r>
      <w:r w:rsidRPr="008107C3">
        <w:t xml:space="preserve"> </w:t>
      </w:r>
    </w:p>
    <w:p w:rsidR="00CC4F3D" w:rsidRPr="008107C3" w:rsidRDefault="00CC4F3D" w:rsidP="00CC4F3D">
      <w:r w:rsidRPr="008107C3">
        <w:t>Nie. Zamawiający podtrzymuje zapisy SIWZ.</w:t>
      </w:r>
    </w:p>
    <w:p w:rsidR="0086610C" w:rsidRPr="008107C3" w:rsidRDefault="0086610C" w:rsidP="0086610C">
      <w:pPr>
        <w:rPr>
          <w:b/>
        </w:rPr>
      </w:pPr>
    </w:p>
    <w:p w:rsidR="005F6433" w:rsidRPr="008107C3" w:rsidRDefault="005F6433" w:rsidP="00E23FCF">
      <w:pPr>
        <w:rPr>
          <w:b/>
        </w:rPr>
      </w:pPr>
      <w:r w:rsidRPr="008107C3">
        <w:rPr>
          <w:b/>
        </w:rPr>
        <w:t xml:space="preserve">Pytanie nr </w:t>
      </w:r>
      <w:r w:rsidR="0081608E" w:rsidRPr="008107C3">
        <w:rPr>
          <w:b/>
        </w:rPr>
        <w:t>13</w:t>
      </w:r>
      <w:r w:rsidRPr="008107C3">
        <w:rPr>
          <w:b/>
        </w:rPr>
        <w:t xml:space="preserve">: </w:t>
      </w:r>
    </w:p>
    <w:p w:rsidR="00E23FCF" w:rsidRPr="008107C3" w:rsidRDefault="00E23FCF" w:rsidP="00E23FCF">
      <w:pPr>
        <w:rPr>
          <w:rFonts w:eastAsiaTheme="minorHAnsi"/>
          <w:lang w:eastAsia="en-US"/>
        </w:rPr>
      </w:pPr>
      <w:r w:rsidRPr="008107C3">
        <w:rPr>
          <w:u w:val="single"/>
        </w:rPr>
        <w:t xml:space="preserve">Dotyczy </w:t>
      </w:r>
      <w:r w:rsidRPr="008107C3">
        <w:rPr>
          <w:color w:val="000000"/>
          <w:u w:val="single"/>
        </w:rPr>
        <w:t xml:space="preserve">Pakietu </w:t>
      </w:r>
      <w:r w:rsidR="000071AC" w:rsidRPr="008107C3">
        <w:rPr>
          <w:rFonts w:eastAsiaTheme="minorHAnsi"/>
          <w:u w:val="single"/>
          <w:lang w:eastAsia="en-US"/>
        </w:rPr>
        <w:t>7:</w:t>
      </w:r>
      <w:r w:rsidR="000071AC" w:rsidRPr="008107C3">
        <w:rPr>
          <w:rFonts w:eastAsiaTheme="minorHAnsi"/>
          <w:lang w:eastAsia="en-US"/>
        </w:rPr>
        <w:t xml:space="preserve"> Czy Zamawiający dopuści resuscytator jednorazowego użytku do wentylacji dorosłych, wyposażony w dwie maski twarzowe z mankietem powietrznym,  z zaworem ciśnieniowym 60 cmH2O, objętości oddechowej 700ml podczas wentylacji jedną ręką oraz 900 ml podczas wentylacji oburącz, bez portu </w:t>
      </w:r>
    </w:p>
    <w:p w:rsidR="00E23FCF" w:rsidRPr="008107C3" w:rsidRDefault="00E23FCF" w:rsidP="00E23FCF">
      <w:r w:rsidRPr="008107C3">
        <w:rPr>
          <w:b/>
        </w:rPr>
        <w:t>Odpowiedź:</w:t>
      </w:r>
      <w:r w:rsidRPr="008107C3">
        <w:t xml:space="preserve"> </w:t>
      </w:r>
    </w:p>
    <w:p w:rsidR="00E23FCF" w:rsidRPr="008107C3" w:rsidRDefault="00CC4F3D" w:rsidP="00E23FCF">
      <w:r w:rsidRPr="008107C3">
        <w:t>Tak.</w:t>
      </w:r>
    </w:p>
    <w:p w:rsidR="00E23FCF" w:rsidRPr="008107C3" w:rsidRDefault="00E23FCF" w:rsidP="00E23FCF">
      <w:pPr>
        <w:rPr>
          <w:b/>
        </w:rPr>
      </w:pPr>
    </w:p>
    <w:p w:rsidR="00CC4F3D" w:rsidRPr="008107C3" w:rsidRDefault="00CC4F3D" w:rsidP="002A2DA7">
      <w:pPr>
        <w:rPr>
          <w:b/>
        </w:rPr>
      </w:pPr>
      <w:r w:rsidRPr="008107C3">
        <w:rPr>
          <w:b/>
        </w:rPr>
        <w:t xml:space="preserve">Pytanie nr </w:t>
      </w:r>
      <w:r w:rsidR="0081608E" w:rsidRPr="008107C3">
        <w:rPr>
          <w:b/>
        </w:rPr>
        <w:t>14</w:t>
      </w:r>
      <w:r w:rsidRPr="008107C3">
        <w:rPr>
          <w:b/>
        </w:rPr>
        <w:t xml:space="preserve">: </w:t>
      </w:r>
    </w:p>
    <w:p w:rsidR="0086610C" w:rsidRPr="008107C3" w:rsidRDefault="00E23FCF" w:rsidP="002A2DA7">
      <w:pPr>
        <w:rPr>
          <w:rFonts w:eastAsiaTheme="minorHAnsi"/>
          <w:lang w:eastAsia="en-US"/>
        </w:rPr>
      </w:pPr>
      <w:r w:rsidRPr="008107C3">
        <w:rPr>
          <w:u w:val="single"/>
        </w:rPr>
        <w:t xml:space="preserve">Dotyczy </w:t>
      </w:r>
      <w:r w:rsidRPr="008107C3">
        <w:rPr>
          <w:color w:val="000000"/>
          <w:u w:val="single"/>
        </w:rPr>
        <w:t>Pakietu 13:</w:t>
      </w:r>
      <w:r w:rsidR="000071AC" w:rsidRPr="008107C3">
        <w:rPr>
          <w:rFonts w:eastAsiaTheme="minorHAnsi"/>
          <w:lang w:eastAsia="en-US"/>
        </w:rPr>
        <w:t xml:space="preserve">Czy Zamawiający dopuści równoważne rozwiązanie - sterylny adapter do systemu do odsysania umożliwiający wykonywanie bronchoskopii, z możliwością użycia przez 3 dni? Oferowany adapter nie jest wyposażony </w:t>
      </w:r>
      <w:r w:rsidR="000071AC" w:rsidRPr="008107C3">
        <w:rPr>
          <w:rFonts w:eastAsiaTheme="minorHAnsi"/>
          <w:lang w:eastAsia="en-US"/>
        </w:rPr>
        <w:lastRenderedPageBreak/>
        <w:t>w dwudzielną zastawkę oraz komorę płukania, która znajduje się już w systemie do odsysania. Łącznik ten nie jest konieczny do pracy z wykorzystaniem zamkniętego systemu do odsysania, wykorzystywany jest jedynie w sytuacjach, gdy jest potrzeba wykonania bronchoskopii.</w:t>
      </w:r>
    </w:p>
    <w:p w:rsidR="0086610C" w:rsidRPr="008107C3" w:rsidRDefault="0086610C" w:rsidP="00E23FCF">
      <w:r w:rsidRPr="008107C3">
        <w:rPr>
          <w:b/>
        </w:rPr>
        <w:t>Odpowiedź:</w:t>
      </w:r>
      <w:r w:rsidRPr="008107C3">
        <w:t xml:space="preserve"> </w:t>
      </w:r>
    </w:p>
    <w:p w:rsidR="0086610C" w:rsidRPr="008107C3" w:rsidRDefault="00CC4F3D" w:rsidP="0086610C">
      <w:r w:rsidRPr="008107C3">
        <w:t>Tak.</w:t>
      </w:r>
    </w:p>
    <w:p w:rsidR="0086610C" w:rsidRPr="008107C3" w:rsidRDefault="0086610C" w:rsidP="0086610C"/>
    <w:p w:rsidR="0086610C" w:rsidRPr="008107C3" w:rsidRDefault="00CC4F3D" w:rsidP="0086610C">
      <w:pPr>
        <w:rPr>
          <w:b/>
        </w:rPr>
      </w:pPr>
      <w:r w:rsidRPr="008107C3">
        <w:rPr>
          <w:b/>
        </w:rPr>
        <w:t xml:space="preserve">Pytanie nr </w:t>
      </w:r>
      <w:r w:rsidR="0081608E" w:rsidRPr="008107C3">
        <w:rPr>
          <w:b/>
        </w:rPr>
        <w:t>15</w:t>
      </w:r>
      <w:r w:rsidRPr="008107C3">
        <w:rPr>
          <w:b/>
        </w:rPr>
        <w:t xml:space="preserve">: </w:t>
      </w:r>
    </w:p>
    <w:p w:rsidR="002A2DA7" w:rsidRPr="008107C3" w:rsidRDefault="002A2DA7" w:rsidP="002A2DA7">
      <w:r w:rsidRPr="008107C3">
        <w:rPr>
          <w:u w:val="single"/>
        </w:rPr>
        <w:t>Dotyczy Pakietu nr 8:</w:t>
      </w:r>
      <w:r w:rsidRPr="008107C3">
        <w:rPr>
          <w:b/>
        </w:rPr>
        <w:t xml:space="preserve"> </w:t>
      </w:r>
      <w:r w:rsidRPr="008107C3">
        <w:t>Czy Zamawiający w poz. 2 dopuści do oceny szczoteczki do czyszczenia kanału endoskopu o długości narzędzia 260cm i o długości szczoteczki (przewód) 1,7-1,8mm do średnicy kanału/portu 2.1-4.5mm,  średnica szczoteczki (cześć czyszcząca)- 5mm, spełniające pozostałe wymagania SIWZ?</w:t>
      </w:r>
    </w:p>
    <w:p w:rsidR="002A2DA7" w:rsidRPr="008107C3" w:rsidRDefault="002A2DA7" w:rsidP="002A2DA7">
      <w:r w:rsidRPr="008107C3">
        <w:rPr>
          <w:b/>
        </w:rPr>
        <w:t>Odpowiedź:</w:t>
      </w:r>
      <w:r w:rsidRPr="008107C3">
        <w:t xml:space="preserve"> </w:t>
      </w:r>
    </w:p>
    <w:p w:rsidR="00CC4F3D" w:rsidRPr="008107C3" w:rsidRDefault="00CC4F3D" w:rsidP="00CC4F3D">
      <w:r w:rsidRPr="008107C3">
        <w:t>Nie. Zamawiający podtrzymuje zapisy SIWZ.</w:t>
      </w:r>
    </w:p>
    <w:p w:rsidR="00CC4F3D" w:rsidRPr="008107C3" w:rsidRDefault="00CC4F3D" w:rsidP="002A2DA7">
      <w:pPr>
        <w:rPr>
          <w:b/>
        </w:rPr>
      </w:pPr>
    </w:p>
    <w:p w:rsidR="002A2DA7" w:rsidRPr="008107C3" w:rsidRDefault="00CC4F3D" w:rsidP="002A2DA7">
      <w:pPr>
        <w:rPr>
          <w:b/>
        </w:rPr>
      </w:pPr>
      <w:r w:rsidRPr="008107C3">
        <w:rPr>
          <w:b/>
        </w:rPr>
        <w:t xml:space="preserve">Pytanie nr </w:t>
      </w:r>
      <w:r w:rsidR="0081608E" w:rsidRPr="008107C3">
        <w:rPr>
          <w:b/>
        </w:rPr>
        <w:t>16</w:t>
      </w:r>
      <w:r w:rsidRPr="008107C3">
        <w:rPr>
          <w:b/>
        </w:rPr>
        <w:t xml:space="preserve">: </w:t>
      </w:r>
    </w:p>
    <w:p w:rsidR="002A2DA7" w:rsidRPr="008107C3" w:rsidRDefault="002A2DA7" w:rsidP="002A2DA7">
      <w:r w:rsidRPr="008107C3">
        <w:rPr>
          <w:u w:val="single"/>
        </w:rPr>
        <w:t>Dotyczy Pakietu nr 8:</w:t>
      </w:r>
      <w:r w:rsidRPr="008107C3">
        <w:t xml:space="preserve"> Czy Zamawiający w poz. 2 dopuści do oceny szczoteczki do czyszczenia kanału endoskopu o długości narzędzia 200cm i o długości szczoteczki (przewód) 1,7-1,8mm do średnicy kanału/portu 2.1-4.5mm, średnica szczoteczki (cześć czyszcząca)- 5mm, spełniające pozostałe wymagania SIWZ?</w:t>
      </w:r>
    </w:p>
    <w:p w:rsidR="0086610C" w:rsidRPr="008107C3" w:rsidRDefault="0086610C" w:rsidP="0086610C">
      <w:r w:rsidRPr="008107C3">
        <w:rPr>
          <w:b/>
        </w:rPr>
        <w:t>Odpowiedź:</w:t>
      </w:r>
      <w:r w:rsidRPr="008107C3">
        <w:t xml:space="preserve"> </w:t>
      </w:r>
    </w:p>
    <w:p w:rsidR="00CC4F3D" w:rsidRPr="008107C3" w:rsidRDefault="00CC4F3D" w:rsidP="00CC4F3D">
      <w:r w:rsidRPr="008107C3">
        <w:t>Nie. Zamawiający podtrzymuje zapisy SIWZ.</w:t>
      </w:r>
    </w:p>
    <w:p w:rsidR="000C0A49" w:rsidRPr="008107C3" w:rsidRDefault="000C0A49" w:rsidP="0086610C">
      <w:pPr>
        <w:rPr>
          <w:b/>
        </w:rPr>
      </w:pPr>
    </w:p>
    <w:p w:rsidR="0086610C" w:rsidRPr="008107C3" w:rsidRDefault="00CC4F3D" w:rsidP="000C0A49">
      <w:pPr>
        <w:rPr>
          <w:b/>
        </w:rPr>
      </w:pPr>
      <w:r w:rsidRPr="008107C3">
        <w:rPr>
          <w:b/>
        </w:rPr>
        <w:t xml:space="preserve">Pytanie nr </w:t>
      </w:r>
      <w:r w:rsidR="0081608E" w:rsidRPr="008107C3">
        <w:rPr>
          <w:b/>
        </w:rPr>
        <w:t>17</w:t>
      </w:r>
      <w:r w:rsidRPr="008107C3">
        <w:rPr>
          <w:b/>
        </w:rPr>
        <w:t xml:space="preserve">: </w:t>
      </w:r>
    </w:p>
    <w:p w:rsidR="000C0A49" w:rsidRPr="008107C3" w:rsidRDefault="0081608E" w:rsidP="000C0A49">
      <w:pPr>
        <w:rPr>
          <w:u w:val="single"/>
        </w:rPr>
      </w:pPr>
      <w:r w:rsidRPr="008107C3">
        <w:rPr>
          <w:u w:val="single"/>
        </w:rPr>
        <w:t>Dotyczy Pakietu nr 30 poz.</w:t>
      </w:r>
      <w:r w:rsidR="000C0A49" w:rsidRPr="008107C3">
        <w:rPr>
          <w:u w:val="single"/>
        </w:rPr>
        <w:t xml:space="preserve"> 2 i 3:</w:t>
      </w:r>
      <w:r w:rsidR="000C0A49" w:rsidRPr="008107C3">
        <w:t xml:space="preserve"> Czy Zamawiający dopuści wyspecyfikowane zgłębniki zakończone złączem ENFIT?</w:t>
      </w:r>
    </w:p>
    <w:p w:rsidR="000C0A49" w:rsidRPr="008107C3" w:rsidRDefault="000C0A49" w:rsidP="000C0A49">
      <w:r w:rsidRPr="008107C3">
        <w:rPr>
          <w:b/>
        </w:rPr>
        <w:t>Odpowiedź:</w:t>
      </w:r>
      <w:r w:rsidRPr="008107C3">
        <w:t xml:space="preserve"> </w:t>
      </w:r>
    </w:p>
    <w:p w:rsidR="000C0A49" w:rsidRPr="008107C3" w:rsidRDefault="00CC4F3D" w:rsidP="000C0A49">
      <w:r w:rsidRPr="008107C3">
        <w:t>Tak.</w:t>
      </w:r>
    </w:p>
    <w:p w:rsidR="00CC4F3D" w:rsidRPr="008107C3" w:rsidRDefault="00CC4F3D" w:rsidP="00CC4F3D">
      <w:pPr>
        <w:rPr>
          <w:b/>
        </w:rPr>
      </w:pPr>
    </w:p>
    <w:p w:rsidR="000C0A49" w:rsidRPr="008107C3" w:rsidRDefault="00CC4F3D" w:rsidP="000C0A49">
      <w:pPr>
        <w:rPr>
          <w:b/>
        </w:rPr>
      </w:pPr>
      <w:r w:rsidRPr="008107C3">
        <w:rPr>
          <w:b/>
        </w:rPr>
        <w:t xml:space="preserve">Pytanie nr : </w:t>
      </w:r>
    </w:p>
    <w:p w:rsidR="000C0A49" w:rsidRPr="008107C3" w:rsidRDefault="000C0A49" w:rsidP="000C0A49">
      <w:pPr>
        <w:rPr>
          <w:b/>
        </w:rPr>
      </w:pPr>
      <w:r w:rsidRPr="008107C3">
        <w:rPr>
          <w:u w:val="single"/>
        </w:rPr>
        <w:t>Dotyczy Pakietu nr 30 pozycja 5:</w:t>
      </w:r>
      <w:r w:rsidRPr="008107C3">
        <w:rPr>
          <w:b/>
        </w:rPr>
        <w:t xml:space="preserve"> </w:t>
      </w:r>
      <w:r w:rsidRPr="008107C3">
        <w:t xml:space="preserve">Czy w celu zapewnienia niezawodności połączenia zestawu z pompą, Zamawiający wymaga, aby uniwersalny zestaw w wersji przy użyciu pompy </w:t>
      </w:r>
      <w:proofErr w:type="spellStart"/>
      <w:r w:rsidRPr="008107C3">
        <w:t>Flocare</w:t>
      </w:r>
      <w:proofErr w:type="spellEnd"/>
      <w:r w:rsidRPr="008107C3">
        <w:t xml:space="preserve"> 800 był zgodny z zestawem wymienionym w instrukcji obsługi pompy </w:t>
      </w:r>
      <w:proofErr w:type="spellStart"/>
      <w:r w:rsidRPr="008107C3">
        <w:t>Flocare</w:t>
      </w:r>
      <w:proofErr w:type="spellEnd"/>
      <w:r w:rsidRPr="008107C3">
        <w:t xml:space="preserve"> 800? </w:t>
      </w:r>
    </w:p>
    <w:p w:rsidR="000C0A49" w:rsidRPr="008107C3" w:rsidRDefault="000C0A49" w:rsidP="000C0A49">
      <w:r w:rsidRPr="008107C3">
        <w:rPr>
          <w:b/>
        </w:rPr>
        <w:t>Odpowiedź:</w:t>
      </w:r>
      <w:r w:rsidRPr="008107C3">
        <w:t xml:space="preserve"> </w:t>
      </w:r>
    </w:p>
    <w:p w:rsidR="00CC4F3D" w:rsidRPr="008107C3" w:rsidRDefault="00CC4F3D" w:rsidP="00CC4F3D">
      <w:r w:rsidRPr="008107C3">
        <w:t>Tak.</w:t>
      </w:r>
    </w:p>
    <w:p w:rsidR="000C0A49" w:rsidRPr="008107C3" w:rsidRDefault="000C0A49" w:rsidP="000C0A49">
      <w:pPr>
        <w:rPr>
          <w:b/>
        </w:rPr>
      </w:pPr>
    </w:p>
    <w:p w:rsidR="00CC4F3D" w:rsidRPr="008107C3" w:rsidRDefault="00CC4F3D" w:rsidP="000C0A49">
      <w:pPr>
        <w:rPr>
          <w:b/>
        </w:rPr>
      </w:pPr>
      <w:r w:rsidRPr="008107C3">
        <w:rPr>
          <w:b/>
        </w:rPr>
        <w:t xml:space="preserve">Pytanie nr </w:t>
      </w:r>
      <w:r w:rsidR="0081608E" w:rsidRPr="008107C3">
        <w:rPr>
          <w:b/>
        </w:rPr>
        <w:t>18</w:t>
      </w:r>
      <w:r w:rsidRPr="008107C3">
        <w:rPr>
          <w:b/>
        </w:rPr>
        <w:t xml:space="preserve">: </w:t>
      </w:r>
    </w:p>
    <w:p w:rsidR="000C0A49" w:rsidRPr="008107C3" w:rsidRDefault="000C0A49" w:rsidP="000C0A49">
      <w:pPr>
        <w:rPr>
          <w:b/>
        </w:rPr>
      </w:pPr>
      <w:r w:rsidRPr="008107C3">
        <w:rPr>
          <w:u w:val="single"/>
        </w:rPr>
        <w:t>Dotyczy Pakietu nr 30 p</w:t>
      </w:r>
      <w:r w:rsidR="0081608E" w:rsidRPr="008107C3">
        <w:rPr>
          <w:u w:val="single"/>
        </w:rPr>
        <w:t>oz.</w:t>
      </w:r>
      <w:r w:rsidRPr="008107C3">
        <w:rPr>
          <w:u w:val="single"/>
        </w:rPr>
        <w:t xml:space="preserve"> 6:</w:t>
      </w:r>
      <w:r w:rsidRPr="008107C3">
        <w:rPr>
          <w:b/>
        </w:rPr>
        <w:t xml:space="preserve"> </w:t>
      </w:r>
      <w:r w:rsidRPr="008107C3">
        <w:t xml:space="preserve">Czy w celu zapewnienia niezawodności połączenia zestawu z pompą, Zamawiający wymaga, aby uniwersalny zestaw w wersji przy użyciu pompy </w:t>
      </w:r>
      <w:proofErr w:type="spellStart"/>
      <w:r w:rsidRPr="008107C3">
        <w:t>Flocare</w:t>
      </w:r>
      <w:proofErr w:type="spellEnd"/>
      <w:r w:rsidRPr="008107C3">
        <w:t xml:space="preserve"> </w:t>
      </w:r>
      <w:proofErr w:type="spellStart"/>
      <w:r w:rsidRPr="008107C3">
        <w:t>Infinity</w:t>
      </w:r>
      <w:proofErr w:type="spellEnd"/>
      <w:r w:rsidRPr="008107C3">
        <w:t xml:space="preserve"> był zgodny z zestawem wymienionym w instrukcji obsługi pompy </w:t>
      </w:r>
      <w:proofErr w:type="spellStart"/>
      <w:r w:rsidRPr="008107C3">
        <w:t>Flocare</w:t>
      </w:r>
      <w:proofErr w:type="spellEnd"/>
      <w:r w:rsidRPr="008107C3">
        <w:t xml:space="preserve"> </w:t>
      </w:r>
      <w:proofErr w:type="spellStart"/>
      <w:r w:rsidRPr="008107C3">
        <w:t>Infinity</w:t>
      </w:r>
      <w:proofErr w:type="spellEnd"/>
      <w:r w:rsidRPr="008107C3">
        <w:t xml:space="preserve">? </w:t>
      </w:r>
    </w:p>
    <w:p w:rsidR="000C0A49" w:rsidRPr="008107C3" w:rsidRDefault="000C0A49" w:rsidP="000C0A49">
      <w:r w:rsidRPr="008107C3">
        <w:rPr>
          <w:b/>
        </w:rPr>
        <w:t>Odpowiedź:</w:t>
      </w:r>
      <w:r w:rsidRPr="008107C3">
        <w:t xml:space="preserve"> </w:t>
      </w:r>
    </w:p>
    <w:p w:rsidR="00CC4F3D" w:rsidRPr="008107C3" w:rsidRDefault="00CC4F3D" w:rsidP="00CC4F3D">
      <w:r w:rsidRPr="008107C3">
        <w:t>Tak.</w:t>
      </w:r>
    </w:p>
    <w:p w:rsidR="000C0A49" w:rsidRPr="008107C3" w:rsidRDefault="000C0A49" w:rsidP="000C0A49">
      <w:pPr>
        <w:rPr>
          <w:b/>
        </w:rPr>
      </w:pPr>
    </w:p>
    <w:p w:rsidR="00CC4F3D" w:rsidRPr="008107C3" w:rsidRDefault="00CC4F3D" w:rsidP="000C0A49">
      <w:pPr>
        <w:rPr>
          <w:b/>
        </w:rPr>
      </w:pPr>
      <w:r w:rsidRPr="008107C3">
        <w:rPr>
          <w:b/>
        </w:rPr>
        <w:t xml:space="preserve">Pytanie nr </w:t>
      </w:r>
      <w:r w:rsidR="0081608E" w:rsidRPr="008107C3">
        <w:rPr>
          <w:b/>
        </w:rPr>
        <w:t>19</w:t>
      </w:r>
      <w:r w:rsidRPr="008107C3">
        <w:rPr>
          <w:b/>
        </w:rPr>
        <w:t xml:space="preserve">: </w:t>
      </w:r>
    </w:p>
    <w:p w:rsidR="000C0A49" w:rsidRPr="008107C3" w:rsidRDefault="000C0A49" w:rsidP="000C0A49">
      <w:pPr>
        <w:rPr>
          <w:b/>
        </w:rPr>
      </w:pPr>
      <w:r w:rsidRPr="008107C3">
        <w:rPr>
          <w:u w:val="single"/>
        </w:rPr>
        <w:t>Dotyczy Pakietu nr 30 p</w:t>
      </w:r>
      <w:r w:rsidR="0081608E" w:rsidRPr="008107C3">
        <w:rPr>
          <w:u w:val="single"/>
        </w:rPr>
        <w:t xml:space="preserve">oz. </w:t>
      </w:r>
      <w:r w:rsidRPr="008107C3">
        <w:rPr>
          <w:u w:val="single"/>
        </w:rPr>
        <w:t>7:</w:t>
      </w:r>
      <w:r w:rsidRPr="008107C3">
        <w:rPr>
          <w:b/>
        </w:rPr>
        <w:t xml:space="preserve"> </w:t>
      </w:r>
      <w:r w:rsidRPr="008107C3">
        <w:t xml:space="preserve">Czy Zamawiający dopuści strzykawkę </w:t>
      </w:r>
      <w:proofErr w:type="spellStart"/>
      <w:r w:rsidRPr="008107C3">
        <w:t>enteralną</w:t>
      </w:r>
      <w:proofErr w:type="spellEnd"/>
      <w:r w:rsidRPr="008107C3">
        <w:t xml:space="preserve"> 60 ml z końcówką ENFIT ?</w:t>
      </w:r>
    </w:p>
    <w:p w:rsidR="0086610C" w:rsidRPr="008107C3" w:rsidRDefault="0086610C" w:rsidP="000C0A49">
      <w:pPr>
        <w:rPr>
          <w:b/>
        </w:rPr>
      </w:pPr>
      <w:r w:rsidRPr="008107C3">
        <w:rPr>
          <w:b/>
        </w:rPr>
        <w:t>Odpowiedź:</w:t>
      </w:r>
    </w:p>
    <w:p w:rsidR="00CC4F3D" w:rsidRPr="008107C3" w:rsidRDefault="00CC4F3D" w:rsidP="00CC4F3D">
      <w:r w:rsidRPr="008107C3">
        <w:t>Tak.</w:t>
      </w:r>
    </w:p>
    <w:p w:rsidR="0086610C" w:rsidRPr="008107C3" w:rsidRDefault="0086610C" w:rsidP="0086610C">
      <w:pPr>
        <w:rPr>
          <w:b/>
        </w:rPr>
      </w:pPr>
    </w:p>
    <w:p w:rsidR="00CC4F3D" w:rsidRPr="008107C3" w:rsidRDefault="00CC4F3D" w:rsidP="00CC4F3D">
      <w:pPr>
        <w:rPr>
          <w:b/>
        </w:rPr>
      </w:pPr>
      <w:r w:rsidRPr="008107C3">
        <w:rPr>
          <w:b/>
        </w:rPr>
        <w:t xml:space="preserve">Pytanie nr </w:t>
      </w:r>
      <w:r w:rsidR="0081608E" w:rsidRPr="008107C3">
        <w:rPr>
          <w:b/>
        </w:rPr>
        <w:t>20</w:t>
      </w:r>
      <w:r w:rsidRPr="008107C3">
        <w:rPr>
          <w:b/>
        </w:rPr>
        <w:t xml:space="preserve">: </w:t>
      </w:r>
    </w:p>
    <w:p w:rsidR="006279CC" w:rsidRPr="008107C3" w:rsidRDefault="006279CC" w:rsidP="006279CC">
      <w:pPr>
        <w:autoSpaceDE w:val="0"/>
        <w:autoSpaceDN w:val="0"/>
        <w:adjustRightInd w:val="0"/>
        <w:rPr>
          <w:b/>
          <w:u w:val="single"/>
        </w:rPr>
      </w:pPr>
      <w:r w:rsidRPr="008107C3">
        <w:rPr>
          <w:u w:val="single"/>
        </w:rPr>
        <w:t>Dotyczy projektu umowy</w:t>
      </w:r>
      <w:r w:rsidR="00935F2C" w:rsidRPr="008107C3">
        <w:rPr>
          <w:u w:val="single"/>
        </w:rPr>
        <w:t xml:space="preserve"> par. 7 </w:t>
      </w:r>
      <w:r w:rsidRPr="008107C3">
        <w:rPr>
          <w:u w:val="single"/>
        </w:rPr>
        <w:t>ust. 1 A i B</w:t>
      </w:r>
      <w:r w:rsidR="00935F2C" w:rsidRPr="008107C3">
        <w:t>:</w:t>
      </w:r>
      <w:r w:rsidR="00935F2C" w:rsidRPr="008107C3">
        <w:rPr>
          <w:b/>
        </w:rPr>
        <w:t xml:space="preserve"> </w:t>
      </w:r>
      <w:r w:rsidRPr="008107C3">
        <w:t>Prosimy o naliczanie kar umownych od wartości sprzętu, którego dotyczy opóźnienie, a nie od wartości całej umowy.</w:t>
      </w:r>
    </w:p>
    <w:p w:rsidR="0086610C" w:rsidRPr="008107C3" w:rsidRDefault="0086610C" w:rsidP="0086610C">
      <w:r w:rsidRPr="008107C3">
        <w:rPr>
          <w:b/>
        </w:rPr>
        <w:t>Odpowiedź:</w:t>
      </w:r>
      <w:r w:rsidRPr="008107C3">
        <w:t xml:space="preserve"> </w:t>
      </w:r>
    </w:p>
    <w:p w:rsidR="0086610C" w:rsidRPr="008107C3" w:rsidRDefault="00935F2C" w:rsidP="0086610C">
      <w:r w:rsidRPr="008107C3">
        <w:t>Nie. Zamawiający podtrzymuje zapisy SIWZ.</w:t>
      </w:r>
    </w:p>
    <w:p w:rsidR="0086610C" w:rsidRPr="008107C3" w:rsidRDefault="0086610C" w:rsidP="0086610C">
      <w:pPr>
        <w:rPr>
          <w:b/>
        </w:rPr>
      </w:pPr>
    </w:p>
    <w:p w:rsidR="00CC4F3D" w:rsidRPr="008107C3" w:rsidRDefault="00CC4F3D" w:rsidP="00D93E6D">
      <w:pPr>
        <w:rPr>
          <w:b/>
        </w:rPr>
      </w:pPr>
      <w:r w:rsidRPr="008107C3">
        <w:rPr>
          <w:b/>
        </w:rPr>
        <w:t xml:space="preserve">Pytanie nr </w:t>
      </w:r>
      <w:r w:rsidR="0081608E" w:rsidRPr="008107C3">
        <w:rPr>
          <w:b/>
        </w:rPr>
        <w:t>21</w:t>
      </w:r>
      <w:r w:rsidRPr="008107C3">
        <w:rPr>
          <w:b/>
        </w:rPr>
        <w:t xml:space="preserve">: </w:t>
      </w:r>
    </w:p>
    <w:p w:rsidR="00D93E6D" w:rsidRPr="008107C3" w:rsidRDefault="00E550C9" w:rsidP="00D93E6D">
      <w:r w:rsidRPr="008107C3">
        <w:rPr>
          <w:u w:val="single"/>
        </w:rPr>
        <w:t xml:space="preserve">Dotyczy </w:t>
      </w:r>
      <w:r w:rsidR="0081608E" w:rsidRPr="008107C3">
        <w:rPr>
          <w:u w:val="single"/>
        </w:rPr>
        <w:t>Pakiet 7, poz.</w:t>
      </w:r>
      <w:r w:rsidR="00D93E6D" w:rsidRPr="008107C3">
        <w:rPr>
          <w:u w:val="single"/>
        </w:rPr>
        <w:t xml:space="preserve"> 1</w:t>
      </w:r>
      <w:r w:rsidRPr="008107C3">
        <w:rPr>
          <w:b/>
        </w:rPr>
        <w:t xml:space="preserve">: </w:t>
      </w:r>
      <w:r w:rsidR="00D93E6D" w:rsidRPr="008107C3">
        <w:t>Czy Zamawiający dopuści resuscytator jednorazowego użytku posiadający objętość oddechową 1600 ml, spełniający pozostałe parametry?</w:t>
      </w:r>
    </w:p>
    <w:p w:rsidR="00E550C9" w:rsidRPr="008107C3" w:rsidRDefault="00E550C9" w:rsidP="00E550C9">
      <w:r w:rsidRPr="008107C3">
        <w:rPr>
          <w:b/>
        </w:rPr>
        <w:t>Odpowiedź:</w:t>
      </w:r>
      <w:r w:rsidRPr="008107C3">
        <w:t xml:space="preserve"> </w:t>
      </w:r>
    </w:p>
    <w:p w:rsidR="00D93E6D" w:rsidRPr="008107C3" w:rsidRDefault="00CC4F3D" w:rsidP="00D93E6D">
      <w:r w:rsidRPr="008107C3">
        <w:t>Tak.</w:t>
      </w:r>
    </w:p>
    <w:p w:rsidR="00CC4F3D" w:rsidRPr="008107C3" w:rsidRDefault="00CC4F3D" w:rsidP="00D93E6D">
      <w:pPr>
        <w:rPr>
          <w:b/>
        </w:rPr>
      </w:pPr>
    </w:p>
    <w:p w:rsidR="00E550C9" w:rsidRPr="008107C3" w:rsidRDefault="00CC4F3D" w:rsidP="00D93E6D">
      <w:pPr>
        <w:rPr>
          <w:b/>
        </w:rPr>
      </w:pPr>
      <w:r w:rsidRPr="008107C3">
        <w:rPr>
          <w:b/>
        </w:rPr>
        <w:t xml:space="preserve">Pytanie nr </w:t>
      </w:r>
      <w:r w:rsidR="0081608E" w:rsidRPr="008107C3">
        <w:rPr>
          <w:b/>
        </w:rPr>
        <w:t>22</w:t>
      </w:r>
      <w:r w:rsidRPr="008107C3">
        <w:rPr>
          <w:b/>
        </w:rPr>
        <w:t xml:space="preserve">: </w:t>
      </w:r>
    </w:p>
    <w:p w:rsidR="00D93E6D" w:rsidRPr="008107C3" w:rsidRDefault="00E550C9" w:rsidP="00D93E6D">
      <w:pPr>
        <w:rPr>
          <w:b/>
        </w:rPr>
      </w:pPr>
      <w:r w:rsidRPr="008107C3">
        <w:rPr>
          <w:u w:val="single"/>
        </w:rPr>
        <w:t xml:space="preserve">Dotyczy </w:t>
      </w:r>
      <w:r w:rsidR="0081608E" w:rsidRPr="008107C3">
        <w:rPr>
          <w:u w:val="single"/>
        </w:rPr>
        <w:t>Pakiet 7, poz.</w:t>
      </w:r>
      <w:r w:rsidRPr="008107C3">
        <w:rPr>
          <w:u w:val="single"/>
        </w:rPr>
        <w:t xml:space="preserve"> 1</w:t>
      </w:r>
      <w:r w:rsidRPr="008107C3">
        <w:rPr>
          <w:b/>
        </w:rPr>
        <w:t xml:space="preserve">: </w:t>
      </w:r>
      <w:r w:rsidR="00D93E6D" w:rsidRPr="008107C3">
        <w:t>Czy Zamawiający dopuści resuscytator jednorazowego bez portu do podawania leków drogą dotchawiczną?</w:t>
      </w:r>
    </w:p>
    <w:p w:rsidR="00E550C9" w:rsidRPr="008107C3" w:rsidRDefault="00E550C9" w:rsidP="00E550C9">
      <w:r w:rsidRPr="008107C3">
        <w:rPr>
          <w:b/>
        </w:rPr>
        <w:t>Odpowiedź:</w:t>
      </w:r>
      <w:r w:rsidRPr="008107C3">
        <w:t xml:space="preserve"> </w:t>
      </w:r>
    </w:p>
    <w:p w:rsidR="00E550C9" w:rsidRPr="008107C3" w:rsidRDefault="00CC4F3D" w:rsidP="00E550C9">
      <w:r w:rsidRPr="008107C3">
        <w:t>Tak.</w:t>
      </w:r>
    </w:p>
    <w:p w:rsidR="00E550C9" w:rsidRPr="008107C3" w:rsidRDefault="00E550C9" w:rsidP="00E550C9">
      <w:pPr>
        <w:rPr>
          <w:b/>
        </w:rPr>
      </w:pPr>
    </w:p>
    <w:p w:rsidR="0081608E" w:rsidRPr="008107C3" w:rsidRDefault="0081608E" w:rsidP="00E550C9">
      <w:pPr>
        <w:rPr>
          <w:b/>
        </w:rPr>
      </w:pPr>
    </w:p>
    <w:p w:rsidR="0081608E" w:rsidRPr="008107C3" w:rsidRDefault="0081608E" w:rsidP="00E550C9">
      <w:pPr>
        <w:rPr>
          <w:b/>
        </w:rPr>
      </w:pPr>
    </w:p>
    <w:p w:rsidR="00E550C9" w:rsidRPr="008107C3" w:rsidRDefault="00E550C9" w:rsidP="00E550C9">
      <w:pPr>
        <w:rPr>
          <w:b/>
        </w:rPr>
      </w:pPr>
      <w:r w:rsidRPr="008107C3">
        <w:rPr>
          <w:b/>
        </w:rPr>
        <w:lastRenderedPageBreak/>
        <w:t xml:space="preserve">Pytanie nr </w:t>
      </w:r>
      <w:r w:rsidR="0081608E" w:rsidRPr="008107C3">
        <w:rPr>
          <w:b/>
        </w:rPr>
        <w:t>23</w:t>
      </w:r>
      <w:r w:rsidRPr="008107C3">
        <w:rPr>
          <w:b/>
        </w:rPr>
        <w:t>:</w:t>
      </w:r>
    </w:p>
    <w:p w:rsidR="00D93E6D" w:rsidRPr="008107C3" w:rsidRDefault="00E550C9" w:rsidP="00D93E6D">
      <w:pPr>
        <w:rPr>
          <w:b/>
        </w:rPr>
      </w:pPr>
      <w:r w:rsidRPr="008107C3">
        <w:rPr>
          <w:u w:val="single"/>
        </w:rPr>
        <w:t>Dotyczy Pakiet 19</w:t>
      </w:r>
      <w:r w:rsidR="0081608E" w:rsidRPr="008107C3">
        <w:rPr>
          <w:u w:val="single"/>
        </w:rPr>
        <w:t>, poz.</w:t>
      </w:r>
      <w:r w:rsidRPr="008107C3">
        <w:rPr>
          <w:u w:val="single"/>
        </w:rPr>
        <w:t xml:space="preserve"> 1</w:t>
      </w:r>
      <w:r w:rsidRPr="008107C3">
        <w:rPr>
          <w:b/>
        </w:rPr>
        <w:t xml:space="preserve">: </w:t>
      </w:r>
      <w:r w:rsidR="00D93E6D" w:rsidRPr="008107C3">
        <w:t xml:space="preserve">Czy Zamawiający dopuści jako produkt równoważny opatrunek do rurek </w:t>
      </w:r>
      <w:proofErr w:type="spellStart"/>
      <w:r w:rsidR="00D93E6D" w:rsidRPr="008107C3">
        <w:t>tracheostomijnych</w:t>
      </w:r>
      <w:proofErr w:type="spellEnd"/>
      <w:r w:rsidR="00D93E6D" w:rsidRPr="008107C3">
        <w:t xml:space="preserve">, sterylny, z dwuwarstwowej grubej włókniny, </w:t>
      </w:r>
      <w:proofErr w:type="spellStart"/>
      <w:r w:rsidR="00D93E6D" w:rsidRPr="008107C3">
        <w:t>wysokoabsorbcyjny</w:t>
      </w:r>
      <w:proofErr w:type="spellEnd"/>
      <w:r w:rsidR="00D93E6D" w:rsidRPr="008107C3">
        <w:t>, system ochronny o właściwościach drenujących, osuszających i zmniejszających ryzyko infekcji, z warstwą siateczkową nie przyklejającą się do rany, o wymiarach 9x10 cm, średnica otworu 11 mm, pakowany pojedynczo?</w:t>
      </w:r>
    </w:p>
    <w:p w:rsidR="00E550C9" w:rsidRPr="008107C3" w:rsidRDefault="00E550C9" w:rsidP="00E550C9">
      <w:r w:rsidRPr="008107C3">
        <w:rPr>
          <w:b/>
        </w:rPr>
        <w:t>Odpowiedź:</w:t>
      </w:r>
      <w:r w:rsidRPr="008107C3">
        <w:t xml:space="preserve"> </w:t>
      </w:r>
    </w:p>
    <w:p w:rsidR="00CC4F3D" w:rsidRPr="008107C3" w:rsidRDefault="00CC4F3D" w:rsidP="00CC4F3D">
      <w:r w:rsidRPr="008107C3">
        <w:t>Tak.</w:t>
      </w:r>
    </w:p>
    <w:p w:rsidR="00E550C9" w:rsidRPr="008107C3" w:rsidRDefault="00E550C9" w:rsidP="00E550C9">
      <w:pPr>
        <w:rPr>
          <w:b/>
        </w:rPr>
      </w:pPr>
    </w:p>
    <w:p w:rsidR="00E550C9" w:rsidRPr="008107C3" w:rsidRDefault="00E550C9" w:rsidP="00E550C9">
      <w:pPr>
        <w:rPr>
          <w:b/>
        </w:rPr>
      </w:pPr>
      <w:r w:rsidRPr="008107C3">
        <w:rPr>
          <w:b/>
        </w:rPr>
        <w:t xml:space="preserve">Pytanie nr </w:t>
      </w:r>
      <w:r w:rsidR="0081608E" w:rsidRPr="008107C3">
        <w:rPr>
          <w:b/>
        </w:rPr>
        <w:t>24</w:t>
      </w:r>
      <w:r w:rsidRPr="008107C3">
        <w:rPr>
          <w:b/>
        </w:rPr>
        <w:t>:</w:t>
      </w:r>
    </w:p>
    <w:p w:rsidR="00D93E6D" w:rsidRPr="008107C3" w:rsidRDefault="00E550C9" w:rsidP="00D93E6D">
      <w:pPr>
        <w:rPr>
          <w:b/>
        </w:rPr>
      </w:pPr>
      <w:r w:rsidRPr="008107C3">
        <w:rPr>
          <w:u w:val="single"/>
        </w:rPr>
        <w:t>Dotyczy Pakiet 19</w:t>
      </w:r>
      <w:r w:rsidR="0081608E" w:rsidRPr="008107C3">
        <w:rPr>
          <w:u w:val="single"/>
        </w:rPr>
        <w:t>, poz.</w:t>
      </w:r>
      <w:r w:rsidRPr="008107C3">
        <w:rPr>
          <w:u w:val="single"/>
        </w:rPr>
        <w:t xml:space="preserve"> 1</w:t>
      </w:r>
      <w:r w:rsidRPr="008107C3">
        <w:rPr>
          <w:b/>
        </w:rPr>
        <w:t xml:space="preserve">: </w:t>
      </w:r>
      <w:r w:rsidR="00D93E6D" w:rsidRPr="008107C3">
        <w:t xml:space="preserve">Zwracam się z prośbą o wydzielenie pozycji 2 do osobnego pakietu. Takie rozwiązanie pozwoli Zamawiającemu na </w:t>
      </w:r>
      <w:bookmarkStart w:id="1" w:name="_Hlk495338581"/>
      <w:r w:rsidR="00D93E6D" w:rsidRPr="008107C3">
        <w:t>uzyskanie korzystniejszej cenowo oferty przy zachowaniu wysokiej jakości produktu.</w:t>
      </w:r>
    </w:p>
    <w:bookmarkEnd w:id="1"/>
    <w:p w:rsidR="00E550C9" w:rsidRPr="008107C3" w:rsidRDefault="00E550C9" w:rsidP="00E550C9">
      <w:r w:rsidRPr="008107C3">
        <w:rPr>
          <w:b/>
        </w:rPr>
        <w:t>Odpowiedź:</w:t>
      </w:r>
      <w:r w:rsidRPr="008107C3">
        <w:t xml:space="preserve"> </w:t>
      </w:r>
    </w:p>
    <w:p w:rsidR="00CC4F3D" w:rsidRPr="008107C3" w:rsidRDefault="00CC4F3D" w:rsidP="00CC4F3D">
      <w:r w:rsidRPr="008107C3">
        <w:t>Nie. Zamawiający podtrzymuje zapisy SIWZ.</w:t>
      </w:r>
    </w:p>
    <w:p w:rsidR="00E550C9" w:rsidRPr="008107C3" w:rsidRDefault="00E550C9" w:rsidP="00E550C9">
      <w:pPr>
        <w:rPr>
          <w:b/>
        </w:rPr>
      </w:pPr>
    </w:p>
    <w:p w:rsidR="00E550C9" w:rsidRPr="008107C3" w:rsidRDefault="00E550C9" w:rsidP="00E550C9">
      <w:pPr>
        <w:rPr>
          <w:b/>
        </w:rPr>
      </w:pPr>
      <w:r w:rsidRPr="008107C3">
        <w:rPr>
          <w:b/>
        </w:rPr>
        <w:t xml:space="preserve">Pytanie nr </w:t>
      </w:r>
      <w:r w:rsidR="0081608E" w:rsidRPr="008107C3">
        <w:rPr>
          <w:b/>
        </w:rPr>
        <w:t>25</w:t>
      </w:r>
      <w:r w:rsidRPr="008107C3">
        <w:rPr>
          <w:b/>
        </w:rPr>
        <w:t>:</w:t>
      </w:r>
    </w:p>
    <w:p w:rsidR="00033E27" w:rsidRPr="008107C3" w:rsidRDefault="00E550C9" w:rsidP="00E550C9">
      <w:r w:rsidRPr="008107C3">
        <w:rPr>
          <w:u w:val="single"/>
        </w:rPr>
        <w:t>Dotyczy Pakiet 20</w:t>
      </w:r>
      <w:r w:rsidR="0081608E" w:rsidRPr="008107C3">
        <w:rPr>
          <w:u w:val="single"/>
        </w:rPr>
        <w:t>, poz.</w:t>
      </w:r>
      <w:r w:rsidRPr="008107C3">
        <w:rPr>
          <w:u w:val="single"/>
        </w:rPr>
        <w:t xml:space="preserve"> 1</w:t>
      </w:r>
      <w:r w:rsidRPr="008107C3">
        <w:rPr>
          <w:b/>
        </w:rPr>
        <w:t xml:space="preserve">: </w:t>
      </w:r>
      <w:r w:rsidR="00D93E6D" w:rsidRPr="008107C3">
        <w:t xml:space="preserve">Czy Zamawiający dopuści jako równoważny zestaw do 24-godzinnej toalety jamy ustnej o parametrach: Każde pojedyncze opakowanie w zestawie pełni funkcję pojemnika, zestaw posiada możliwość powieszenia na plastikowej zawieszce oraz zawiera numerację sugerującą kolejność stosowania, skład zestawu: 2 opakowania zawierające szczoteczkę z gładką gąbką z 2 otworami odsysającymi, z końcówką umożliwiającą podłączenie do ssaka i funkcją </w:t>
      </w:r>
      <w:proofErr w:type="spellStart"/>
      <w:r w:rsidR="00D93E6D" w:rsidRPr="008107C3">
        <w:t>fingertip</w:t>
      </w:r>
      <w:proofErr w:type="spellEnd"/>
      <w:r w:rsidR="00D93E6D" w:rsidRPr="008107C3">
        <w:t xml:space="preserve">, 1 opakowanie z bezalkoholowym, antyseptycznym płynem do płukania jamy ustnej z 0,12% roztworem </w:t>
      </w:r>
      <w:proofErr w:type="spellStart"/>
      <w:r w:rsidR="00D93E6D" w:rsidRPr="008107C3">
        <w:t>chlorheksydyny</w:t>
      </w:r>
      <w:proofErr w:type="spellEnd"/>
      <w:r w:rsidR="00D93E6D" w:rsidRPr="008107C3">
        <w:t xml:space="preserve">; 4 opakowania zawierające gąbkę z możliwością odsysania pokrytą roztworem na bazie mięty, z zagiętą końcówką oraz z końcówką umożliwiającą podłączenie do ssaka i funkcją </w:t>
      </w:r>
      <w:proofErr w:type="spellStart"/>
      <w:r w:rsidR="00D93E6D" w:rsidRPr="008107C3">
        <w:t>fingertip</w:t>
      </w:r>
      <w:proofErr w:type="spellEnd"/>
      <w:r w:rsidR="00D93E6D" w:rsidRPr="008107C3">
        <w:t xml:space="preserve">, z roztworem typu </w:t>
      </w:r>
      <w:proofErr w:type="spellStart"/>
      <w:r w:rsidR="00D93E6D" w:rsidRPr="008107C3">
        <w:t>Perox</w:t>
      </w:r>
      <w:proofErr w:type="spellEnd"/>
      <w:r w:rsidR="00D93E6D" w:rsidRPr="008107C3">
        <w:t>-A-</w:t>
      </w:r>
      <w:proofErr w:type="spellStart"/>
      <w:r w:rsidR="00D93E6D" w:rsidRPr="008107C3">
        <w:t>Mint</w:t>
      </w:r>
      <w:proofErr w:type="spellEnd"/>
      <w:r w:rsidR="00D93E6D" w:rsidRPr="008107C3">
        <w:t xml:space="preserve"> na bazie </w:t>
      </w:r>
      <w:proofErr w:type="spellStart"/>
      <w:r w:rsidR="00D93E6D" w:rsidRPr="008107C3">
        <w:t>chlorheksydyny</w:t>
      </w:r>
      <w:proofErr w:type="spellEnd"/>
      <w:r w:rsidR="00D93E6D" w:rsidRPr="008107C3">
        <w:t>, 1 gąbkę-aplikator i preparat naw</w:t>
      </w:r>
      <w:r w:rsidRPr="008107C3">
        <w:t>ilżający do ust na bazie wodnej</w:t>
      </w:r>
    </w:p>
    <w:p w:rsidR="00CC4F3D" w:rsidRPr="008107C3" w:rsidRDefault="00CC4F3D" w:rsidP="00CC4F3D">
      <w:r w:rsidRPr="008107C3">
        <w:rPr>
          <w:b/>
        </w:rPr>
        <w:t>Odpowiedź:</w:t>
      </w:r>
      <w:r w:rsidRPr="008107C3">
        <w:t xml:space="preserve"> </w:t>
      </w:r>
    </w:p>
    <w:p w:rsidR="00CC4F3D" w:rsidRPr="008107C3" w:rsidRDefault="00CC4F3D" w:rsidP="00CC4F3D">
      <w:r w:rsidRPr="008107C3">
        <w:t>Tak.</w:t>
      </w:r>
    </w:p>
    <w:p w:rsidR="00E550C9" w:rsidRPr="008107C3" w:rsidRDefault="00E550C9" w:rsidP="00E550C9">
      <w:pPr>
        <w:rPr>
          <w:b/>
        </w:rPr>
      </w:pPr>
    </w:p>
    <w:p w:rsidR="00E550C9" w:rsidRPr="008107C3" w:rsidRDefault="00E550C9" w:rsidP="00E550C9">
      <w:pPr>
        <w:rPr>
          <w:b/>
        </w:rPr>
      </w:pPr>
      <w:r w:rsidRPr="008107C3">
        <w:rPr>
          <w:b/>
        </w:rPr>
        <w:t xml:space="preserve">Pytanie nr </w:t>
      </w:r>
      <w:r w:rsidR="0081608E" w:rsidRPr="008107C3">
        <w:rPr>
          <w:b/>
        </w:rPr>
        <w:t>26</w:t>
      </w:r>
      <w:r w:rsidRPr="008107C3">
        <w:rPr>
          <w:b/>
        </w:rPr>
        <w:t>:</w:t>
      </w:r>
    </w:p>
    <w:p w:rsidR="00D93E6D" w:rsidRPr="008107C3" w:rsidRDefault="00E550C9" w:rsidP="00D93E6D">
      <w:pPr>
        <w:rPr>
          <w:b/>
        </w:rPr>
      </w:pPr>
      <w:r w:rsidRPr="008107C3">
        <w:rPr>
          <w:u w:val="single"/>
        </w:rPr>
        <w:t>Dotyczy Pakiet</w:t>
      </w:r>
      <w:r w:rsidR="0081608E" w:rsidRPr="008107C3">
        <w:rPr>
          <w:u w:val="single"/>
        </w:rPr>
        <w:t xml:space="preserve"> 21, </w:t>
      </w:r>
      <w:proofErr w:type="spellStart"/>
      <w:r w:rsidR="0081608E" w:rsidRPr="008107C3">
        <w:rPr>
          <w:u w:val="single"/>
        </w:rPr>
        <w:t>poz.</w:t>
      </w:r>
      <w:r w:rsidR="00A35ACB" w:rsidRPr="008107C3">
        <w:rPr>
          <w:u w:val="single"/>
        </w:rPr>
        <w:t>n</w:t>
      </w:r>
      <w:proofErr w:type="spellEnd"/>
      <w:r w:rsidRPr="008107C3">
        <w:rPr>
          <w:u w:val="single"/>
        </w:rPr>
        <w:t xml:space="preserve"> 2</w:t>
      </w:r>
      <w:r w:rsidRPr="008107C3">
        <w:rPr>
          <w:b/>
        </w:rPr>
        <w:t xml:space="preserve">: </w:t>
      </w:r>
      <w:r w:rsidR="00D93E6D" w:rsidRPr="008107C3">
        <w:t>Czy Zamawiający dopuści jako produkt równoważny opatrunek piankowy, absorbujący do tracheostomii, uniemożliwiający przywieranie do świeżej rany dzięki specjalnej strukturze o wymiarach 9x10 cm? W przypadku negatywnej odpowiedzi zwracam się z prośbą o wyłączenie pozycji do osobnego pakietu umożliwiając tym samym złożenie oferty na pozycję 1 i uzyskanie korzystniejszej cenowo oferty przy zachowaniu wysokiej jakości produktu.</w:t>
      </w:r>
    </w:p>
    <w:p w:rsidR="00E550C9" w:rsidRPr="008107C3" w:rsidRDefault="00E550C9" w:rsidP="00E550C9">
      <w:r w:rsidRPr="008107C3">
        <w:rPr>
          <w:b/>
        </w:rPr>
        <w:t>Odpowiedź:</w:t>
      </w:r>
      <w:r w:rsidRPr="008107C3">
        <w:t xml:space="preserve"> </w:t>
      </w:r>
    </w:p>
    <w:p w:rsidR="00E550C9" w:rsidRPr="008107C3" w:rsidRDefault="00033E27" w:rsidP="00E550C9">
      <w:r w:rsidRPr="008107C3">
        <w:t>Zamawiający dopuszcza ww. produkt, natomiast nie wyraża zgody na wydzielenie tej pozycji do osobnego pakietu.</w:t>
      </w:r>
    </w:p>
    <w:p w:rsidR="00E550C9" w:rsidRPr="008107C3" w:rsidRDefault="00E550C9" w:rsidP="00E550C9">
      <w:pPr>
        <w:rPr>
          <w:b/>
        </w:rPr>
      </w:pPr>
    </w:p>
    <w:p w:rsidR="00E550C9" w:rsidRPr="008107C3" w:rsidRDefault="00E550C9" w:rsidP="00E550C9">
      <w:pPr>
        <w:rPr>
          <w:b/>
        </w:rPr>
      </w:pPr>
      <w:r w:rsidRPr="008107C3">
        <w:rPr>
          <w:b/>
        </w:rPr>
        <w:t xml:space="preserve">Pytanie nr </w:t>
      </w:r>
      <w:r w:rsidR="0081608E" w:rsidRPr="008107C3">
        <w:rPr>
          <w:b/>
        </w:rPr>
        <w:t>27</w:t>
      </w:r>
      <w:r w:rsidRPr="008107C3">
        <w:rPr>
          <w:b/>
        </w:rPr>
        <w:t>:</w:t>
      </w:r>
    </w:p>
    <w:p w:rsidR="00D93E6D" w:rsidRPr="008107C3" w:rsidRDefault="00E550C9" w:rsidP="00D93E6D">
      <w:pPr>
        <w:rPr>
          <w:b/>
        </w:rPr>
      </w:pPr>
      <w:r w:rsidRPr="008107C3">
        <w:rPr>
          <w:u w:val="single"/>
        </w:rPr>
        <w:t>Dotyczy Pakiet</w:t>
      </w:r>
      <w:r w:rsidR="000071AC" w:rsidRPr="008107C3">
        <w:rPr>
          <w:u w:val="single"/>
        </w:rPr>
        <w:t>u</w:t>
      </w:r>
      <w:r w:rsidRPr="008107C3">
        <w:rPr>
          <w:u w:val="single"/>
        </w:rPr>
        <w:t xml:space="preserve"> 23</w:t>
      </w:r>
      <w:r w:rsidR="0081608E" w:rsidRPr="008107C3">
        <w:rPr>
          <w:u w:val="single"/>
        </w:rPr>
        <w:t>, poz.</w:t>
      </w:r>
      <w:r w:rsidRPr="008107C3">
        <w:rPr>
          <w:u w:val="single"/>
        </w:rPr>
        <w:t xml:space="preserve"> 1</w:t>
      </w:r>
      <w:r w:rsidRPr="008107C3">
        <w:rPr>
          <w:b/>
        </w:rPr>
        <w:t xml:space="preserve">: </w:t>
      </w:r>
      <w:r w:rsidR="00D93E6D" w:rsidRPr="008107C3">
        <w:t xml:space="preserve">Zwracam się z prośbą o doprecyzowanie czy Zamawiający oczekuje wyceny za 20 par elektrod do stymulacji zewnętrznej do defibrylatora </w:t>
      </w:r>
      <w:proofErr w:type="spellStart"/>
      <w:r w:rsidR="00D93E6D" w:rsidRPr="008107C3">
        <w:t>Mindray</w:t>
      </w:r>
      <w:proofErr w:type="spellEnd"/>
      <w:r w:rsidR="00D93E6D" w:rsidRPr="008107C3">
        <w:t xml:space="preserve"> </w:t>
      </w:r>
      <w:proofErr w:type="spellStart"/>
      <w:r w:rsidR="00D93E6D" w:rsidRPr="008107C3">
        <w:t>BeneHeart</w:t>
      </w:r>
      <w:proofErr w:type="spellEnd"/>
      <w:r w:rsidR="00D93E6D" w:rsidRPr="008107C3">
        <w:t xml:space="preserve"> D6?</w:t>
      </w:r>
    </w:p>
    <w:p w:rsidR="00E550C9" w:rsidRPr="008107C3" w:rsidRDefault="00E550C9" w:rsidP="00E550C9">
      <w:r w:rsidRPr="008107C3">
        <w:rPr>
          <w:b/>
        </w:rPr>
        <w:t>Odpowiedź:</w:t>
      </w:r>
      <w:r w:rsidRPr="008107C3">
        <w:t xml:space="preserve"> </w:t>
      </w:r>
    </w:p>
    <w:p w:rsidR="00E550C9" w:rsidRPr="008107C3" w:rsidRDefault="00033E27" w:rsidP="00E550C9">
      <w:r w:rsidRPr="008107C3">
        <w:t>Zamawiający oczekuje wyceny 20 szt. lub 10 par.</w:t>
      </w:r>
    </w:p>
    <w:p w:rsidR="00E550C9" w:rsidRPr="008107C3" w:rsidRDefault="00E550C9" w:rsidP="00E550C9">
      <w:pPr>
        <w:rPr>
          <w:b/>
        </w:rPr>
      </w:pPr>
    </w:p>
    <w:p w:rsidR="00E550C9" w:rsidRPr="008107C3" w:rsidRDefault="00E550C9" w:rsidP="00E550C9">
      <w:pPr>
        <w:rPr>
          <w:b/>
        </w:rPr>
      </w:pPr>
      <w:r w:rsidRPr="008107C3">
        <w:rPr>
          <w:b/>
        </w:rPr>
        <w:t xml:space="preserve">Pytanie nr </w:t>
      </w:r>
      <w:r w:rsidR="0081608E" w:rsidRPr="008107C3">
        <w:rPr>
          <w:b/>
        </w:rPr>
        <w:t>28</w:t>
      </w:r>
      <w:r w:rsidRPr="008107C3">
        <w:rPr>
          <w:b/>
        </w:rPr>
        <w:t>:</w:t>
      </w:r>
    </w:p>
    <w:p w:rsidR="0086610C" w:rsidRPr="008107C3" w:rsidRDefault="00E550C9" w:rsidP="00D93E6D">
      <w:pPr>
        <w:rPr>
          <w:b/>
        </w:rPr>
      </w:pPr>
      <w:r w:rsidRPr="008107C3">
        <w:rPr>
          <w:u w:val="single"/>
        </w:rPr>
        <w:t>Dotyczy Pakiet</w:t>
      </w:r>
      <w:r w:rsidR="000071AC" w:rsidRPr="008107C3">
        <w:rPr>
          <w:u w:val="single"/>
        </w:rPr>
        <w:t xml:space="preserve">u </w:t>
      </w:r>
      <w:r w:rsidRPr="008107C3">
        <w:rPr>
          <w:u w:val="single"/>
        </w:rPr>
        <w:t>36</w:t>
      </w:r>
      <w:r w:rsidR="0081608E" w:rsidRPr="008107C3">
        <w:rPr>
          <w:u w:val="single"/>
        </w:rPr>
        <w:t>, poz.</w:t>
      </w:r>
      <w:r w:rsidRPr="008107C3">
        <w:rPr>
          <w:u w:val="single"/>
        </w:rPr>
        <w:t xml:space="preserve"> 1</w:t>
      </w:r>
      <w:r w:rsidRPr="008107C3">
        <w:rPr>
          <w:b/>
        </w:rPr>
        <w:t xml:space="preserve">: </w:t>
      </w:r>
      <w:r w:rsidR="00D93E6D" w:rsidRPr="008107C3">
        <w:t>Czy Zamawiający wymaga</w:t>
      </w:r>
      <w:r w:rsidR="00033E27" w:rsidRPr="008107C3">
        <w:t>,</w:t>
      </w:r>
      <w:r w:rsidR="00D93E6D" w:rsidRPr="008107C3">
        <w:t xml:space="preserve"> aby bezigłowa nasadka na butelkę 13 mm wyposażona była w filtr odpowietrzający?</w:t>
      </w:r>
    </w:p>
    <w:p w:rsidR="0086610C" w:rsidRPr="008107C3" w:rsidRDefault="0086610C" w:rsidP="00D93E6D">
      <w:r w:rsidRPr="008107C3">
        <w:rPr>
          <w:b/>
        </w:rPr>
        <w:t>Odpowiedź:</w:t>
      </w:r>
      <w:r w:rsidRPr="008107C3">
        <w:t xml:space="preserve"> </w:t>
      </w:r>
    </w:p>
    <w:p w:rsidR="0086610C" w:rsidRPr="008107C3" w:rsidRDefault="00033E27" w:rsidP="0086610C">
      <w:r w:rsidRPr="008107C3">
        <w:t>Nie.</w:t>
      </w:r>
    </w:p>
    <w:p w:rsidR="00033E27" w:rsidRPr="008107C3" w:rsidRDefault="00033E27" w:rsidP="0086610C"/>
    <w:p w:rsidR="000071AC" w:rsidRPr="008107C3" w:rsidRDefault="000071AC" w:rsidP="000071AC">
      <w:pPr>
        <w:rPr>
          <w:b/>
        </w:rPr>
      </w:pPr>
      <w:r w:rsidRPr="008107C3">
        <w:rPr>
          <w:b/>
        </w:rPr>
        <w:t xml:space="preserve">Pytanie nr </w:t>
      </w:r>
      <w:r w:rsidR="00A35ACB" w:rsidRPr="008107C3">
        <w:rPr>
          <w:b/>
        </w:rPr>
        <w:t>29</w:t>
      </w:r>
      <w:r w:rsidRPr="008107C3">
        <w:rPr>
          <w:b/>
        </w:rPr>
        <w:t>:</w:t>
      </w:r>
    </w:p>
    <w:p w:rsidR="000071AC" w:rsidRPr="008107C3" w:rsidRDefault="000071AC" w:rsidP="000071AC">
      <w:pPr>
        <w:rPr>
          <w:bCs/>
        </w:rPr>
      </w:pPr>
      <w:r w:rsidRPr="008107C3">
        <w:rPr>
          <w:u w:val="single"/>
        </w:rPr>
        <w:t>Dotyczy Pakietu 9</w:t>
      </w:r>
      <w:r w:rsidRPr="008107C3">
        <w:rPr>
          <w:b/>
        </w:rPr>
        <w:t>:</w:t>
      </w:r>
      <w:r w:rsidR="00033E27" w:rsidRPr="008107C3">
        <w:rPr>
          <w:bCs/>
        </w:rPr>
        <w:t xml:space="preserve"> </w:t>
      </w:r>
      <w:r w:rsidRPr="008107C3">
        <w:rPr>
          <w:bCs/>
        </w:rPr>
        <w:t>Prosimy Zamawiającego o dopuszczenie:</w:t>
      </w:r>
      <w:r w:rsidR="00033E27" w:rsidRPr="008107C3">
        <w:rPr>
          <w:bCs/>
        </w:rPr>
        <w:t xml:space="preserve"> </w:t>
      </w:r>
      <w:r w:rsidRPr="008107C3">
        <w:rPr>
          <w:bCs/>
        </w:rPr>
        <w:t xml:space="preserve">Układ oddechowy dwururowy karbowany do respiratora dla dorosłych, średnica rur 22mm, rozciągliwy w zakresie od 0,6 m do długości 1,8 m, rury wykonane z polipropylenu, łącznik Y z kolankiem z portem </w:t>
      </w:r>
      <w:proofErr w:type="spellStart"/>
      <w:r w:rsidRPr="008107C3">
        <w:rPr>
          <w:bCs/>
        </w:rPr>
        <w:t>kapno</w:t>
      </w:r>
      <w:proofErr w:type="spellEnd"/>
      <w:r w:rsidRPr="008107C3">
        <w:rPr>
          <w:bCs/>
        </w:rPr>
        <w:t xml:space="preserve">, kolanko odłączalne od  łącznika Y. Jednorazowy, mikrobiologicznie czysty, bez </w:t>
      </w:r>
      <w:proofErr w:type="spellStart"/>
      <w:r w:rsidRPr="008107C3">
        <w:rPr>
          <w:bCs/>
        </w:rPr>
        <w:t>ftalanów</w:t>
      </w:r>
      <w:proofErr w:type="spellEnd"/>
      <w:r w:rsidRPr="008107C3">
        <w:rPr>
          <w:bCs/>
        </w:rPr>
        <w:t xml:space="preserve"> .</w:t>
      </w:r>
    </w:p>
    <w:p w:rsidR="000071AC" w:rsidRPr="008107C3" w:rsidRDefault="000071AC" w:rsidP="000071AC">
      <w:r w:rsidRPr="008107C3">
        <w:rPr>
          <w:b/>
        </w:rPr>
        <w:t>Odpowiedź:</w:t>
      </w:r>
      <w:r w:rsidRPr="008107C3">
        <w:t xml:space="preserve"> </w:t>
      </w:r>
    </w:p>
    <w:p w:rsidR="00033E27" w:rsidRPr="008107C3" w:rsidRDefault="00033E27" w:rsidP="00033E27">
      <w:r w:rsidRPr="008107C3">
        <w:t>Nie. Zamawiający podtrzymuje zapisy SIWZ.</w:t>
      </w:r>
    </w:p>
    <w:p w:rsidR="000071AC" w:rsidRPr="008107C3" w:rsidRDefault="000071AC" w:rsidP="000071AC">
      <w:pPr>
        <w:rPr>
          <w:b/>
        </w:rPr>
      </w:pPr>
    </w:p>
    <w:p w:rsidR="000071AC" w:rsidRPr="008107C3" w:rsidRDefault="000071AC" w:rsidP="000071AC">
      <w:pPr>
        <w:rPr>
          <w:b/>
        </w:rPr>
      </w:pPr>
      <w:r w:rsidRPr="008107C3">
        <w:rPr>
          <w:b/>
        </w:rPr>
        <w:t xml:space="preserve">Pytanie nr </w:t>
      </w:r>
      <w:r w:rsidR="00A35ACB" w:rsidRPr="008107C3">
        <w:rPr>
          <w:b/>
        </w:rPr>
        <w:t>30</w:t>
      </w:r>
      <w:r w:rsidRPr="008107C3">
        <w:rPr>
          <w:b/>
        </w:rPr>
        <w:t>:</w:t>
      </w:r>
    </w:p>
    <w:p w:rsidR="000071AC" w:rsidRPr="008107C3" w:rsidRDefault="000071AC" w:rsidP="000071AC">
      <w:pPr>
        <w:rPr>
          <w:bCs/>
        </w:rPr>
      </w:pPr>
      <w:r w:rsidRPr="008107C3">
        <w:rPr>
          <w:u w:val="single"/>
        </w:rPr>
        <w:t>Dotyczy Pakietu 9</w:t>
      </w:r>
      <w:r w:rsidRPr="008107C3">
        <w:rPr>
          <w:b/>
        </w:rPr>
        <w:t>:</w:t>
      </w:r>
      <w:r w:rsidRPr="008107C3">
        <w:rPr>
          <w:bCs/>
        </w:rPr>
        <w:t xml:space="preserve"> Czy zamawiający oczekuje</w:t>
      </w:r>
      <w:r w:rsidR="00033E27" w:rsidRPr="008107C3">
        <w:rPr>
          <w:bCs/>
        </w:rPr>
        <w:t>,</w:t>
      </w:r>
      <w:r w:rsidRPr="008107C3">
        <w:rPr>
          <w:bCs/>
        </w:rPr>
        <w:t xml:space="preserve"> aby układ oddechowy można było stosować do 7 dni z informacją potwierdzoną w oryginalnej karcie producenta dołączonej do każdego opakowania jednostkowego?</w:t>
      </w:r>
    </w:p>
    <w:p w:rsidR="000071AC" w:rsidRPr="008107C3" w:rsidRDefault="000071AC" w:rsidP="000071AC">
      <w:r w:rsidRPr="008107C3">
        <w:rPr>
          <w:b/>
        </w:rPr>
        <w:t>Odpowiedź:</w:t>
      </w:r>
      <w:r w:rsidRPr="008107C3">
        <w:t xml:space="preserve"> </w:t>
      </w:r>
    </w:p>
    <w:p w:rsidR="000071AC" w:rsidRPr="008107C3" w:rsidRDefault="00033E27" w:rsidP="000071AC">
      <w:r w:rsidRPr="008107C3">
        <w:t>Zamawiający dopuszcza, ale nie wymaga.</w:t>
      </w:r>
    </w:p>
    <w:p w:rsidR="000071AC" w:rsidRPr="008107C3" w:rsidRDefault="000071AC" w:rsidP="000071AC">
      <w:pPr>
        <w:rPr>
          <w:b/>
        </w:rPr>
      </w:pPr>
    </w:p>
    <w:p w:rsidR="000071AC" w:rsidRPr="008107C3" w:rsidRDefault="000071AC" w:rsidP="000071AC">
      <w:pPr>
        <w:rPr>
          <w:b/>
        </w:rPr>
      </w:pPr>
      <w:r w:rsidRPr="008107C3">
        <w:rPr>
          <w:b/>
        </w:rPr>
        <w:t xml:space="preserve">Pytanie nr </w:t>
      </w:r>
      <w:r w:rsidR="00A35ACB" w:rsidRPr="008107C3">
        <w:rPr>
          <w:b/>
        </w:rPr>
        <w:t>31</w:t>
      </w:r>
      <w:r w:rsidRPr="008107C3">
        <w:rPr>
          <w:b/>
        </w:rPr>
        <w:t>:</w:t>
      </w:r>
    </w:p>
    <w:p w:rsidR="000071AC" w:rsidRPr="008107C3" w:rsidRDefault="000071AC" w:rsidP="000071AC">
      <w:pPr>
        <w:rPr>
          <w:b/>
          <w:bCs/>
          <w:u w:val="single"/>
        </w:rPr>
      </w:pPr>
      <w:r w:rsidRPr="008107C3">
        <w:rPr>
          <w:u w:val="single"/>
        </w:rPr>
        <w:t>Dotyczy Pakietu 13 poz. 2</w:t>
      </w:r>
      <w:r w:rsidRPr="008107C3">
        <w:rPr>
          <w:b/>
        </w:rPr>
        <w:t>:</w:t>
      </w:r>
      <w:r w:rsidRPr="008107C3">
        <w:rPr>
          <w:b/>
          <w:bCs/>
        </w:rPr>
        <w:t xml:space="preserve"> </w:t>
      </w:r>
      <w:r w:rsidRPr="008107C3">
        <w:rPr>
          <w:bCs/>
        </w:rPr>
        <w:t xml:space="preserve">Czy zamawiający wymaga by uniwersalny adapter posiadał  port  dostępu w osi adaptera i rurki pozwalającym bez rozłączania  obwodu oddechowego oraz bez rozłączania adaptera od rurki intubacyjnej/ </w:t>
      </w:r>
      <w:proofErr w:type="spellStart"/>
      <w:r w:rsidRPr="008107C3">
        <w:rPr>
          <w:bCs/>
        </w:rPr>
        <w:lastRenderedPageBreak/>
        <w:t>tracheostomijnej</w:t>
      </w:r>
      <w:proofErr w:type="spellEnd"/>
      <w:r w:rsidRPr="008107C3">
        <w:rPr>
          <w:bCs/>
        </w:rPr>
        <w:t xml:space="preserve"> na odsysanie w systemie zamkniętym, otwartym, wykonanie procedury bronchoskopii, mi</w:t>
      </w:r>
      <w:r w:rsidR="00A35ACB" w:rsidRPr="008107C3">
        <w:rPr>
          <w:bCs/>
        </w:rPr>
        <w:t xml:space="preserve">ni-Bal, rozgałęziony pod kątem </w:t>
      </w:r>
      <w:r w:rsidRPr="008107C3">
        <w:rPr>
          <w:bCs/>
        </w:rPr>
        <w:t>45 stopni.</w:t>
      </w:r>
    </w:p>
    <w:p w:rsidR="000071AC" w:rsidRPr="008107C3" w:rsidRDefault="000071AC" w:rsidP="000071AC">
      <w:r w:rsidRPr="008107C3">
        <w:rPr>
          <w:b/>
        </w:rPr>
        <w:t>Odpowiedź:</w:t>
      </w:r>
      <w:r w:rsidRPr="008107C3">
        <w:t xml:space="preserve"> </w:t>
      </w:r>
    </w:p>
    <w:p w:rsidR="00033E27" w:rsidRPr="008107C3" w:rsidRDefault="00033E27" w:rsidP="00033E27">
      <w:r w:rsidRPr="008107C3">
        <w:t>Zamawiający dopuszcza, ale nie wymaga.</w:t>
      </w:r>
    </w:p>
    <w:p w:rsidR="000071AC" w:rsidRPr="008107C3" w:rsidRDefault="000071AC" w:rsidP="000071AC">
      <w:pPr>
        <w:rPr>
          <w:b/>
        </w:rPr>
      </w:pPr>
    </w:p>
    <w:p w:rsidR="000071AC" w:rsidRPr="008107C3" w:rsidRDefault="000071AC" w:rsidP="000071AC">
      <w:pPr>
        <w:rPr>
          <w:b/>
        </w:rPr>
      </w:pPr>
      <w:r w:rsidRPr="008107C3">
        <w:rPr>
          <w:b/>
        </w:rPr>
        <w:t xml:space="preserve">Pytanie nr </w:t>
      </w:r>
      <w:r w:rsidR="00A35ACB" w:rsidRPr="008107C3">
        <w:rPr>
          <w:b/>
        </w:rPr>
        <w:t>32</w:t>
      </w:r>
      <w:r w:rsidRPr="008107C3">
        <w:rPr>
          <w:b/>
        </w:rPr>
        <w:t>:</w:t>
      </w:r>
    </w:p>
    <w:p w:rsidR="000071AC" w:rsidRPr="008107C3" w:rsidRDefault="000071AC" w:rsidP="000071AC">
      <w:pPr>
        <w:rPr>
          <w:b/>
          <w:bCs/>
          <w:u w:val="single"/>
        </w:rPr>
      </w:pPr>
      <w:r w:rsidRPr="008107C3">
        <w:rPr>
          <w:u w:val="single"/>
        </w:rPr>
        <w:t>Dotyczy Pakietu 16 poz. 1</w:t>
      </w:r>
      <w:r w:rsidRPr="008107C3">
        <w:rPr>
          <w:b/>
        </w:rPr>
        <w:t>:</w:t>
      </w:r>
      <w:r w:rsidRPr="008107C3">
        <w:rPr>
          <w:b/>
          <w:bCs/>
        </w:rPr>
        <w:t xml:space="preserve"> </w:t>
      </w:r>
      <w:r w:rsidRPr="008107C3">
        <w:rPr>
          <w:bCs/>
        </w:rPr>
        <w:t>Prosimy Zamawiającego o dopuszczenie zamkniętego systemu do inhalacji zgodnego z opisem poniżej:</w:t>
      </w:r>
    </w:p>
    <w:p w:rsidR="000071AC" w:rsidRPr="008107C3" w:rsidRDefault="000071AC" w:rsidP="000071AC">
      <w:pPr>
        <w:rPr>
          <w:bCs/>
        </w:rPr>
      </w:pPr>
      <w:r w:rsidRPr="008107C3">
        <w:rPr>
          <w:bCs/>
        </w:rPr>
        <w:t xml:space="preserve">Zamknięty system do inhalacji nawilżającej przy stosowaniu tlenoterapii biernej, pojemniki z wodą sterylną,  </w:t>
      </w:r>
      <w:proofErr w:type="spellStart"/>
      <w:r w:rsidRPr="008107C3">
        <w:rPr>
          <w:bCs/>
        </w:rPr>
        <w:t>apirogenną</w:t>
      </w:r>
      <w:proofErr w:type="spellEnd"/>
      <w:r w:rsidRPr="008107C3">
        <w:rPr>
          <w:bCs/>
        </w:rPr>
        <w:t xml:space="preserve"> o poj. 500 - 700 ml, w komplecie ze łącznikiem mocującym do reduktora przystosowane do pracy na stanowiskach OIT. </w:t>
      </w:r>
    </w:p>
    <w:p w:rsidR="00033E27" w:rsidRPr="008107C3" w:rsidRDefault="00033E27" w:rsidP="00033E27">
      <w:r w:rsidRPr="008107C3">
        <w:rPr>
          <w:b/>
        </w:rPr>
        <w:t>Odpowiedź:</w:t>
      </w:r>
      <w:r w:rsidRPr="008107C3">
        <w:t xml:space="preserve"> </w:t>
      </w:r>
    </w:p>
    <w:p w:rsidR="00033E27" w:rsidRPr="008107C3" w:rsidRDefault="00033E27" w:rsidP="000071AC">
      <w:pPr>
        <w:rPr>
          <w:bCs/>
        </w:rPr>
      </w:pPr>
      <w:r w:rsidRPr="008107C3">
        <w:t>Tak.</w:t>
      </w:r>
    </w:p>
    <w:p w:rsidR="00033E27" w:rsidRPr="008107C3" w:rsidRDefault="00033E27" w:rsidP="000071AC">
      <w:pPr>
        <w:rPr>
          <w:bCs/>
        </w:rPr>
      </w:pPr>
    </w:p>
    <w:p w:rsidR="00033E27" w:rsidRPr="008107C3" w:rsidRDefault="00033E27" w:rsidP="00033E27">
      <w:pPr>
        <w:rPr>
          <w:b/>
        </w:rPr>
      </w:pPr>
      <w:r w:rsidRPr="008107C3">
        <w:rPr>
          <w:b/>
        </w:rPr>
        <w:t xml:space="preserve">Pytanie nr </w:t>
      </w:r>
      <w:r w:rsidR="00A35ACB" w:rsidRPr="008107C3">
        <w:rPr>
          <w:b/>
        </w:rPr>
        <w:t>33</w:t>
      </w:r>
      <w:r w:rsidRPr="008107C3">
        <w:rPr>
          <w:b/>
        </w:rPr>
        <w:t>:</w:t>
      </w:r>
    </w:p>
    <w:p w:rsidR="000071AC" w:rsidRPr="008107C3" w:rsidRDefault="00033E27" w:rsidP="000071AC">
      <w:pPr>
        <w:rPr>
          <w:bCs/>
        </w:rPr>
      </w:pPr>
      <w:r w:rsidRPr="008107C3">
        <w:rPr>
          <w:u w:val="single"/>
        </w:rPr>
        <w:t>Dotyczy Pakietu 16 poz. 1</w:t>
      </w:r>
      <w:r w:rsidRPr="008107C3">
        <w:rPr>
          <w:b/>
        </w:rPr>
        <w:t>:</w:t>
      </w:r>
      <w:r w:rsidRPr="008107C3">
        <w:rPr>
          <w:bCs/>
        </w:rPr>
        <w:t xml:space="preserve"> </w:t>
      </w:r>
      <w:r w:rsidR="000071AC" w:rsidRPr="008107C3">
        <w:rPr>
          <w:bCs/>
        </w:rPr>
        <w:t>Prosimy Zamawiającego o doprecyzowanie czy ciśnieniowa zastawka upustowa w zestawie ma mieć czułość minimum 282 cm H2O z uruchomieniem  dźwiękowego alarmu co zapobiega uszkodzeniu pojemnika przy przekroczeniu bezpiecznych wartości przepływu  tlenu?</w:t>
      </w:r>
    </w:p>
    <w:p w:rsidR="000071AC" w:rsidRPr="008107C3" w:rsidRDefault="000071AC" w:rsidP="000071AC">
      <w:r w:rsidRPr="008107C3">
        <w:rPr>
          <w:b/>
        </w:rPr>
        <w:t>Odpowiedź:</w:t>
      </w:r>
      <w:r w:rsidRPr="008107C3">
        <w:t xml:space="preserve"> </w:t>
      </w:r>
    </w:p>
    <w:p w:rsidR="00A35ACB" w:rsidRPr="008107C3" w:rsidRDefault="00A35ACB" w:rsidP="00A35ACB">
      <w:r w:rsidRPr="008107C3">
        <w:t>Zamawiający dopuszcza, ale nie wymaga.</w:t>
      </w:r>
    </w:p>
    <w:p w:rsidR="00A35ACB" w:rsidRPr="008107C3" w:rsidRDefault="00A35ACB" w:rsidP="000071AC">
      <w:pPr>
        <w:rPr>
          <w:b/>
        </w:rPr>
      </w:pPr>
    </w:p>
    <w:p w:rsidR="000071AC" w:rsidRPr="008107C3" w:rsidRDefault="000071AC" w:rsidP="000071AC">
      <w:pPr>
        <w:rPr>
          <w:b/>
        </w:rPr>
      </w:pPr>
      <w:r w:rsidRPr="008107C3">
        <w:rPr>
          <w:b/>
        </w:rPr>
        <w:t xml:space="preserve">Pytanie nr </w:t>
      </w:r>
      <w:r w:rsidR="00A35ACB" w:rsidRPr="008107C3">
        <w:rPr>
          <w:b/>
        </w:rPr>
        <w:t>34</w:t>
      </w:r>
      <w:r w:rsidRPr="008107C3">
        <w:rPr>
          <w:b/>
        </w:rPr>
        <w:t>:</w:t>
      </w:r>
    </w:p>
    <w:p w:rsidR="000071AC" w:rsidRPr="008107C3" w:rsidRDefault="000071AC" w:rsidP="000071AC">
      <w:pPr>
        <w:rPr>
          <w:b/>
          <w:bCs/>
        </w:rPr>
      </w:pPr>
      <w:r w:rsidRPr="008107C3">
        <w:rPr>
          <w:u w:val="single"/>
        </w:rPr>
        <w:t>Dotyczy Pakietu 20</w:t>
      </w:r>
      <w:r w:rsidRPr="008107C3">
        <w:rPr>
          <w:b/>
        </w:rPr>
        <w:t>:</w:t>
      </w:r>
      <w:r w:rsidR="00033E27" w:rsidRPr="008107C3">
        <w:rPr>
          <w:b/>
          <w:bCs/>
        </w:rPr>
        <w:t xml:space="preserve"> </w:t>
      </w:r>
      <w:r w:rsidRPr="008107C3">
        <w:rPr>
          <w:bCs/>
        </w:rPr>
        <w:t>Prosimy Zamawiającego o dopuszczenie:</w:t>
      </w:r>
    </w:p>
    <w:p w:rsidR="000071AC" w:rsidRPr="008107C3" w:rsidRDefault="000071AC" w:rsidP="000071AC">
      <w:pPr>
        <w:rPr>
          <w:bCs/>
        </w:rPr>
      </w:pPr>
      <w:r w:rsidRPr="008107C3">
        <w:rPr>
          <w:bCs/>
        </w:rPr>
        <w:t xml:space="preserve">Zestaw do 24-godzinnej toalety jamy ustnej  na 6 procedur o składzie: </w:t>
      </w:r>
    </w:p>
    <w:p w:rsidR="000071AC" w:rsidRPr="008107C3" w:rsidRDefault="000071AC" w:rsidP="000071AC">
      <w:pPr>
        <w:rPr>
          <w:bCs/>
        </w:rPr>
      </w:pPr>
      <w:r w:rsidRPr="008107C3">
        <w:rPr>
          <w:bCs/>
        </w:rPr>
        <w:t>2 osobne opakowania każde zawierające: 1 szczoteczkę do zębów z odsysaniem z ukośną manualną zastawką do regulacji siły odsysania, z 2 otworami ssącymi oraz z impregnowaną gąbką na górnej powierzchni,15 ml bezalkoholowego płynu do płukania jamy ustnej w saszetce,1 gąbka-aplikator z poprzecznym pofałdowaniem,1 saszetkę z 3 g preparatu nawilżającego do ust na bazie wodnej.</w:t>
      </w:r>
    </w:p>
    <w:p w:rsidR="000071AC" w:rsidRPr="008107C3" w:rsidRDefault="000071AC" w:rsidP="000071AC">
      <w:pPr>
        <w:rPr>
          <w:bCs/>
        </w:rPr>
      </w:pPr>
      <w:r w:rsidRPr="008107C3">
        <w:rPr>
          <w:bCs/>
        </w:rPr>
        <w:t>4 osobne opakowanie zawierające: 2 gąbki impregnowane z poprzecznym pofałdowaniem z odsysaniem, z 1 otworem ssącym, z zagiętą końcówką oraz z ukośną manualną zastawką do regulacji siły odsysania,1 gąbka-aplikator, 15 ml bezalkoholowego płynu do płukania jamy ustnej w saszetce,1 saszetkę z 3 g preparatu nawilżającego do ust na bazie wodnej.</w:t>
      </w:r>
      <w:r w:rsidR="00033E27" w:rsidRPr="008107C3">
        <w:rPr>
          <w:bCs/>
        </w:rPr>
        <w:t xml:space="preserve"> </w:t>
      </w:r>
      <w:r w:rsidRPr="008107C3">
        <w:rPr>
          <w:bCs/>
        </w:rPr>
        <w:t>Każde pojedyncze opakowanie zestawu typu blister pełni jednocześnie funkcję pojemnika na płyn.</w:t>
      </w:r>
    </w:p>
    <w:p w:rsidR="00033E27" w:rsidRPr="008107C3" w:rsidRDefault="00033E27" w:rsidP="00033E27">
      <w:r w:rsidRPr="008107C3">
        <w:rPr>
          <w:b/>
        </w:rPr>
        <w:t>Odpowiedź:</w:t>
      </w:r>
      <w:r w:rsidRPr="008107C3">
        <w:t xml:space="preserve"> </w:t>
      </w:r>
    </w:p>
    <w:p w:rsidR="00033E27" w:rsidRPr="008107C3" w:rsidRDefault="00033E27" w:rsidP="00033E27">
      <w:pPr>
        <w:rPr>
          <w:bCs/>
        </w:rPr>
      </w:pPr>
      <w:r w:rsidRPr="008107C3">
        <w:t>Tak.</w:t>
      </w:r>
    </w:p>
    <w:p w:rsidR="00033E27" w:rsidRPr="008107C3" w:rsidRDefault="00033E27" w:rsidP="000071AC">
      <w:pPr>
        <w:rPr>
          <w:bCs/>
        </w:rPr>
      </w:pPr>
    </w:p>
    <w:p w:rsidR="00033E27" w:rsidRPr="008107C3" w:rsidRDefault="00033E27" w:rsidP="00033E27">
      <w:pPr>
        <w:rPr>
          <w:b/>
        </w:rPr>
      </w:pPr>
      <w:r w:rsidRPr="008107C3">
        <w:rPr>
          <w:b/>
        </w:rPr>
        <w:t xml:space="preserve">Pytanie nr </w:t>
      </w:r>
      <w:r w:rsidR="00A35ACB" w:rsidRPr="008107C3">
        <w:rPr>
          <w:b/>
        </w:rPr>
        <w:t>35</w:t>
      </w:r>
      <w:r w:rsidRPr="008107C3">
        <w:rPr>
          <w:b/>
        </w:rPr>
        <w:t>:</w:t>
      </w:r>
    </w:p>
    <w:p w:rsidR="000071AC" w:rsidRPr="008107C3" w:rsidRDefault="00033E27" w:rsidP="000071AC">
      <w:pPr>
        <w:rPr>
          <w:bCs/>
        </w:rPr>
      </w:pPr>
      <w:r w:rsidRPr="008107C3">
        <w:rPr>
          <w:u w:val="single"/>
        </w:rPr>
        <w:t>Dotyczy Pakietu 20</w:t>
      </w:r>
      <w:r w:rsidRPr="008107C3">
        <w:rPr>
          <w:b/>
        </w:rPr>
        <w:t>:</w:t>
      </w:r>
      <w:r w:rsidRPr="008107C3">
        <w:rPr>
          <w:bCs/>
        </w:rPr>
        <w:t xml:space="preserve"> </w:t>
      </w:r>
      <w:r w:rsidR="000071AC" w:rsidRPr="008107C3">
        <w:t>C</w:t>
      </w:r>
      <w:r w:rsidR="000071AC" w:rsidRPr="008107C3">
        <w:rPr>
          <w:bCs/>
        </w:rPr>
        <w:t>zy zamawiający będzie wymagał</w:t>
      </w:r>
      <w:r w:rsidRPr="008107C3">
        <w:rPr>
          <w:bCs/>
        </w:rPr>
        <w:t>,</w:t>
      </w:r>
      <w:r w:rsidR="000071AC" w:rsidRPr="008107C3">
        <w:rPr>
          <w:bCs/>
        </w:rPr>
        <w:t xml:space="preserve"> by na jego wezwanie w zależności od potrzeb, dołączany był wieszak przyłóżkowy ze specjalnie zaprojektowanym zdejmowalnym paskiem samoprzylepnym do montażu ściennego lub do montażu na stojakach do kroplówek, poręczach łóżek itp.</w:t>
      </w:r>
    </w:p>
    <w:p w:rsidR="00033E27" w:rsidRPr="008107C3" w:rsidRDefault="00033E27" w:rsidP="00033E27">
      <w:r w:rsidRPr="008107C3">
        <w:rPr>
          <w:b/>
        </w:rPr>
        <w:t>Odpowiedź:</w:t>
      </w:r>
      <w:r w:rsidRPr="008107C3">
        <w:t xml:space="preserve"> </w:t>
      </w:r>
    </w:p>
    <w:p w:rsidR="00033E27" w:rsidRPr="008107C3" w:rsidRDefault="00033E27" w:rsidP="00033E27">
      <w:pPr>
        <w:rPr>
          <w:bCs/>
        </w:rPr>
      </w:pPr>
      <w:r w:rsidRPr="008107C3">
        <w:t>Nie.</w:t>
      </w:r>
    </w:p>
    <w:p w:rsidR="00033E27" w:rsidRPr="008107C3" w:rsidRDefault="00033E27" w:rsidP="000071AC">
      <w:pPr>
        <w:rPr>
          <w:b/>
          <w:bCs/>
        </w:rPr>
      </w:pPr>
    </w:p>
    <w:p w:rsidR="00033E27" w:rsidRPr="008107C3" w:rsidRDefault="00033E27" w:rsidP="00033E27">
      <w:pPr>
        <w:rPr>
          <w:b/>
        </w:rPr>
      </w:pPr>
      <w:r w:rsidRPr="008107C3">
        <w:rPr>
          <w:b/>
        </w:rPr>
        <w:t xml:space="preserve">Pytanie nr </w:t>
      </w:r>
      <w:r w:rsidR="00A35ACB" w:rsidRPr="008107C3">
        <w:rPr>
          <w:b/>
        </w:rPr>
        <w:t>36</w:t>
      </w:r>
      <w:r w:rsidRPr="008107C3">
        <w:rPr>
          <w:b/>
        </w:rPr>
        <w:t>:</w:t>
      </w:r>
    </w:p>
    <w:p w:rsidR="000071AC" w:rsidRPr="008107C3" w:rsidRDefault="00033E27" w:rsidP="000071AC">
      <w:pPr>
        <w:rPr>
          <w:b/>
          <w:bCs/>
        </w:rPr>
      </w:pPr>
      <w:r w:rsidRPr="008107C3">
        <w:rPr>
          <w:u w:val="single"/>
        </w:rPr>
        <w:t>Dotyczy Pakiet</w:t>
      </w:r>
      <w:r w:rsidRPr="008107C3">
        <w:rPr>
          <w:u w:val="single"/>
        </w:rPr>
        <w:t>u 22 poz. 2</w:t>
      </w:r>
      <w:r w:rsidRPr="008107C3">
        <w:rPr>
          <w:b/>
        </w:rPr>
        <w:t>:</w:t>
      </w:r>
      <w:r w:rsidRPr="008107C3">
        <w:rPr>
          <w:b/>
          <w:bCs/>
        </w:rPr>
        <w:t xml:space="preserve"> </w:t>
      </w:r>
      <w:r w:rsidR="000071AC" w:rsidRPr="008107C3">
        <w:rPr>
          <w:bCs/>
        </w:rPr>
        <w:t>Prosimy o sprecyzowanie</w:t>
      </w:r>
      <w:r w:rsidRPr="008107C3">
        <w:rPr>
          <w:bCs/>
        </w:rPr>
        <w:t>,</w:t>
      </w:r>
      <w:r w:rsidR="000071AC" w:rsidRPr="008107C3">
        <w:rPr>
          <w:bCs/>
        </w:rPr>
        <w:t xml:space="preserve"> czy Zamawiający oczekuje zaoferowania kaniuli do tętnicy promieniowej z zaworem odcinającym, typu </w:t>
      </w:r>
      <w:proofErr w:type="spellStart"/>
      <w:r w:rsidR="000071AC" w:rsidRPr="008107C3">
        <w:rPr>
          <w:bCs/>
        </w:rPr>
        <w:t>FloSwitch</w:t>
      </w:r>
      <w:proofErr w:type="spellEnd"/>
      <w:r w:rsidR="000071AC" w:rsidRPr="008107C3">
        <w:rPr>
          <w:bCs/>
        </w:rPr>
        <w:t>, średnica zewnętrzna 1,1 mm (20 G); - długość cewnika 45 mm; przepływ 49</w:t>
      </w:r>
      <w:r w:rsidR="004E286B" w:rsidRPr="008107C3">
        <w:rPr>
          <w:bCs/>
        </w:rPr>
        <w:t xml:space="preserve"> ml/min. Cewnik wykonany z PTFE</w:t>
      </w:r>
      <w:r w:rsidR="000071AC" w:rsidRPr="008107C3">
        <w:rPr>
          <w:bCs/>
        </w:rPr>
        <w:t xml:space="preserve"> - nie zawiera lateksu, PCV, DEHP. Sterylne pojedyncze opakowanie typu </w:t>
      </w:r>
      <w:proofErr w:type="spellStart"/>
      <w:r w:rsidR="000071AC" w:rsidRPr="008107C3">
        <w:rPr>
          <w:bCs/>
        </w:rPr>
        <w:t>Tyvek</w:t>
      </w:r>
      <w:proofErr w:type="spellEnd"/>
      <w:r w:rsidR="000071AC" w:rsidRPr="008107C3">
        <w:rPr>
          <w:bCs/>
        </w:rPr>
        <w:t xml:space="preserve">, sterylizacja tlenkiem etylenu wraz z dołączonym specjalistycznym opatrunkiem z systemem mocowania z okienkiem z folii paroprzepuszczalnej PU (MVTR – min. 1500g/m²/24h) z wycięciem na zawór </w:t>
      </w:r>
      <w:proofErr w:type="spellStart"/>
      <w:r w:rsidR="000071AC" w:rsidRPr="008107C3">
        <w:rPr>
          <w:bCs/>
        </w:rPr>
        <w:t>Floswitch</w:t>
      </w:r>
      <w:proofErr w:type="spellEnd"/>
      <w:r w:rsidR="000071AC" w:rsidRPr="008107C3">
        <w:rPr>
          <w:bCs/>
        </w:rPr>
        <w:t xml:space="preserve"> 10 mm x 15 mm, z 3 paskami do prowadzenia linii.</w:t>
      </w:r>
    </w:p>
    <w:p w:rsidR="00033E27" w:rsidRPr="008107C3" w:rsidRDefault="00033E27" w:rsidP="00033E27">
      <w:r w:rsidRPr="008107C3">
        <w:rPr>
          <w:b/>
        </w:rPr>
        <w:t>Odpowiedź:</w:t>
      </w:r>
      <w:r w:rsidRPr="008107C3">
        <w:t xml:space="preserve"> </w:t>
      </w:r>
    </w:p>
    <w:p w:rsidR="00033E27" w:rsidRPr="008107C3" w:rsidRDefault="00033E27" w:rsidP="00033E27">
      <w:pPr>
        <w:rPr>
          <w:bCs/>
        </w:rPr>
      </w:pPr>
      <w:r w:rsidRPr="008107C3">
        <w:t>Zamawiający dopuszcza, ale nie wymaga.</w:t>
      </w:r>
    </w:p>
    <w:p w:rsidR="00033E27" w:rsidRPr="008107C3" w:rsidRDefault="00033E27" w:rsidP="00033E27">
      <w:pPr>
        <w:rPr>
          <w:b/>
          <w:bCs/>
        </w:rPr>
      </w:pPr>
    </w:p>
    <w:p w:rsidR="00033E27" w:rsidRPr="008107C3" w:rsidRDefault="00033E27" w:rsidP="00033E27">
      <w:pPr>
        <w:rPr>
          <w:b/>
        </w:rPr>
      </w:pPr>
      <w:r w:rsidRPr="008107C3">
        <w:rPr>
          <w:b/>
        </w:rPr>
        <w:t xml:space="preserve">Pytanie nr </w:t>
      </w:r>
      <w:r w:rsidR="00A35ACB" w:rsidRPr="008107C3">
        <w:rPr>
          <w:b/>
        </w:rPr>
        <w:t>37</w:t>
      </w:r>
      <w:r w:rsidRPr="008107C3">
        <w:rPr>
          <w:b/>
        </w:rPr>
        <w:t>:</w:t>
      </w:r>
    </w:p>
    <w:p w:rsidR="000071AC" w:rsidRPr="008107C3" w:rsidRDefault="00033E27" w:rsidP="000071AC">
      <w:pPr>
        <w:rPr>
          <w:b/>
          <w:bCs/>
        </w:rPr>
      </w:pPr>
      <w:r w:rsidRPr="008107C3">
        <w:rPr>
          <w:u w:val="single"/>
        </w:rPr>
        <w:t>Dotyczy Pakiet</w:t>
      </w:r>
      <w:r w:rsidRPr="008107C3">
        <w:rPr>
          <w:u w:val="single"/>
        </w:rPr>
        <w:t>u 25 poz. 1</w:t>
      </w:r>
      <w:r w:rsidRPr="008107C3">
        <w:rPr>
          <w:b/>
        </w:rPr>
        <w:t>:</w:t>
      </w:r>
      <w:r w:rsidRPr="008107C3">
        <w:rPr>
          <w:b/>
          <w:bCs/>
        </w:rPr>
        <w:t xml:space="preserve"> </w:t>
      </w:r>
      <w:r w:rsidR="000071AC" w:rsidRPr="008107C3">
        <w:rPr>
          <w:bCs/>
        </w:rPr>
        <w:t xml:space="preserve">Prosimy Zamawiającego o dopuszczenie bezpiecznego aparatu do infuzji firmy </w:t>
      </w:r>
      <w:proofErr w:type="spellStart"/>
      <w:r w:rsidR="000071AC" w:rsidRPr="008107C3">
        <w:rPr>
          <w:bCs/>
        </w:rPr>
        <w:t>Codan</w:t>
      </w:r>
      <w:proofErr w:type="spellEnd"/>
      <w:r w:rsidR="000071AC" w:rsidRPr="008107C3">
        <w:rPr>
          <w:bCs/>
        </w:rPr>
        <w:t>. Aparat do infuzji grawitacyjnych, kolec z zintegrowanym filtrem przeciwbakteryjnym</w:t>
      </w:r>
      <w:r w:rsidRPr="008107C3">
        <w:rPr>
          <w:bCs/>
        </w:rPr>
        <w:t xml:space="preserve"> i </w:t>
      </w:r>
      <w:proofErr w:type="spellStart"/>
      <w:r w:rsidRPr="008107C3">
        <w:rPr>
          <w:bCs/>
        </w:rPr>
        <w:t>samodomykającą</w:t>
      </w:r>
      <w:proofErr w:type="spellEnd"/>
      <w:r w:rsidRPr="008107C3">
        <w:rPr>
          <w:bCs/>
        </w:rPr>
        <w:t xml:space="preserve"> się klapką, </w:t>
      </w:r>
      <w:r w:rsidR="000071AC" w:rsidRPr="008107C3">
        <w:rPr>
          <w:bCs/>
        </w:rPr>
        <w:t>filtr cząsteczkowy na dnie komory kroplowej, zapobiegający przed dostaniem się powietrza do drenu i opróżnien</w:t>
      </w:r>
      <w:r w:rsidRPr="008107C3">
        <w:rPr>
          <w:bCs/>
        </w:rPr>
        <w:t>iem komory kroplowej, z</w:t>
      </w:r>
      <w:r w:rsidR="000071AC" w:rsidRPr="008107C3">
        <w:rPr>
          <w:bCs/>
        </w:rPr>
        <w:t xml:space="preserve"> membran</w:t>
      </w:r>
      <w:r w:rsidRPr="008107C3">
        <w:rPr>
          <w:bCs/>
        </w:rPr>
        <w:t xml:space="preserve">ą filtracyjna z funkcją </w:t>
      </w:r>
      <w:proofErr w:type="spellStart"/>
      <w:r w:rsidRPr="008107C3">
        <w:rPr>
          <w:bCs/>
        </w:rPr>
        <w:t>AirStop</w:t>
      </w:r>
      <w:proofErr w:type="spellEnd"/>
      <w:r w:rsidRPr="008107C3">
        <w:rPr>
          <w:bCs/>
        </w:rPr>
        <w:t xml:space="preserve"> 8-10 mikronów, </w:t>
      </w:r>
      <w:r w:rsidR="000071AC" w:rsidRPr="008107C3">
        <w:rPr>
          <w:bCs/>
        </w:rPr>
        <w:t>precyzyjny zacisk rolkowy, z</w:t>
      </w:r>
      <w:r w:rsidRPr="008107C3">
        <w:rPr>
          <w:bCs/>
        </w:rPr>
        <w:t xml:space="preserve"> miejscem na podwieszanie drenu, dł. drenu 210 cm z końcówką lock i obrotowym </w:t>
      </w:r>
      <w:r w:rsidR="000071AC" w:rsidRPr="008107C3">
        <w:rPr>
          <w:bCs/>
        </w:rPr>
        <w:t xml:space="preserve">łącznikiem z funkcją typu </w:t>
      </w:r>
      <w:proofErr w:type="spellStart"/>
      <w:r w:rsidR="000071AC" w:rsidRPr="008107C3">
        <w:rPr>
          <w:bCs/>
        </w:rPr>
        <w:t>Self</w:t>
      </w:r>
      <w:proofErr w:type="spellEnd"/>
      <w:r w:rsidR="000071AC" w:rsidRPr="008107C3">
        <w:rPr>
          <w:bCs/>
        </w:rPr>
        <w:t xml:space="preserve"> lock służący bezpiecznemu i wygodnemu połączeniu z</w:t>
      </w:r>
      <w:r w:rsidRPr="008107C3">
        <w:rPr>
          <w:bCs/>
        </w:rPr>
        <w:t xml:space="preserve"> wkłuciem, zatyczka z filtrem </w:t>
      </w:r>
      <w:r w:rsidR="000071AC" w:rsidRPr="008107C3">
        <w:rPr>
          <w:bCs/>
        </w:rPr>
        <w:t>hydrofobowy na końcu drenu, zapobiegający przed wyciekaniem płynu z</w:t>
      </w:r>
      <w:r w:rsidRPr="008107C3">
        <w:rPr>
          <w:bCs/>
        </w:rPr>
        <w:t xml:space="preserve"> drenu podczas jego wypełniania</w:t>
      </w:r>
      <w:r w:rsidR="000071AC" w:rsidRPr="008107C3">
        <w:rPr>
          <w:bCs/>
        </w:rPr>
        <w:t>, sterylny jednorazowego użytku.</w:t>
      </w:r>
    </w:p>
    <w:p w:rsidR="00033E27" w:rsidRPr="008107C3" w:rsidRDefault="00033E27" w:rsidP="00033E27">
      <w:r w:rsidRPr="008107C3">
        <w:rPr>
          <w:b/>
        </w:rPr>
        <w:t>Odpowiedź:</w:t>
      </w:r>
      <w:r w:rsidRPr="008107C3">
        <w:t xml:space="preserve"> </w:t>
      </w:r>
    </w:p>
    <w:p w:rsidR="00033E27" w:rsidRPr="008107C3" w:rsidRDefault="00033E27" w:rsidP="00033E27">
      <w:pPr>
        <w:rPr>
          <w:b/>
          <w:bCs/>
        </w:rPr>
      </w:pPr>
      <w:r w:rsidRPr="008107C3">
        <w:t>Tak.</w:t>
      </w:r>
    </w:p>
    <w:p w:rsidR="00033E27" w:rsidRPr="008107C3" w:rsidRDefault="00033E27" w:rsidP="000071AC">
      <w:pPr>
        <w:rPr>
          <w:b/>
          <w:bCs/>
        </w:rPr>
      </w:pPr>
    </w:p>
    <w:p w:rsidR="00A35ACB" w:rsidRPr="008107C3" w:rsidRDefault="00A35ACB" w:rsidP="000071AC">
      <w:pPr>
        <w:rPr>
          <w:b/>
          <w:bCs/>
        </w:rPr>
      </w:pPr>
    </w:p>
    <w:p w:rsidR="00A35ACB" w:rsidRPr="008107C3" w:rsidRDefault="00A35ACB" w:rsidP="000071AC">
      <w:pPr>
        <w:rPr>
          <w:b/>
          <w:bCs/>
        </w:rPr>
      </w:pPr>
    </w:p>
    <w:p w:rsidR="00033E27" w:rsidRPr="008107C3" w:rsidRDefault="00033E27" w:rsidP="00033E27">
      <w:pPr>
        <w:rPr>
          <w:b/>
        </w:rPr>
      </w:pPr>
      <w:r w:rsidRPr="008107C3">
        <w:rPr>
          <w:b/>
        </w:rPr>
        <w:lastRenderedPageBreak/>
        <w:t xml:space="preserve">Pytanie nr </w:t>
      </w:r>
      <w:r w:rsidR="00A35ACB" w:rsidRPr="008107C3">
        <w:rPr>
          <w:b/>
        </w:rPr>
        <w:t>38</w:t>
      </w:r>
      <w:r w:rsidRPr="008107C3">
        <w:rPr>
          <w:b/>
        </w:rPr>
        <w:t>:</w:t>
      </w:r>
    </w:p>
    <w:p w:rsidR="000071AC" w:rsidRPr="008107C3" w:rsidRDefault="00033E27" w:rsidP="000071AC">
      <w:pPr>
        <w:rPr>
          <w:b/>
          <w:bCs/>
        </w:rPr>
      </w:pPr>
      <w:r w:rsidRPr="008107C3">
        <w:rPr>
          <w:u w:val="single"/>
        </w:rPr>
        <w:t>Dotyczy Pakiet</w:t>
      </w:r>
      <w:r w:rsidRPr="008107C3">
        <w:rPr>
          <w:u w:val="single"/>
        </w:rPr>
        <w:t>u 25 poz. 2</w:t>
      </w:r>
      <w:r w:rsidRPr="008107C3">
        <w:rPr>
          <w:b/>
        </w:rPr>
        <w:t>:</w:t>
      </w:r>
      <w:r w:rsidRPr="008107C3">
        <w:rPr>
          <w:b/>
          <w:bCs/>
        </w:rPr>
        <w:t xml:space="preserve"> </w:t>
      </w:r>
      <w:r w:rsidR="000071AC" w:rsidRPr="008107C3">
        <w:rPr>
          <w:bCs/>
        </w:rPr>
        <w:t>Prosimy Zamawiającego o wyłączenie pozycji 2 z pakietu 25, w celu złożenia ważnej i konkurencyjnej cenowo oferty przez większe grono Wykonawców.</w:t>
      </w:r>
    </w:p>
    <w:p w:rsidR="00033E27" w:rsidRPr="008107C3" w:rsidRDefault="00033E27" w:rsidP="00033E27">
      <w:r w:rsidRPr="008107C3">
        <w:rPr>
          <w:b/>
        </w:rPr>
        <w:t>Odpowiedź:</w:t>
      </w:r>
      <w:r w:rsidRPr="008107C3">
        <w:t xml:space="preserve"> </w:t>
      </w:r>
    </w:p>
    <w:p w:rsidR="00033E27" w:rsidRPr="008107C3" w:rsidRDefault="00033E27" w:rsidP="00033E27">
      <w:r w:rsidRPr="008107C3">
        <w:t>Nie. Zamawiający podtrzymuje zapisy SIWZ.</w:t>
      </w:r>
    </w:p>
    <w:p w:rsidR="00033E27" w:rsidRPr="008107C3" w:rsidRDefault="00033E27" w:rsidP="000071AC">
      <w:pPr>
        <w:rPr>
          <w:b/>
          <w:bCs/>
        </w:rPr>
      </w:pPr>
    </w:p>
    <w:p w:rsidR="00033E27" w:rsidRPr="008107C3" w:rsidRDefault="00033E27" w:rsidP="00033E27">
      <w:pPr>
        <w:rPr>
          <w:b/>
        </w:rPr>
      </w:pPr>
      <w:r w:rsidRPr="008107C3">
        <w:rPr>
          <w:b/>
        </w:rPr>
        <w:t xml:space="preserve">Pytanie nr </w:t>
      </w:r>
      <w:r w:rsidR="00A35ACB" w:rsidRPr="008107C3">
        <w:rPr>
          <w:b/>
        </w:rPr>
        <w:t>39</w:t>
      </w:r>
      <w:r w:rsidRPr="008107C3">
        <w:rPr>
          <w:b/>
        </w:rPr>
        <w:t>:</w:t>
      </w:r>
    </w:p>
    <w:p w:rsidR="000071AC" w:rsidRPr="008107C3" w:rsidRDefault="00033E27" w:rsidP="000071AC">
      <w:pPr>
        <w:rPr>
          <w:bCs/>
        </w:rPr>
      </w:pPr>
      <w:r w:rsidRPr="008107C3">
        <w:rPr>
          <w:u w:val="single"/>
        </w:rPr>
        <w:t>Dotyczy Pakiet</w:t>
      </w:r>
      <w:r w:rsidRPr="008107C3">
        <w:rPr>
          <w:u w:val="single"/>
        </w:rPr>
        <w:t>u 33</w:t>
      </w:r>
      <w:r w:rsidRPr="008107C3">
        <w:rPr>
          <w:b/>
        </w:rPr>
        <w:t>:</w:t>
      </w:r>
      <w:r w:rsidRPr="008107C3">
        <w:rPr>
          <w:b/>
          <w:bCs/>
        </w:rPr>
        <w:t xml:space="preserve"> </w:t>
      </w:r>
      <w:r w:rsidR="000071AC" w:rsidRPr="008107C3">
        <w:rPr>
          <w:bCs/>
        </w:rPr>
        <w:t>Czy zamawiający dopuści by do każdego rodzaju pomy zaoferowany były innego rodzaju strzykawka ?</w:t>
      </w:r>
    </w:p>
    <w:p w:rsidR="00033E27" w:rsidRPr="008107C3" w:rsidRDefault="00033E27" w:rsidP="00033E27">
      <w:r w:rsidRPr="008107C3">
        <w:rPr>
          <w:b/>
        </w:rPr>
        <w:t>Odpowiedź:</w:t>
      </w:r>
      <w:r w:rsidRPr="008107C3">
        <w:t xml:space="preserve"> </w:t>
      </w:r>
    </w:p>
    <w:p w:rsidR="00033E27" w:rsidRPr="008107C3" w:rsidRDefault="00033E27" w:rsidP="00033E27">
      <w:r w:rsidRPr="008107C3">
        <w:t>Nie. Zamawiający podtrzymuje zapisy SIWZ.</w:t>
      </w:r>
    </w:p>
    <w:p w:rsidR="00033E27" w:rsidRPr="008107C3" w:rsidRDefault="00033E27" w:rsidP="00033E27">
      <w:pPr>
        <w:rPr>
          <w:b/>
          <w:bCs/>
        </w:rPr>
      </w:pPr>
    </w:p>
    <w:p w:rsidR="00033E27" w:rsidRPr="008107C3" w:rsidRDefault="00033E27" w:rsidP="00033E27">
      <w:pPr>
        <w:rPr>
          <w:b/>
        </w:rPr>
      </w:pPr>
      <w:r w:rsidRPr="008107C3">
        <w:rPr>
          <w:b/>
        </w:rPr>
        <w:t xml:space="preserve">Pytanie nr </w:t>
      </w:r>
      <w:r w:rsidR="00A35ACB" w:rsidRPr="008107C3">
        <w:rPr>
          <w:b/>
        </w:rPr>
        <w:t>40</w:t>
      </w:r>
      <w:r w:rsidRPr="008107C3">
        <w:rPr>
          <w:b/>
        </w:rPr>
        <w:t>:</w:t>
      </w:r>
    </w:p>
    <w:p w:rsidR="000071AC" w:rsidRPr="008107C3" w:rsidRDefault="00033E27" w:rsidP="000071AC">
      <w:pPr>
        <w:rPr>
          <w:bCs/>
        </w:rPr>
      </w:pPr>
      <w:r w:rsidRPr="008107C3">
        <w:rPr>
          <w:u w:val="single"/>
        </w:rPr>
        <w:t>Dotyczy Pakietu 33</w:t>
      </w:r>
      <w:r w:rsidRPr="008107C3">
        <w:rPr>
          <w:b/>
        </w:rPr>
        <w:t>:</w:t>
      </w:r>
      <w:r w:rsidRPr="008107C3">
        <w:rPr>
          <w:bCs/>
        </w:rPr>
        <w:t xml:space="preserve"> </w:t>
      </w:r>
      <w:r w:rsidR="000071AC" w:rsidRPr="008107C3">
        <w:rPr>
          <w:bCs/>
        </w:rPr>
        <w:t>Prosimy Zamawiającego o wyjaśnienie, czy zaoferowane tłok i cylinder strzykawki mają być wykonane z polipropylenu, co zapewnia bezpieczną podaż leków, lipidów i chemioterapeutyków.</w:t>
      </w:r>
    </w:p>
    <w:p w:rsidR="0086610C" w:rsidRPr="008107C3" w:rsidRDefault="0086610C" w:rsidP="000071AC">
      <w:r w:rsidRPr="008107C3">
        <w:rPr>
          <w:b/>
        </w:rPr>
        <w:t>Odpowiedź:</w:t>
      </w:r>
      <w:r w:rsidRPr="008107C3">
        <w:t xml:space="preserve"> </w:t>
      </w:r>
    </w:p>
    <w:p w:rsidR="0086610C" w:rsidRPr="008107C3" w:rsidRDefault="00033E27" w:rsidP="0086610C">
      <w:r w:rsidRPr="008107C3">
        <w:t>Mogą, ale nie muszą.</w:t>
      </w:r>
    </w:p>
    <w:p w:rsidR="0086610C" w:rsidRPr="008107C3" w:rsidRDefault="0086610C" w:rsidP="0086610C">
      <w:pPr>
        <w:rPr>
          <w:b/>
        </w:rPr>
      </w:pPr>
    </w:p>
    <w:p w:rsidR="00033E27" w:rsidRPr="008107C3" w:rsidRDefault="00033E27" w:rsidP="00033E27">
      <w:pPr>
        <w:rPr>
          <w:b/>
        </w:rPr>
      </w:pPr>
      <w:r w:rsidRPr="008107C3">
        <w:rPr>
          <w:b/>
        </w:rPr>
        <w:t xml:space="preserve">Pytanie nr </w:t>
      </w:r>
      <w:r w:rsidR="00A35ACB" w:rsidRPr="008107C3">
        <w:rPr>
          <w:b/>
        </w:rPr>
        <w:t>41</w:t>
      </w:r>
      <w:r w:rsidRPr="008107C3">
        <w:rPr>
          <w:b/>
        </w:rPr>
        <w:t>:</w:t>
      </w:r>
    </w:p>
    <w:p w:rsidR="00033E27" w:rsidRPr="008107C3" w:rsidRDefault="00033E27" w:rsidP="00033E27">
      <w:pPr>
        <w:rPr>
          <w:b/>
        </w:rPr>
      </w:pPr>
      <w:r w:rsidRPr="008107C3">
        <w:rPr>
          <w:u w:val="single"/>
        </w:rPr>
        <w:t>Dotyczy Pakiet</w:t>
      </w:r>
      <w:r w:rsidRPr="008107C3">
        <w:rPr>
          <w:u w:val="single"/>
        </w:rPr>
        <w:t>u 22 poz. 1</w:t>
      </w:r>
      <w:r w:rsidRPr="008107C3">
        <w:rPr>
          <w:b/>
        </w:rPr>
        <w:t>:</w:t>
      </w:r>
      <w:r w:rsidRPr="008107C3">
        <w:rPr>
          <w:b/>
        </w:rPr>
        <w:t xml:space="preserve"> </w:t>
      </w:r>
      <w:r w:rsidRPr="008107C3">
        <w:rPr>
          <w:bCs/>
        </w:rPr>
        <w:t>Prosimy Zamawiającego o doprecyzowanie czy kranik ma być wyposażony dodatkowy port bezigłowy do iniekcji.</w:t>
      </w:r>
    </w:p>
    <w:p w:rsidR="0086610C" w:rsidRPr="008107C3" w:rsidRDefault="0086610C" w:rsidP="0086610C">
      <w:pPr>
        <w:rPr>
          <w:b/>
        </w:rPr>
      </w:pPr>
      <w:r w:rsidRPr="008107C3">
        <w:rPr>
          <w:b/>
        </w:rPr>
        <w:t>Odpowiedź:</w:t>
      </w:r>
    </w:p>
    <w:p w:rsidR="0086610C" w:rsidRPr="008107C3" w:rsidRDefault="00033E27" w:rsidP="0086610C">
      <w:r w:rsidRPr="008107C3">
        <w:t>Tak.</w:t>
      </w:r>
    </w:p>
    <w:p w:rsidR="00033E27" w:rsidRPr="008107C3" w:rsidRDefault="00033E27" w:rsidP="0086610C">
      <w:pPr>
        <w:rPr>
          <w:b/>
        </w:rPr>
      </w:pPr>
    </w:p>
    <w:p w:rsidR="008D2DE6" w:rsidRPr="008107C3" w:rsidRDefault="008D2DE6" w:rsidP="008D2DE6">
      <w:pPr>
        <w:rPr>
          <w:b/>
        </w:rPr>
      </w:pPr>
      <w:r w:rsidRPr="008107C3">
        <w:rPr>
          <w:b/>
        </w:rPr>
        <w:t xml:space="preserve">Pytanie nr </w:t>
      </w:r>
      <w:r w:rsidR="00A35ACB" w:rsidRPr="008107C3">
        <w:rPr>
          <w:b/>
        </w:rPr>
        <w:t>42</w:t>
      </w:r>
      <w:r w:rsidRPr="008107C3">
        <w:rPr>
          <w:b/>
        </w:rPr>
        <w:t>:</w:t>
      </w:r>
    </w:p>
    <w:p w:rsidR="0086610C" w:rsidRPr="008107C3" w:rsidRDefault="008D2DE6" w:rsidP="0086610C">
      <w:pPr>
        <w:rPr>
          <w:b/>
        </w:rPr>
      </w:pPr>
      <w:r w:rsidRPr="008107C3">
        <w:rPr>
          <w:u w:val="single"/>
        </w:rPr>
        <w:t>Dotyczy Pakiet</w:t>
      </w:r>
      <w:r w:rsidRPr="008107C3">
        <w:rPr>
          <w:u w:val="single"/>
        </w:rPr>
        <w:t>u 29</w:t>
      </w:r>
      <w:r w:rsidRPr="008107C3">
        <w:rPr>
          <w:b/>
        </w:rPr>
        <w:t>:</w:t>
      </w:r>
      <w:r w:rsidRPr="008107C3">
        <w:rPr>
          <w:b/>
        </w:rPr>
        <w:t xml:space="preserve"> </w:t>
      </w:r>
      <w:r w:rsidRPr="008107C3">
        <w:t>Czy Zamawiający w pozycji 2 Pakietu nr 29 dopuści zaoferowanie zestawów wymiennych do gastrostomii o rozmiarach 12F, 14F, 16F, 18F, 20F, 22F i 24F, pozostałe parametry zgodne z opisem.</w:t>
      </w:r>
    </w:p>
    <w:p w:rsidR="0086610C" w:rsidRPr="008107C3" w:rsidRDefault="0086610C" w:rsidP="0086610C">
      <w:r w:rsidRPr="008107C3">
        <w:rPr>
          <w:b/>
        </w:rPr>
        <w:t>Odpowiedź:</w:t>
      </w:r>
      <w:r w:rsidRPr="008107C3">
        <w:t xml:space="preserve"> </w:t>
      </w:r>
    </w:p>
    <w:p w:rsidR="0086610C" w:rsidRPr="008107C3" w:rsidRDefault="008D2DE6" w:rsidP="0086610C">
      <w:pPr>
        <w:rPr>
          <w:b/>
        </w:rPr>
      </w:pPr>
      <w:r w:rsidRPr="008107C3">
        <w:t>Nie. Zamawiający podtrzymuje zapisy SIWZ</w:t>
      </w:r>
      <w:r w:rsidRPr="008107C3">
        <w:t>.</w:t>
      </w:r>
    </w:p>
    <w:p w:rsidR="008D2DE6" w:rsidRPr="008107C3" w:rsidRDefault="008D2DE6" w:rsidP="008D2DE6">
      <w:pPr>
        <w:rPr>
          <w:b/>
        </w:rPr>
      </w:pPr>
    </w:p>
    <w:p w:rsidR="008D2DE6" w:rsidRPr="008107C3" w:rsidRDefault="008D2DE6" w:rsidP="008D2DE6">
      <w:pPr>
        <w:rPr>
          <w:b/>
        </w:rPr>
      </w:pPr>
      <w:r w:rsidRPr="008107C3">
        <w:rPr>
          <w:b/>
        </w:rPr>
        <w:t xml:space="preserve">Pytanie nr </w:t>
      </w:r>
      <w:r w:rsidR="00A35ACB" w:rsidRPr="008107C3">
        <w:rPr>
          <w:b/>
        </w:rPr>
        <w:t>43</w:t>
      </w:r>
      <w:r w:rsidRPr="008107C3">
        <w:rPr>
          <w:b/>
        </w:rPr>
        <w:t>:</w:t>
      </w:r>
    </w:p>
    <w:p w:rsidR="008D2DE6" w:rsidRPr="008107C3" w:rsidRDefault="008D2DE6" w:rsidP="008D2DE6">
      <w:pPr>
        <w:contextualSpacing/>
        <w:rPr>
          <w:b/>
        </w:rPr>
      </w:pPr>
      <w:r w:rsidRPr="008107C3">
        <w:rPr>
          <w:u w:val="single"/>
        </w:rPr>
        <w:t>Dotyczy Pakiet</w:t>
      </w:r>
      <w:r w:rsidRPr="008107C3">
        <w:rPr>
          <w:u w:val="single"/>
        </w:rPr>
        <w:t>u 1 poz. 2</w:t>
      </w:r>
      <w:r w:rsidRPr="008107C3">
        <w:rPr>
          <w:b/>
        </w:rPr>
        <w:t>:</w:t>
      </w:r>
      <w:r w:rsidRPr="008107C3">
        <w:rPr>
          <w:b/>
        </w:rPr>
        <w:t xml:space="preserve"> </w:t>
      </w:r>
      <w:r w:rsidRPr="008107C3">
        <w:rPr>
          <w:lang w:eastAsia="en-US"/>
        </w:rPr>
        <w:t>Czy Zamawiający wydzieli w/w pozycję do oddzielnego zadania co umożliwi nam złożenie ważnej i konkurencyjnej cenowo oferty?</w:t>
      </w:r>
    </w:p>
    <w:p w:rsidR="008D2DE6" w:rsidRPr="008107C3" w:rsidRDefault="008D2DE6" w:rsidP="008D2DE6">
      <w:pPr>
        <w:rPr>
          <w:b/>
        </w:rPr>
      </w:pPr>
      <w:r w:rsidRPr="008107C3">
        <w:rPr>
          <w:b/>
        </w:rPr>
        <w:t>Odpowiedź:</w:t>
      </w:r>
    </w:p>
    <w:p w:rsidR="008D2DE6" w:rsidRPr="008107C3" w:rsidRDefault="008D2DE6" w:rsidP="008D2DE6">
      <w:pPr>
        <w:rPr>
          <w:b/>
        </w:rPr>
      </w:pPr>
      <w:r w:rsidRPr="008107C3">
        <w:t>Nie. Zamawiający podtrzymuje zapisy SIWZ.</w:t>
      </w:r>
    </w:p>
    <w:p w:rsidR="008D2DE6" w:rsidRPr="008107C3" w:rsidRDefault="008D2DE6" w:rsidP="008D2DE6">
      <w:pPr>
        <w:rPr>
          <w:b/>
        </w:rPr>
      </w:pPr>
    </w:p>
    <w:p w:rsidR="008D2DE6" w:rsidRPr="008107C3" w:rsidRDefault="008D2DE6" w:rsidP="008D2DE6">
      <w:pPr>
        <w:rPr>
          <w:b/>
        </w:rPr>
      </w:pPr>
      <w:r w:rsidRPr="008107C3">
        <w:rPr>
          <w:b/>
        </w:rPr>
        <w:t xml:space="preserve">Pytanie nr </w:t>
      </w:r>
      <w:r w:rsidR="00A35ACB" w:rsidRPr="008107C3">
        <w:rPr>
          <w:b/>
        </w:rPr>
        <w:t>44</w:t>
      </w:r>
      <w:r w:rsidRPr="008107C3">
        <w:rPr>
          <w:b/>
        </w:rPr>
        <w:t>:</w:t>
      </w:r>
    </w:p>
    <w:p w:rsidR="008D2DE6" w:rsidRPr="008107C3" w:rsidRDefault="008D2DE6" w:rsidP="008D2DE6">
      <w:pPr>
        <w:rPr>
          <w:b/>
        </w:rPr>
      </w:pPr>
      <w:r w:rsidRPr="008107C3">
        <w:rPr>
          <w:u w:val="single"/>
        </w:rPr>
        <w:t>Dotyczy Pakiet</w:t>
      </w:r>
      <w:r w:rsidRPr="008107C3">
        <w:rPr>
          <w:u w:val="single"/>
        </w:rPr>
        <w:t>u 3 poz. 1</w:t>
      </w:r>
      <w:r w:rsidRPr="008107C3">
        <w:rPr>
          <w:b/>
        </w:rPr>
        <w:t>:</w:t>
      </w:r>
      <w:r w:rsidRPr="008107C3">
        <w:rPr>
          <w:b/>
        </w:rPr>
        <w:t xml:space="preserve"> </w:t>
      </w:r>
      <w:r w:rsidRPr="008107C3">
        <w:t>Czy Zamawiający dopuści zaoferowanie przylepca mocującego do drenów donosowych wykonanego z włókniny w kolorze cielistym, posiadającego system dwustopniowej aplikacji w 3 rozmiarach (dla dorosłych, dla dzieci i dla noworodków)?</w:t>
      </w:r>
    </w:p>
    <w:p w:rsidR="008D2DE6" w:rsidRPr="008107C3" w:rsidRDefault="008D2DE6" w:rsidP="008D2DE6">
      <w:pPr>
        <w:rPr>
          <w:b/>
        </w:rPr>
      </w:pPr>
      <w:r w:rsidRPr="008107C3">
        <w:rPr>
          <w:b/>
        </w:rPr>
        <w:t>Odpowiedź:</w:t>
      </w:r>
    </w:p>
    <w:p w:rsidR="008D2DE6" w:rsidRPr="008107C3" w:rsidRDefault="008D2DE6" w:rsidP="008D2DE6">
      <w:r w:rsidRPr="008107C3">
        <w:t>Tak.</w:t>
      </w:r>
    </w:p>
    <w:p w:rsidR="008D2DE6" w:rsidRPr="008107C3" w:rsidRDefault="008D2DE6" w:rsidP="008D2DE6">
      <w:pPr>
        <w:rPr>
          <w:b/>
        </w:rPr>
      </w:pPr>
    </w:p>
    <w:p w:rsidR="008D2DE6" w:rsidRPr="008107C3" w:rsidRDefault="008D2DE6" w:rsidP="004E286B">
      <w:pPr>
        <w:jc w:val="left"/>
        <w:rPr>
          <w:b/>
        </w:rPr>
      </w:pPr>
      <w:r w:rsidRPr="008107C3">
        <w:rPr>
          <w:b/>
        </w:rPr>
        <w:t xml:space="preserve">Pytanie nr </w:t>
      </w:r>
      <w:r w:rsidR="00A35ACB" w:rsidRPr="008107C3">
        <w:rPr>
          <w:b/>
        </w:rPr>
        <w:t>45</w:t>
      </w:r>
      <w:r w:rsidRPr="008107C3">
        <w:rPr>
          <w:b/>
        </w:rPr>
        <w:t>:</w:t>
      </w:r>
    </w:p>
    <w:p w:rsidR="008D2DE6" w:rsidRPr="008107C3" w:rsidRDefault="008D2DE6" w:rsidP="004E286B">
      <w:pPr>
        <w:jc w:val="left"/>
        <w:rPr>
          <w:b/>
        </w:rPr>
      </w:pPr>
      <w:r w:rsidRPr="008107C3">
        <w:rPr>
          <w:u w:val="single"/>
        </w:rPr>
        <w:t>Dotyczy Pakiet</w:t>
      </w:r>
      <w:r w:rsidR="00D85E4B" w:rsidRPr="008107C3">
        <w:rPr>
          <w:u w:val="single"/>
        </w:rPr>
        <w:t>u 23 poz. 1</w:t>
      </w:r>
      <w:r w:rsidRPr="008107C3">
        <w:rPr>
          <w:b/>
        </w:rPr>
        <w:t>:</w:t>
      </w:r>
      <w:r w:rsidR="00D85E4B" w:rsidRPr="008107C3">
        <w:rPr>
          <w:b/>
        </w:rPr>
        <w:t xml:space="preserve"> </w:t>
      </w:r>
      <w:r w:rsidRPr="008107C3">
        <w:t>Czy Zamawiający dopuści podanie ceny za komplet a’2szt z przeliczeniem ilości?</w:t>
      </w:r>
    </w:p>
    <w:p w:rsidR="008D2DE6" w:rsidRPr="008107C3" w:rsidRDefault="008D2DE6" w:rsidP="004E286B">
      <w:pPr>
        <w:jc w:val="left"/>
        <w:rPr>
          <w:b/>
        </w:rPr>
      </w:pPr>
      <w:r w:rsidRPr="008107C3">
        <w:rPr>
          <w:b/>
        </w:rPr>
        <w:t>Odpowiedź:</w:t>
      </w:r>
    </w:p>
    <w:p w:rsidR="008D2DE6" w:rsidRPr="008107C3" w:rsidRDefault="008D2DE6" w:rsidP="004E286B">
      <w:pPr>
        <w:jc w:val="left"/>
      </w:pPr>
      <w:r w:rsidRPr="008107C3">
        <w:t>Tak.</w:t>
      </w:r>
    </w:p>
    <w:p w:rsidR="008D2DE6" w:rsidRPr="008107C3" w:rsidRDefault="008D2DE6" w:rsidP="004E286B">
      <w:pPr>
        <w:jc w:val="left"/>
        <w:rPr>
          <w:b/>
        </w:rPr>
      </w:pPr>
    </w:p>
    <w:p w:rsidR="008D2DE6" w:rsidRPr="008107C3" w:rsidRDefault="008D2DE6" w:rsidP="004E286B">
      <w:pPr>
        <w:jc w:val="left"/>
        <w:rPr>
          <w:b/>
        </w:rPr>
      </w:pPr>
      <w:r w:rsidRPr="008107C3">
        <w:rPr>
          <w:b/>
        </w:rPr>
        <w:t xml:space="preserve">Pytanie nr </w:t>
      </w:r>
      <w:r w:rsidR="00A35ACB" w:rsidRPr="008107C3">
        <w:rPr>
          <w:b/>
        </w:rPr>
        <w:t>46</w:t>
      </w:r>
      <w:r w:rsidRPr="008107C3">
        <w:rPr>
          <w:b/>
        </w:rPr>
        <w:t>:</w:t>
      </w:r>
    </w:p>
    <w:p w:rsidR="008D2DE6" w:rsidRPr="008107C3" w:rsidRDefault="008D2DE6" w:rsidP="004E286B">
      <w:pPr>
        <w:jc w:val="left"/>
        <w:rPr>
          <w:b/>
        </w:rPr>
      </w:pPr>
      <w:r w:rsidRPr="008107C3">
        <w:rPr>
          <w:u w:val="single"/>
        </w:rPr>
        <w:t>Dotyczy Pakiet</w:t>
      </w:r>
      <w:r w:rsidR="004E286B" w:rsidRPr="008107C3">
        <w:rPr>
          <w:u w:val="single"/>
        </w:rPr>
        <w:t>u 24 poz. 1</w:t>
      </w:r>
      <w:r w:rsidRPr="008107C3">
        <w:rPr>
          <w:b/>
        </w:rPr>
        <w:t>:</w:t>
      </w:r>
      <w:r w:rsidR="004E286B" w:rsidRPr="008107C3">
        <w:rPr>
          <w:b/>
        </w:rPr>
        <w:t xml:space="preserve"> </w:t>
      </w:r>
      <w:r w:rsidRPr="008107C3">
        <w:t>Czy Zamawiający dopuści żel znieczulający w ampułkostrzykawce o pojemności 10g.</w:t>
      </w:r>
    </w:p>
    <w:p w:rsidR="008D2DE6" w:rsidRPr="008107C3" w:rsidRDefault="008D2DE6" w:rsidP="004E286B">
      <w:pPr>
        <w:contextualSpacing/>
        <w:jc w:val="left"/>
        <w:rPr>
          <w:lang w:eastAsia="en-US"/>
        </w:rPr>
      </w:pPr>
      <w:r w:rsidRPr="008107C3">
        <w:rPr>
          <w:lang w:eastAsia="en-US"/>
        </w:rPr>
        <w:t xml:space="preserve">Z góry dziękuje za pozytywne rozpatrzenie naszej prośby. </w:t>
      </w:r>
    </w:p>
    <w:p w:rsidR="0086610C" w:rsidRPr="008107C3" w:rsidRDefault="0086610C" w:rsidP="004E286B">
      <w:pPr>
        <w:jc w:val="left"/>
      </w:pPr>
      <w:r w:rsidRPr="008107C3">
        <w:rPr>
          <w:b/>
        </w:rPr>
        <w:t>Odpowiedź:</w:t>
      </w:r>
      <w:r w:rsidRPr="008107C3">
        <w:t xml:space="preserve"> </w:t>
      </w:r>
    </w:p>
    <w:p w:rsidR="0086610C" w:rsidRPr="008107C3" w:rsidRDefault="004E286B" w:rsidP="004E286B">
      <w:pPr>
        <w:jc w:val="left"/>
      </w:pPr>
      <w:r w:rsidRPr="008107C3">
        <w:t>Tak.</w:t>
      </w:r>
    </w:p>
    <w:p w:rsidR="0086610C" w:rsidRPr="008107C3" w:rsidRDefault="0086610C" w:rsidP="0086610C"/>
    <w:p w:rsidR="004E286B" w:rsidRPr="008107C3" w:rsidRDefault="004E286B" w:rsidP="004E286B">
      <w:pPr>
        <w:rPr>
          <w:b/>
        </w:rPr>
      </w:pPr>
      <w:r w:rsidRPr="008107C3">
        <w:rPr>
          <w:b/>
        </w:rPr>
        <w:t xml:space="preserve">Pytanie nr </w:t>
      </w:r>
      <w:r w:rsidR="00A35ACB" w:rsidRPr="008107C3">
        <w:rPr>
          <w:b/>
        </w:rPr>
        <w:t>47</w:t>
      </w:r>
      <w:r w:rsidRPr="008107C3">
        <w:rPr>
          <w:b/>
        </w:rPr>
        <w:t xml:space="preserve">: </w:t>
      </w:r>
    </w:p>
    <w:p w:rsidR="004E286B" w:rsidRPr="008107C3" w:rsidRDefault="00A35ACB" w:rsidP="004E286B">
      <w:r w:rsidRPr="008107C3">
        <w:rPr>
          <w:u w:val="single"/>
        </w:rPr>
        <w:t>Dotyczy P</w:t>
      </w:r>
      <w:r w:rsidR="004E286B" w:rsidRPr="008107C3">
        <w:rPr>
          <w:u w:val="single"/>
        </w:rPr>
        <w:t>akietu nr 33 poz. 1 i 2:</w:t>
      </w:r>
      <w:r w:rsidR="004E286B" w:rsidRPr="008107C3">
        <w:t xml:space="preserve"> W związku z wymaganiami określonym w SIWZ „strzykawki wpisane w menu pompy i instrukcję obsługi” zwracamy się z prośbą o wykaz strzykawek znajdujących się  w menu i instrukcji obsługi pomp na wyposażeniu Zamawiającego.</w:t>
      </w:r>
    </w:p>
    <w:p w:rsidR="004E286B" w:rsidRPr="008107C3" w:rsidRDefault="004E286B" w:rsidP="004E286B">
      <w:r w:rsidRPr="008107C3">
        <w:t>Prośbę swą kierujemy, ponieważ ze względu na rok produkcji oraz rodzaj oprogramowania mogą występować strzykawki różnych producentów.</w:t>
      </w:r>
    </w:p>
    <w:p w:rsidR="004E286B" w:rsidRPr="008107C3" w:rsidRDefault="004E286B" w:rsidP="004E286B">
      <w:r w:rsidRPr="008107C3">
        <w:rPr>
          <w:b/>
        </w:rPr>
        <w:t>Odpowiedź:</w:t>
      </w:r>
      <w:r w:rsidRPr="008107C3">
        <w:t xml:space="preserve"> </w:t>
      </w:r>
    </w:p>
    <w:p w:rsidR="00A35ACB" w:rsidRPr="008107C3" w:rsidRDefault="00A35ACB" w:rsidP="004E286B">
      <w:r w:rsidRPr="008107C3">
        <w:t xml:space="preserve">Lista strzykawek z instrukcji obsługi pomp w załączeniu. Dodatkowo, menu pomp zawiera informację o możliwości stosowania strzykawek: </w:t>
      </w:r>
      <w:proofErr w:type="spellStart"/>
      <w:r w:rsidRPr="008107C3">
        <w:t>Codan</w:t>
      </w:r>
      <w:proofErr w:type="spellEnd"/>
      <w:r w:rsidRPr="008107C3">
        <w:t xml:space="preserve">, </w:t>
      </w:r>
      <w:proofErr w:type="spellStart"/>
      <w:r w:rsidRPr="008107C3">
        <w:t>dicoNEX</w:t>
      </w:r>
      <w:proofErr w:type="spellEnd"/>
      <w:r w:rsidRPr="008107C3">
        <w:t>, KD-</w:t>
      </w:r>
      <w:proofErr w:type="spellStart"/>
      <w:r w:rsidRPr="008107C3">
        <w:t>Ject</w:t>
      </w:r>
      <w:proofErr w:type="spellEnd"/>
      <w:r w:rsidRPr="008107C3">
        <w:t xml:space="preserve"> III, </w:t>
      </w:r>
      <w:proofErr w:type="spellStart"/>
      <w:r w:rsidRPr="008107C3">
        <w:t>Nopro</w:t>
      </w:r>
      <w:proofErr w:type="spellEnd"/>
      <w:r w:rsidRPr="008107C3">
        <w:t xml:space="preserve"> Europe, </w:t>
      </w:r>
      <w:proofErr w:type="spellStart"/>
      <w:r w:rsidRPr="008107C3">
        <w:t>Soft-Ject</w:t>
      </w:r>
      <w:proofErr w:type="spellEnd"/>
      <w:r w:rsidRPr="008107C3">
        <w:t xml:space="preserve">, </w:t>
      </w:r>
      <w:proofErr w:type="spellStart"/>
      <w:r w:rsidRPr="008107C3">
        <w:t>Medica</w:t>
      </w:r>
      <w:proofErr w:type="spellEnd"/>
      <w:r w:rsidRPr="008107C3">
        <w:t xml:space="preserve">, </w:t>
      </w:r>
      <w:proofErr w:type="spellStart"/>
      <w:r w:rsidRPr="008107C3">
        <w:t>Medica</w:t>
      </w:r>
      <w:proofErr w:type="spellEnd"/>
      <w:r w:rsidRPr="008107C3">
        <w:t xml:space="preserve"> M-</w:t>
      </w:r>
      <w:proofErr w:type="spellStart"/>
      <w:r w:rsidRPr="008107C3">
        <w:t>Ject</w:t>
      </w:r>
      <w:proofErr w:type="spellEnd"/>
      <w:r w:rsidRPr="008107C3">
        <w:t xml:space="preserve">, </w:t>
      </w:r>
      <w:proofErr w:type="spellStart"/>
      <w:r w:rsidRPr="008107C3">
        <w:t>Exelmed</w:t>
      </w:r>
      <w:proofErr w:type="spellEnd"/>
      <w:r w:rsidRPr="008107C3">
        <w:t xml:space="preserve"> </w:t>
      </w:r>
      <w:proofErr w:type="spellStart"/>
      <w:r w:rsidRPr="008107C3">
        <w:t>F.Inject</w:t>
      </w:r>
      <w:proofErr w:type="spellEnd"/>
    </w:p>
    <w:p w:rsidR="004E286B" w:rsidRPr="008107C3" w:rsidRDefault="004E286B" w:rsidP="004E286B">
      <w:r w:rsidRPr="008107C3">
        <w:rPr>
          <w:b/>
        </w:rPr>
        <w:lastRenderedPageBreak/>
        <w:t xml:space="preserve">Pytanie nr </w:t>
      </w:r>
      <w:r w:rsidR="003E37AD" w:rsidRPr="008107C3">
        <w:rPr>
          <w:b/>
        </w:rPr>
        <w:t>48</w:t>
      </w:r>
      <w:r w:rsidRPr="008107C3">
        <w:rPr>
          <w:b/>
        </w:rPr>
        <w:t xml:space="preserve">: </w:t>
      </w:r>
    </w:p>
    <w:p w:rsidR="004E286B" w:rsidRPr="008107C3" w:rsidRDefault="00A35ACB" w:rsidP="004E286B">
      <w:pPr>
        <w:suppressAutoHyphens/>
        <w:rPr>
          <w:rFonts w:eastAsia="Calibri"/>
          <w:lang w:eastAsia="ar-SA"/>
        </w:rPr>
      </w:pPr>
      <w:r w:rsidRPr="008107C3">
        <w:rPr>
          <w:u w:val="single"/>
        </w:rPr>
        <w:t>Dotyczy P</w:t>
      </w:r>
      <w:r w:rsidR="00387CEE" w:rsidRPr="008107C3">
        <w:rPr>
          <w:u w:val="single"/>
        </w:rPr>
        <w:t>akietu nr 10</w:t>
      </w:r>
      <w:r w:rsidRPr="008107C3">
        <w:rPr>
          <w:u w:val="single"/>
        </w:rPr>
        <w:t>:</w:t>
      </w:r>
      <w:r w:rsidRPr="008107C3">
        <w:rPr>
          <w:rFonts w:eastAsia="Calibri"/>
          <w:lang w:eastAsia="ar-SA"/>
        </w:rPr>
        <w:t xml:space="preserve"> </w:t>
      </w:r>
      <w:r w:rsidR="004E286B" w:rsidRPr="008107C3">
        <w:rPr>
          <w:rFonts w:eastAsia="Calibri"/>
          <w:lang w:eastAsia="ar-SA"/>
        </w:rPr>
        <w:t>Zwracamy się z prośbą o uszczegółowienie, czy w pakiecie 10 dla zachowania pełnej kompatybilności Zamawiający wymaga zaoferowania w poz. 1, 2 i 3 produktów pochodzących od jednego producenta.</w:t>
      </w:r>
    </w:p>
    <w:p w:rsidR="004E286B" w:rsidRPr="008107C3" w:rsidRDefault="004E286B" w:rsidP="004E286B">
      <w:r w:rsidRPr="008107C3">
        <w:rPr>
          <w:b/>
        </w:rPr>
        <w:t>Odpowiedź:</w:t>
      </w:r>
      <w:r w:rsidRPr="008107C3">
        <w:t xml:space="preserve"> </w:t>
      </w:r>
    </w:p>
    <w:p w:rsidR="004E286B" w:rsidRPr="008107C3" w:rsidRDefault="00A35ACB" w:rsidP="004E286B">
      <w:r w:rsidRPr="008107C3">
        <w:t xml:space="preserve">Tak. </w:t>
      </w:r>
    </w:p>
    <w:p w:rsidR="004E286B" w:rsidRPr="008107C3" w:rsidRDefault="004E286B" w:rsidP="004E286B"/>
    <w:p w:rsidR="004E286B" w:rsidRPr="008107C3" w:rsidRDefault="004E286B" w:rsidP="004E286B">
      <w:pPr>
        <w:rPr>
          <w:b/>
        </w:rPr>
      </w:pPr>
      <w:r w:rsidRPr="008107C3">
        <w:rPr>
          <w:b/>
        </w:rPr>
        <w:t xml:space="preserve">Pytanie nr </w:t>
      </w:r>
      <w:r w:rsidR="003E37AD" w:rsidRPr="008107C3">
        <w:rPr>
          <w:b/>
        </w:rPr>
        <w:t>49</w:t>
      </w:r>
      <w:r w:rsidRPr="008107C3">
        <w:rPr>
          <w:b/>
        </w:rPr>
        <w:t xml:space="preserve">: </w:t>
      </w:r>
    </w:p>
    <w:p w:rsidR="004E286B" w:rsidRPr="008107C3" w:rsidRDefault="004E286B" w:rsidP="004E286B">
      <w:pPr>
        <w:suppressAutoHyphens/>
        <w:rPr>
          <w:rFonts w:eastAsia="Calibri"/>
          <w:lang w:eastAsia="ar-SA"/>
        </w:rPr>
      </w:pPr>
      <w:r w:rsidRPr="008107C3">
        <w:rPr>
          <w:rFonts w:eastAsia="Calibri"/>
          <w:lang w:eastAsia="ar-SA"/>
        </w:rPr>
        <w:t>Zwracamy się z prośbą o dopuszczenie w pakiecie 12 poz. 2 zestawu do drenażu jamy opłucnowej o pojemności 2300 ml – pozostałe zapisy zgodnie z SIWZ.</w:t>
      </w:r>
    </w:p>
    <w:p w:rsidR="004E286B" w:rsidRPr="008107C3" w:rsidRDefault="004E286B" w:rsidP="004E286B">
      <w:r w:rsidRPr="008107C3">
        <w:rPr>
          <w:b/>
        </w:rPr>
        <w:t>Odpowiedź:</w:t>
      </w:r>
      <w:r w:rsidRPr="008107C3">
        <w:t xml:space="preserve"> </w:t>
      </w:r>
    </w:p>
    <w:p w:rsidR="00A35ACB" w:rsidRPr="008107C3" w:rsidRDefault="00A35ACB" w:rsidP="00A35ACB">
      <w:r w:rsidRPr="008107C3">
        <w:t xml:space="preserve">Tak. </w:t>
      </w:r>
    </w:p>
    <w:p w:rsidR="004E286B" w:rsidRPr="008107C3" w:rsidRDefault="004E286B" w:rsidP="004E286B"/>
    <w:p w:rsidR="004E286B" w:rsidRPr="008107C3" w:rsidRDefault="004E286B" w:rsidP="004E286B">
      <w:pPr>
        <w:rPr>
          <w:b/>
        </w:rPr>
      </w:pPr>
      <w:r w:rsidRPr="008107C3">
        <w:rPr>
          <w:b/>
        </w:rPr>
        <w:t xml:space="preserve">Pytanie nr </w:t>
      </w:r>
      <w:r w:rsidR="003E37AD" w:rsidRPr="008107C3">
        <w:rPr>
          <w:b/>
        </w:rPr>
        <w:t>50</w:t>
      </w:r>
      <w:r w:rsidRPr="008107C3">
        <w:rPr>
          <w:b/>
        </w:rPr>
        <w:t xml:space="preserve">: </w:t>
      </w:r>
    </w:p>
    <w:p w:rsidR="004E286B" w:rsidRPr="008107C3" w:rsidRDefault="004E286B" w:rsidP="004E286B">
      <w:pPr>
        <w:suppressAutoHyphens/>
        <w:rPr>
          <w:rFonts w:eastAsia="Calibri"/>
          <w:lang w:eastAsia="ar-SA"/>
        </w:rPr>
      </w:pPr>
      <w:r w:rsidRPr="008107C3">
        <w:rPr>
          <w:rFonts w:eastAsia="Calibri"/>
          <w:lang w:eastAsia="ar-SA"/>
        </w:rPr>
        <w:t>Zwracamy się z prośbą o dopuszczenie w pakiecie 21 poz. 2 podkładek do rurek tracheotomijnych zabezpieczających przed wyciekiem wydzieliny mających właściwości hamowania krwawienia i  przeciwodleżynowe wykonane z hydrofilnej, poliuretanowej pianki w kolorze cielistym z zygzakowatym nacięciem zapobiegającym wysuwaniu się podkładki z pod rurki po jej założeniu, produkt sterylny. Rozmiar 8,2 cm x 9,5 cm</w:t>
      </w:r>
    </w:p>
    <w:p w:rsidR="004E286B" w:rsidRPr="008107C3" w:rsidRDefault="004E286B" w:rsidP="004E286B">
      <w:r w:rsidRPr="008107C3">
        <w:rPr>
          <w:b/>
        </w:rPr>
        <w:t>Odpowiedź:</w:t>
      </w:r>
      <w:r w:rsidRPr="008107C3">
        <w:t xml:space="preserve"> </w:t>
      </w:r>
    </w:p>
    <w:p w:rsidR="004E286B" w:rsidRPr="008107C3" w:rsidRDefault="00387CEE" w:rsidP="004E286B">
      <w:r w:rsidRPr="008107C3">
        <w:t>Tak.</w:t>
      </w:r>
    </w:p>
    <w:p w:rsidR="004E286B" w:rsidRPr="008107C3" w:rsidRDefault="004E286B" w:rsidP="004E286B"/>
    <w:p w:rsidR="004E286B" w:rsidRPr="008107C3" w:rsidRDefault="004E286B" w:rsidP="004E286B">
      <w:pPr>
        <w:rPr>
          <w:b/>
        </w:rPr>
      </w:pPr>
      <w:r w:rsidRPr="008107C3">
        <w:rPr>
          <w:b/>
        </w:rPr>
        <w:t xml:space="preserve">Pytanie nr </w:t>
      </w:r>
      <w:r w:rsidR="003E37AD" w:rsidRPr="008107C3">
        <w:rPr>
          <w:b/>
        </w:rPr>
        <w:t>51</w:t>
      </w:r>
      <w:r w:rsidRPr="008107C3">
        <w:rPr>
          <w:b/>
        </w:rPr>
        <w:t xml:space="preserve">: </w:t>
      </w:r>
    </w:p>
    <w:p w:rsidR="004E286B" w:rsidRPr="008107C3" w:rsidRDefault="004E286B" w:rsidP="004E286B">
      <w:pPr>
        <w:suppressAutoHyphens/>
        <w:rPr>
          <w:rFonts w:eastAsia="Calibri"/>
          <w:lang w:eastAsia="ar-SA"/>
        </w:rPr>
      </w:pPr>
      <w:r w:rsidRPr="008107C3">
        <w:rPr>
          <w:rFonts w:eastAsia="Calibri"/>
          <w:lang w:eastAsia="ar-SA"/>
        </w:rPr>
        <w:t>Zwracamy się z prośbą o uszczegółowienie, czy w pakiecie 27 czy poprzez zapis „możliwość czyszczenia” Zamawiający wymaga zaoferowania pasów z możliwością prania oraz sterylizacji w autoklawie potwierdzone przez producenta.</w:t>
      </w:r>
    </w:p>
    <w:p w:rsidR="004E286B" w:rsidRPr="008107C3" w:rsidRDefault="004E286B" w:rsidP="004E286B">
      <w:r w:rsidRPr="008107C3">
        <w:rPr>
          <w:b/>
        </w:rPr>
        <w:t>Odpowiedź:</w:t>
      </w:r>
      <w:r w:rsidRPr="008107C3">
        <w:t xml:space="preserve"> </w:t>
      </w:r>
    </w:p>
    <w:p w:rsidR="004E286B" w:rsidRPr="008107C3" w:rsidRDefault="00387CEE" w:rsidP="004E286B">
      <w:r w:rsidRPr="008107C3">
        <w:t>Zamawiający wymaga pasów z możliwością prania.</w:t>
      </w:r>
    </w:p>
    <w:p w:rsidR="004E286B" w:rsidRPr="008107C3" w:rsidRDefault="004E286B" w:rsidP="004E286B"/>
    <w:p w:rsidR="004E286B" w:rsidRPr="008107C3" w:rsidRDefault="004E286B" w:rsidP="004E286B">
      <w:pPr>
        <w:rPr>
          <w:b/>
        </w:rPr>
      </w:pPr>
      <w:r w:rsidRPr="008107C3">
        <w:rPr>
          <w:b/>
        </w:rPr>
        <w:t xml:space="preserve">Pytanie nr </w:t>
      </w:r>
      <w:r w:rsidR="003E37AD" w:rsidRPr="008107C3">
        <w:rPr>
          <w:b/>
        </w:rPr>
        <w:t>52</w:t>
      </w:r>
      <w:r w:rsidRPr="008107C3">
        <w:rPr>
          <w:b/>
        </w:rPr>
        <w:t xml:space="preserve">: </w:t>
      </w:r>
    </w:p>
    <w:p w:rsidR="004E286B" w:rsidRPr="008107C3" w:rsidRDefault="004E286B" w:rsidP="004E286B">
      <w:pPr>
        <w:suppressAutoHyphens/>
        <w:rPr>
          <w:rFonts w:eastAsia="Calibri"/>
          <w:lang w:eastAsia="ar-SA"/>
        </w:rPr>
      </w:pPr>
      <w:r w:rsidRPr="008107C3">
        <w:rPr>
          <w:rFonts w:eastAsia="Calibri"/>
          <w:lang w:eastAsia="ar-SA"/>
        </w:rPr>
        <w:t xml:space="preserve">Zwracamy się z prośbą o dopuszczenie w pakiecie 35 poz. 2 zestawu do cewnikowania żył centralnych wg metody </w:t>
      </w:r>
      <w:proofErr w:type="spellStart"/>
      <w:r w:rsidRPr="008107C3">
        <w:rPr>
          <w:rFonts w:eastAsia="Calibri"/>
          <w:lang w:eastAsia="ar-SA"/>
        </w:rPr>
        <w:t>Seldingera</w:t>
      </w:r>
      <w:proofErr w:type="spellEnd"/>
      <w:r w:rsidRPr="008107C3">
        <w:rPr>
          <w:rFonts w:eastAsia="Calibri"/>
          <w:lang w:eastAsia="ar-SA"/>
        </w:rPr>
        <w:t xml:space="preserve"> z cewnikiem  czterokanałowym, 14/18/18/18G – pozostałe zapisy zgodnie z SIWZ.</w:t>
      </w:r>
    </w:p>
    <w:p w:rsidR="004E286B" w:rsidRPr="008107C3" w:rsidRDefault="004E286B" w:rsidP="004E286B">
      <w:r w:rsidRPr="008107C3">
        <w:rPr>
          <w:b/>
        </w:rPr>
        <w:t>Odpowiedź:</w:t>
      </w:r>
      <w:r w:rsidRPr="008107C3">
        <w:t xml:space="preserve"> </w:t>
      </w:r>
    </w:p>
    <w:p w:rsidR="0086610C" w:rsidRPr="008107C3" w:rsidRDefault="00387CEE" w:rsidP="0086610C">
      <w:r w:rsidRPr="008107C3">
        <w:t>Tak.</w:t>
      </w:r>
    </w:p>
    <w:sectPr w:rsidR="0086610C" w:rsidRPr="008107C3" w:rsidSect="006056F8">
      <w:pgSz w:w="11906" w:h="16838"/>
      <w:pgMar w:top="1134" w:right="1134" w:bottom="9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B56113"/>
    <w:multiLevelType w:val="multilevel"/>
    <w:tmpl w:val="BDFE4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64ABC"/>
    <w:multiLevelType w:val="hybridMultilevel"/>
    <w:tmpl w:val="E46210F2"/>
    <w:lvl w:ilvl="0" w:tplc="56709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71E16"/>
    <w:multiLevelType w:val="hybridMultilevel"/>
    <w:tmpl w:val="ACBE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197B"/>
    <w:multiLevelType w:val="hybridMultilevel"/>
    <w:tmpl w:val="0D78F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76689"/>
    <w:multiLevelType w:val="multilevel"/>
    <w:tmpl w:val="C81A1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C2587"/>
    <w:multiLevelType w:val="hybridMultilevel"/>
    <w:tmpl w:val="B3E02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E36EF"/>
    <w:multiLevelType w:val="hybridMultilevel"/>
    <w:tmpl w:val="638EB778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F8"/>
    <w:rsid w:val="000071AC"/>
    <w:rsid w:val="00033E27"/>
    <w:rsid w:val="000C0A49"/>
    <w:rsid w:val="00121C99"/>
    <w:rsid w:val="00191AB9"/>
    <w:rsid w:val="002A2DA7"/>
    <w:rsid w:val="00387CEE"/>
    <w:rsid w:val="003E37AD"/>
    <w:rsid w:val="003F1FF3"/>
    <w:rsid w:val="00443CDA"/>
    <w:rsid w:val="004E286B"/>
    <w:rsid w:val="00563A1B"/>
    <w:rsid w:val="005B665E"/>
    <w:rsid w:val="005F6433"/>
    <w:rsid w:val="00601F2E"/>
    <w:rsid w:val="006056F8"/>
    <w:rsid w:val="006279CC"/>
    <w:rsid w:val="008107C3"/>
    <w:rsid w:val="0081608E"/>
    <w:rsid w:val="0086610C"/>
    <w:rsid w:val="008D2DE6"/>
    <w:rsid w:val="00935F2C"/>
    <w:rsid w:val="00A311BC"/>
    <w:rsid w:val="00A35ACB"/>
    <w:rsid w:val="00AF18EE"/>
    <w:rsid w:val="00C7323C"/>
    <w:rsid w:val="00CC4F3D"/>
    <w:rsid w:val="00D85E4B"/>
    <w:rsid w:val="00D93E6D"/>
    <w:rsid w:val="00E23FCF"/>
    <w:rsid w:val="00E550C9"/>
    <w:rsid w:val="00E86547"/>
    <w:rsid w:val="00F8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2B65"/>
  <w15:chartTrackingRefBased/>
  <w15:docId w15:val="{5B86C4FB-BACD-40F6-B0BF-941A94DF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6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7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7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2855</Words>
  <Characters>17130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2017-10-12T07:30:00Z</cp:lastPrinted>
  <dcterms:created xsi:type="dcterms:W3CDTF">2017-10-12T07:35:00Z</dcterms:created>
  <dcterms:modified xsi:type="dcterms:W3CDTF">2017-10-12T07:35:00Z</dcterms:modified>
</cp:coreProperties>
</file>