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94FC" w14:textId="54732675" w:rsidR="006F01D5" w:rsidRPr="006F01D5" w:rsidRDefault="006F01D5" w:rsidP="006F01D5">
      <w:pPr>
        <w:spacing w:before="100" w:beforeAutospacing="1" w:after="100" w:afterAutospacing="1"/>
        <w:ind w:left="5664"/>
        <w:jc w:val="right"/>
        <w:rPr>
          <w:rFonts w:ascii="Cambria" w:hAnsi="Cambria" w:cstheme="minorHAnsi"/>
          <w:sz w:val="24"/>
          <w:szCs w:val="24"/>
          <w:lang w:eastAsia="pl-PL"/>
        </w:rPr>
      </w:pPr>
      <w:r w:rsidRPr="006F01D5">
        <w:rPr>
          <w:rFonts w:ascii="Cambria" w:hAnsi="Cambria" w:cstheme="minorHAnsi"/>
          <w:sz w:val="24"/>
          <w:szCs w:val="24"/>
          <w:lang w:eastAsia="pl-PL"/>
        </w:rPr>
        <w:t xml:space="preserve">Białystok, dn. </w:t>
      </w:r>
      <w:r w:rsidRPr="006F01D5">
        <w:rPr>
          <w:rFonts w:ascii="Cambria" w:hAnsi="Cambria" w:cstheme="minorHAnsi"/>
          <w:sz w:val="24"/>
          <w:szCs w:val="24"/>
          <w:lang w:eastAsia="pl-PL"/>
        </w:rPr>
        <w:t>24</w:t>
      </w:r>
      <w:r w:rsidRPr="006F01D5">
        <w:rPr>
          <w:rFonts w:ascii="Cambria" w:hAnsi="Cambria" w:cstheme="minorHAnsi"/>
          <w:sz w:val="24"/>
          <w:szCs w:val="24"/>
          <w:lang w:eastAsia="pl-PL"/>
        </w:rPr>
        <w:t>.</w:t>
      </w:r>
      <w:r w:rsidRPr="006F01D5">
        <w:rPr>
          <w:rFonts w:ascii="Cambria" w:hAnsi="Cambria" w:cstheme="minorHAnsi"/>
          <w:sz w:val="24"/>
          <w:szCs w:val="24"/>
          <w:lang w:eastAsia="pl-PL"/>
        </w:rPr>
        <w:t>10</w:t>
      </w:r>
      <w:r w:rsidRPr="006F01D5">
        <w:rPr>
          <w:rFonts w:ascii="Cambria" w:hAnsi="Cambria" w:cstheme="minorHAnsi"/>
          <w:sz w:val="24"/>
          <w:szCs w:val="24"/>
          <w:lang w:eastAsia="pl-PL"/>
        </w:rPr>
        <w:t>.2025</w:t>
      </w:r>
      <w:r w:rsidRPr="006F01D5">
        <w:rPr>
          <w:rFonts w:ascii="Cambria" w:hAnsi="Cambria" w:cstheme="minorHAnsi"/>
          <w:sz w:val="24"/>
          <w:szCs w:val="24"/>
          <w:lang w:eastAsia="pl-PL"/>
        </w:rPr>
        <w:t xml:space="preserve"> </w:t>
      </w:r>
      <w:r w:rsidRPr="006F01D5">
        <w:rPr>
          <w:rFonts w:ascii="Cambria" w:hAnsi="Cambria" w:cstheme="minorHAnsi"/>
          <w:sz w:val="24"/>
          <w:szCs w:val="24"/>
          <w:lang w:eastAsia="pl-PL"/>
        </w:rPr>
        <w:t>r.</w:t>
      </w:r>
    </w:p>
    <w:p w14:paraId="14658DAD" w14:textId="77777777" w:rsidR="006F01D5" w:rsidRPr="006F01D5" w:rsidRDefault="006F01D5" w:rsidP="006F01D5">
      <w:pPr>
        <w:spacing w:before="100" w:beforeAutospacing="1" w:after="100" w:afterAutospacing="1"/>
        <w:rPr>
          <w:rFonts w:ascii="Cambria" w:hAnsi="Cambria" w:cstheme="minorHAnsi"/>
          <w:sz w:val="24"/>
          <w:szCs w:val="24"/>
          <w:lang w:eastAsia="pl-PL"/>
        </w:rPr>
      </w:pPr>
    </w:p>
    <w:p w14:paraId="52B2E572" w14:textId="361BCE71" w:rsidR="006F01D5" w:rsidRPr="006F01D5" w:rsidRDefault="006F01D5" w:rsidP="006F01D5">
      <w:pPr>
        <w:spacing w:before="100" w:beforeAutospacing="1" w:after="100" w:afterAutospacing="1"/>
        <w:jc w:val="center"/>
        <w:rPr>
          <w:rFonts w:ascii="Cambria" w:hAnsi="Cambria" w:cstheme="minorHAnsi"/>
          <w:b/>
          <w:bCs/>
          <w:sz w:val="24"/>
          <w:szCs w:val="24"/>
          <w:lang w:eastAsia="pl-PL"/>
        </w:rPr>
      </w:pPr>
      <w:r w:rsidRPr="006F01D5">
        <w:rPr>
          <w:rFonts w:ascii="Cambria" w:hAnsi="Cambria" w:cstheme="minorHAnsi"/>
          <w:b/>
          <w:bCs/>
          <w:sz w:val="24"/>
          <w:szCs w:val="24"/>
          <w:lang w:eastAsia="pl-PL"/>
        </w:rPr>
        <w:t>Uniwersytecki Szpital Kliniczny w Białymstoku</w:t>
      </w:r>
    </w:p>
    <w:p w14:paraId="65A1A0B5" w14:textId="3E250F3F" w:rsidR="006F01D5" w:rsidRPr="007A651F" w:rsidRDefault="006F01D5" w:rsidP="006F01D5">
      <w:pPr>
        <w:spacing w:before="100" w:beforeAutospacing="1" w:after="100" w:afterAutospacing="1"/>
        <w:rPr>
          <w:rFonts w:ascii="Cambria" w:hAnsi="Cambria" w:cstheme="minorHAnsi"/>
          <w:sz w:val="24"/>
          <w:szCs w:val="24"/>
          <w:lang w:eastAsia="pl-PL"/>
        </w:rPr>
      </w:pPr>
      <w:r w:rsidRPr="007A651F">
        <w:rPr>
          <w:rFonts w:ascii="Cambria" w:hAnsi="Cambria" w:cstheme="minorHAnsi"/>
          <w:sz w:val="24"/>
          <w:szCs w:val="24"/>
          <w:lang w:eastAsia="pl-PL"/>
        </w:rPr>
        <w:t xml:space="preserve">zaprasza do złożenia ofert/y w terminie do dn. </w:t>
      </w:r>
      <w:r w:rsidRPr="007A651F">
        <w:rPr>
          <w:rFonts w:ascii="Cambria" w:hAnsi="Cambria" w:cstheme="minorHAnsi"/>
          <w:b/>
          <w:bCs/>
          <w:sz w:val="24"/>
          <w:szCs w:val="24"/>
          <w:lang w:eastAsia="pl-PL"/>
        </w:rPr>
        <w:t>30.10.2025 r., godz. 15:00</w:t>
      </w:r>
      <w:r w:rsidRPr="007A651F">
        <w:rPr>
          <w:rFonts w:ascii="Cambria" w:hAnsi="Cambria" w:cstheme="minorHAnsi"/>
          <w:sz w:val="24"/>
          <w:szCs w:val="24"/>
          <w:lang w:eastAsia="pl-PL"/>
        </w:rPr>
        <w:t xml:space="preserve">, </w:t>
      </w:r>
      <w:r w:rsidRPr="007A651F">
        <w:rPr>
          <w:rFonts w:ascii="Cambria" w:hAnsi="Cambria" w:cstheme="minorHAnsi"/>
          <w:sz w:val="24"/>
          <w:szCs w:val="24"/>
          <w:lang w:eastAsia="pl-PL"/>
        </w:rPr>
        <w:t xml:space="preserve">w celu oszacowania wartości zamówienia, </w:t>
      </w:r>
      <w:r w:rsidR="007A651F" w:rsidRPr="007A651F">
        <w:rPr>
          <w:rFonts w:ascii="Cambria" w:hAnsi="Cambria" w:cstheme="minorHAnsi"/>
          <w:sz w:val="24"/>
          <w:szCs w:val="24"/>
          <w:lang w:eastAsia="pl-PL"/>
        </w:rPr>
        <w:t xml:space="preserve">na dostawę jednego </w:t>
      </w:r>
      <w:r w:rsidR="007A651F">
        <w:rPr>
          <w:rFonts w:ascii="Cambria" w:hAnsi="Cambria" w:cstheme="minorHAnsi"/>
          <w:sz w:val="24"/>
          <w:szCs w:val="24"/>
          <w:lang w:eastAsia="pl-PL"/>
        </w:rPr>
        <w:t xml:space="preserve">fabrycznie nowego </w:t>
      </w:r>
      <w:r w:rsidRPr="007A651F">
        <w:rPr>
          <w:rFonts w:ascii="Cambria" w:hAnsi="Cambria" w:cstheme="minorHAnsi"/>
          <w:sz w:val="24"/>
          <w:szCs w:val="24"/>
          <w:lang w:eastAsia="pl-PL"/>
        </w:rPr>
        <w:t>samoch</w:t>
      </w:r>
      <w:r w:rsidR="007A651F" w:rsidRPr="007A651F">
        <w:rPr>
          <w:rFonts w:ascii="Cambria" w:hAnsi="Cambria" w:cstheme="minorHAnsi"/>
          <w:sz w:val="24"/>
          <w:szCs w:val="24"/>
          <w:lang w:eastAsia="pl-PL"/>
        </w:rPr>
        <w:t>odu</w:t>
      </w:r>
      <w:r w:rsidRPr="007A651F">
        <w:rPr>
          <w:rFonts w:ascii="Cambria" w:hAnsi="Cambria" w:cstheme="minorHAnsi"/>
          <w:sz w:val="24"/>
          <w:szCs w:val="24"/>
          <w:lang w:eastAsia="pl-PL"/>
        </w:rPr>
        <w:t xml:space="preserve"> </w:t>
      </w:r>
      <w:r w:rsidR="007A651F" w:rsidRPr="007A651F">
        <w:rPr>
          <w:rFonts w:ascii="Cambria" w:hAnsi="Cambria"/>
          <w:sz w:val="24"/>
          <w:szCs w:val="24"/>
        </w:rPr>
        <w:t xml:space="preserve">osobowo–dostawczego z napędem </w:t>
      </w:r>
      <w:r w:rsidR="007A651F" w:rsidRPr="007A651F">
        <w:rPr>
          <w:rFonts w:ascii="Cambria" w:hAnsi="Cambria"/>
          <w:b/>
          <w:bCs/>
          <w:sz w:val="24"/>
          <w:szCs w:val="24"/>
        </w:rPr>
        <w:t>w 100% elektrycznym</w:t>
      </w:r>
      <w:r w:rsidR="007A651F" w:rsidRPr="007A651F">
        <w:rPr>
          <w:rFonts w:ascii="Cambria" w:hAnsi="Cambria"/>
          <w:sz w:val="24"/>
          <w:szCs w:val="24"/>
        </w:rPr>
        <w:t xml:space="preserve">, przeznaczonego </w:t>
      </w:r>
      <w:r w:rsidR="007A651F">
        <w:rPr>
          <w:rFonts w:ascii="Cambria" w:hAnsi="Cambria"/>
          <w:sz w:val="24"/>
          <w:szCs w:val="24"/>
        </w:rPr>
        <w:br/>
      </w:r>
      <w:r w:rsidR="007A651F" w:rsidRPr="007A651F">
        <w:rPr>
          <w:rFonts w:ascii="Cambria" w:hAnsi="Cambria"/>
          <w:sz w:val="24"/>
          <w:szCs w:val="24"/>
        </w:rPr>
        <w:t xml:space="preserve">do </w:t>
      </w:r>
      <w:r w:rsidR="007A651F" w:rsidRPr="007A651F">
        <w:rPr>
          <w:rFonts w:ascii="Cambria" w:hAnsi="Cambria"/>
          <w:b/>
          <w:bCs/>
          <w:sz w:val="24"/>
          <w:szCs w:val="24"/>
        </w:rPr>
        <w:t>przewozu personelu medycznego</w:t>
      </w:r>
      <w:r w:rsidR="007A651F" w:rsidRPr="007A651F">
        <w:rPr>
          <w:rFonts w:ascii="Cambria" w:hAnsi="Cambria"/>
          <w:sz w:val="24"/>
          <w:szCs w:val="24"/>
        </w:rPr>
        <w:t xml:space="preserve"> realizującego wyjazdowe porady i konsultacje </w:t>
      </w:r>
      <w:r w:rsidR="007A651F">
        <w:rPr>
          <w:rFonts w:ascii="Cambria" w:hAnsi="Cambria"/>
          <w:sz w:val="24"/>
          <w:szCs w:val="24"/>
        </w:rPr>
        <w:br/>
      </w:r>
      <w:r w:rsidR="007A651F" w:rsidRPr="007A651F">
        <w:rPr>
          <w:rFonts w:ascii="Cambria" w:hAnsi="Cambria"/>
          <w:sz w:val="24"/>
          <w:szCs w:val="24"/>
        </w:rPr>
        <w:t xml:space="preserve">w terenie, z możliwością </w:t>
      </w:r>
      <w:r w:rsidR="007A651F" w:rsidRPr="007A651F">
        <w:rPr>
          <w:rFonts w:ascii="Cambria" w:hAnsi="Cambria"/>
          <w:b/>
          <w:bCs/>
          <w:sz w:val="24"/>
          <w:szCs w:val="24"/>
        </w:rPr>
        <w:t>zamiennego wykorzystania pojazdu do transportu towaru</w:t>
      </w:r>
      <w:r w:rsidR="007A651F" w:rsidRPr="007A651F">
        <w:rPr>
          <w:rFonts w:ascii="Cambria" w:hAnsi="Cambria"/>
          <w:sz w:val="24"/>
          <w:szCs w:val="24"/>
        </w:rPr>
        <w:t xml:space="preserve"> </w:t>
      </w:r>
      <w:r w:rsidR="007A651F">
        <w:rPr>
          <w:rFonts w:ascii="Cambria" w:hAnsi="Cambria"/>
          <w:sz w:val="24"/>
          <w:szCs w:val="24"/>
        </w:rPr>
        <w:t xml:space="preserve">m.in. </w:t>
      </w:r>
      <w:r w:rsidR="007A651F" w:rsidRPr="007A651F">
        <w:rPr>
          <w:rFonts w:ascii="Cambria" w:hAnsi="Cambria"/>
          <w:sz w:val="24"/>
          <w:szCs w:val="24"/>
        </w:rPr>
        <w:t>sprzętu medycznego, środków ochrony osobistej</w:t>
      </w:r>
      <w:r w:rsidR="007A651F">
        <w:rPr>
          <w:rFonts w:ascii="Cambria" w:hAnsi="Cambria"/>
          <w:sz w:val="24"/>
          <w:szCs w:val="24"/>
        </w:rPr>
        <w:t xml:space="preserve"> i innych materiałów.</w:t>
      </w:r>
    </w:p>
    <w:p w14:paraId="6A34E4E4" w14:textId="25D4CBE9" w:rsidR="006F01D5" w:rsidRPr="006F01D5" w:rsidRDefault="006F01D5" w:rsidP="006F01D5">
      <w:pPr>
        <w:spacing w:before="100" w:beforeAutospacing="1" w:after="100" w:afterAutospacing="1"/>
        <w:rPr>
          <w:rFonts w:ascii="Cambria" w:hAnsi="Cambria" w:cstheme="minorHAnsi"/>
          <w:sz w:val="24"/>
          <w:szCs w:val="24"/>
          <w:lang w:eastAsia="pl-PL"/>
        </w:rPr>
      </w:pPr>
      <w:r w:rsidRPr="006F01D5">
        <w:rPr>
          <w:rFonts w:ascii="Cambria" w:hAnsi="Cambria" w:cstheme="minorHAnsi"/>
          <w:sz w:val="24"/>
          <w:szCs w:val="24"/>
          <w:lang w:eastAsia="pl-PL"/>
        </w:rPr>
        <w:t xml:space="preserve">Oferta winna </w:t>
      </w:r>
      <w:r>
        <w:rPr>
          <w:rFonts w:ascii="Cambria" w:hAnsi="Cambria" w:cstheme="minorHAnsi"/>
          <w:sz w:val="24"/>
          <w:szCs w:val="24"/>
          <w:lang w:eastAsia="pl-PL"/>
        </w:rPr>
        <w:t xml:space="preserve">zawierać w szczególności informacje o wyposażeniu, </w:t>
      </w:r>
      <w:r w:rsidR="007A651F">
        <w:rPr>
          <w:rFonts w:ascii="Cambria" w:hAnsi="Cambria" w:cstheme="minorHAnsi"/>
          <w:sz w:val="24"/>
          <w:szCs w:val="24"/>
          <w:lang w:eastAsia="pl-PL"/>
        </w:rPr>
        <w:t xml:space="preserve">parametry techniczne, </w:t>
      </w:r>
      <w:r>
        <w:rPr>
          <w:rFonts w:ascii="Cambria" w:hAnsi="Cambria" w:cstheme="minorHAnsi"/>
          <w:sz w:val="24"/>
          <w:szCs w:val="24"/>
          <w:lang w:eastAsia="pl-PL"/>
        </w:rPr>
        <w:t>wartość netto, wartość brutto, stawkę podatku VAT</w:t>
      </w:r>
      <w:r w:rsidR="007A651F">
        <w:rPr>
          <w:rFonts w:ascii="Cambria" w:hAnsi="Cambria" w:cstheme="minorHAnsi"/>
          <w:sz w:val="24"/>
          <w:szCs w:val="24"/>
          <w:lang w:eastAsia="pl-PL"/>
        </w:rPr>
        <w:t>, nazwę i adres oferenta</w:t>
      </w:r>
      <w:r>
        <w:rPr>
          <w:rFonts w:ascii="Cambria" w:hAnsi="Cambria" w:cstheme="minorHAnsi"/>
          <w:sz w:val="24"/>
          <w:szCs w:val="24"/>
          <w:lang w:eastAsia="pl-PL"/>
        </w:rPr>
        <w:t xml:space="preserve"> oraz termin realizacji liczony od daty zamówienia/podpisania umowy. </w:t>
      </w:r>
    </w:p>
    <w:p w14:paraId="0A3DFC90" w14:textId="2EC6A659" w:rsidR="006F01D5" w:rsidRPr="006F01D5" w:rsidRDefault="006F01D5" w:rsidP="006F01D5">
      <w:pPr>
        <w:spacing w:before="100" w:beforeAutospacing="1" w:after="100" w:afterAutospacing="1"/>
        <w:rPr>
          <w:rFonts w:ascii="Cambria" w:hAnsi="Cambria" w:cstheme="minorHAnsi"/>
          <w:sz w:val="24"/>
          <w:szCs w:val="24"/>
          <w:lang w:eastAsia="pl-PL"/>
        </w:rPr>
      </w:pPr>
      <w:r w:rsidRPr="006F01D5">
        <w:rPr>
          <w:rFonts w:ascii="Cambria" w:hAnsi="Cambria" w:cstheme="minorHAnsi"/>
          <w:sz w:val="24"/>
          <w:szCs w:val="24"/>
          <w:lang w:eastAsia="pl-PL"/>
        </w:rPr>
        <w:t xml:space="preserve">Oferty należy kierować na adres: </w:t>
      </w:r>
      <w:hyperlink r:id="rId7" w:history="1">
        <w:r w:rsidRPr="006F01D5">
          <w:rPr>
            <w:rStyle w:val="Hipercze"/>
            <w:rFonts w:ascii="Cambria" w:hAnsi="Cambria" w:cstheme="minorHAnsi"/>
            <w:sz w:val="24"/>
            <w:szCs w:val="24"/>
            <w:lang w:eastAsia="pl-PL"/>
          </w:rPr>
          <w:t>adam.siergiejuk@uskwb.pl</w:t>
        </w:r>
      </w:hyperlink>
      <w:r w:rsidR="007A651F">
        <w:rPr>
          <w:rFonts w:ascii="Cambria" w:hAnsi="Cambria" w:cstheme="minorHAnsi"/>
          <w:sz w:val="24"/>
          <w:szCs w:val="24"/>
          <w:lang w:eastAsia="pl-PL"/>
        </w:rPr>
        <w:t>.</w:t>
      </w:r>
    </w:p>
    <w:p w14:paraId="070ECBDA" w14:textId="77777777" w:rsidR="006F01D5" w:rsidRPr="006F01D5" w:rsidRDefault="006F01D5" w:rsidP="006F01D5">
      <w:pPr>
        <w:spacing w:before="100" w:beforeAutospacing="1" w:after="100" w:afterAutospacing="1"/>
        <w:rPr>
          <w:rFonts w:ascii="Cambria" w:hAnsi="Cambria" w:cstheme="minorHAnsi"/>
          <w:sz w:val="24"/>
          <w:szCs w:val="24"/>
          <w:lang w:eastAsia="pl-PL"/>
        </w:rPr>
      </w:pPr>
    </w:p>
    <w:p w14:paraId="5DAF0BC3" w14:textId="77777777" w:rsidR="006F01D5" w:rsidRPr="006F01D5" w:rsidRDefault="006F01D5" w:rsidP="006F01D5">
      <w:pPr>
        <w:spacing w:before="100" w:beforeAutospacing="1" w:after="100" w:afterAutospacing="1"/>
        <w:rPr>
          <w:rFonts w:ascii="Cambria" w:hAnsi="Cambria" w:cstheme="minorHAnsi"/>
          <w:sz w:val="24"/>
          <w:szCs w:val="24"/>
          <w:lang w:eastAsia="pl-PL"/>
        </w:rPr>
      </w:pPr>
    </w:p>
    <w:p w14:paraId="1F632011" w14:textId="77777777" w:rsidR="006F01D5" w:rsidRPr="006F01D5" w:rsidRDefault="006F01D5" w:rsidP="006F01D5">
      <w:pPr>
        <w:rPr>
          <w:rFonts w:ascii="Cambria" w:hAnsi="Cambria"/>
          <w:sz w:val="24"/>
          <w:szCs w:val="24"/>
        </w:rPr>
      </w:pPr>
    </w:p>
    <w:p w14:paraId="75CF2A91" w14:textId="77777777" w:rsidR="00696BC4" w:rsidRPr="006F01D5" w:rsidRDefault="00696BC4">
      <w:pPr>
        <w:rPr>
          <w:rFonts w:ascii="Cambria" w:hAnsi="Cambria" w:cs="Times New Roman"/>
          <w:sz w:val="24"/>
          <w:szCs w:val="24"/>
        </w:rPr>
      </w:pPr>
    </w:p>
    <w:sectPr w:rsidR="00696BC4" w:rsidRPr="006F0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0707" w14:textId="77777777" w:rsidR="00924B84" w:rsidRDefault="00924B84" w:rsidP="00785183">
      <w:pPr>
        <w:spacing w:after="0" w:line="240" w:lineRule="auto"/>
      </w:pPr>
      <w:r>
        <w:separator/>
      </w:r>
    </w:p>
  </w:endnote>
  <w:endnote w:type="continuationSeparator" w:id="0">
    <w:p w14:paraId="2F77C201" w14:textId="77777777" w:rsidR="00924B84" w:rsidRDefault="00924B84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0849" w14:textId="77777777" w:rsidR="00E8112E" w:rsidRDefault="00E811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B5FB" w14:textId="77777777" w:rsidR="00E8112E" w:rsidRDefault="00E811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9949" w14:textId="77777777" w:rsidR="00E8112E" w:rsidRDefault="00E811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F77C" w14:textId="77777777" w:rsidR="00924B84" w:rsidRDefault="00924B84" w:rsidP="00785183">
      <w:pPr>
        <w:spacing w:after="0" w:line="240" w:lineRule="auto"/>
      </w:pPr>
      <w:r>
        <w:separator/>
      </w:r>
    </w:p>
  </w:footnote>
  <w:footnote w:type="continuationSeparator" w:id="0">
    <w:p w14:paraId="5B014E47" w14:textId="77777777" w:rsidR="00924B84" w:rsidRDefault="00924B84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7126" w14:textId="77777777" w:rsidR="00E8112E" w:rsidRDefault="00E811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FA90" w14:textId="77777777" w:rsidR="00785183" w:rsidRPr="0018059D" w:rsidRDefault="00785183" w:rsidP="0018059D">
    <w:pPr>
      <w:pStyle w:val="Nagwek"/>
      <w:ind w:firstLine="4248"/>
      <w:rPr>
        <w:rFonts w:ascii="Century Schoolbook" w:hAnsi="Century Schoolbook"/>
        <w:sz w:val="28"/>
        <w:szCs w:val="28"/>
      </w:rPr>
    </w:pPr>
    <w:r w:rsidRPr="00785183">
      <w:rPr>
        <w:rFonts w:ascii="Century Schoolbook" w:hAnsi="Century Schoolbook"/>
        <w:noProof/>
        <w:lang w:eastAsia="pl-PL"/>
      </w:rPr>
      <w:drawing>
        <wp:anchor distT="0" distB="0" distL="114300" distR="114300" simplePos="0" relativeHeight="251658240" behindDoc="0" locked="0" layoutInCell="1" allowOverlap="1" wp14:anchorId="25B7EF72" wp14:editId="1C69A5B5">
          <wp:simplePos x="0" y="0"/>
          <wp:positionH relativeFrom="margin">
            <wp:posOffset>22225</wp:posOffset>
          </wp:positionH>
          <wp:positionV relativeFrom="paragraph">
            <wp:posOffset>53340</wp:posOffset>
          </wp:positionV>
          <wp:extent cx="1493520" cy="9372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112E">
      <w:rPr>
        <w:rFonts w:ascii="Century Schoolbook" w:hAnsi="Century Schoolbook"/>
        <w:sz w:val="28"/>
        <w:szCs w:val="28"/>
      </w:rPr>
      <w:t xml:space="preserve"> </w:t>
    </w:r>
    <w:r w:rsidRPr="0018059D">
      <w:rPr>
        <w:rFonts w:ascii="Century Schoolbook" w:hAnsi="Century Schoolbook"/>
        <w:sz w:val="28"/>
        <w:szCs w:val="28"/>
      </w:rPr>
      <w:t>Uniwersytecki Szpital Kliniczny</w:t>
    </w:r>
  </w:p>
  <w:p w14:paraId="2D4C2BC6" w14:textId="77777777" w:rsidR="00785183" w:rsidRPr="0018059D" w:rsidRDefault="00E8112E" w:rsidP="00785183">
    <w:pPr>
      <w:pStyle w:val="Nagwek"/>
      <w:ind w:right="-170" w:firstLine="2832"/>
      <w:jc w:val="center"/>
      <w:rPr>
        <w:rFonts w:ascii="Century Schoolbook" w:hAnsi="Century Schoolbook"/>
        <w:sz w:val="28"/>
        <w:szCs w:val="28"/>
      </w:rPr>
    </w:pPr>
    <w:r>
      <w:rPr>
        <w:rFonts w:ascii="Century Schoolbook" w:hAnsi="Century Schoolbook"/>
        <w:sz w:val="28"/>
        <w:szCs w:val="28"/>
      </w:rPr>
      <w:t xml:space="preserve">           </w:t>
    </w:r>
    <w:r w:rsidR="00785183" w:rsidRPr="0018059D">
      <w:rPr>
        <w:rFonts w:ascii="Century Schoolbook" w:hAnsi="Century Schoolbook"/>
        <w:sz w:val="28"/>
        <w:szCs w:val="28"/>
      </w:rPr>
      <w:t>w Białymstoku</w:t>
    </w:r>
  </w:p>
  <w:p w14:paraId="5E380D04" w14:textId="77777777" w:rsidR="00785183" w:rsidRPr="0018059D" w:rsidRDefault="00785183" w:rsidP="00785183">
    <w:pPr>
      <w:pStyle w:val="Nagwek"/>
      <w:spacing w:before="120"/>
      <w:jc w:val="center"/>
      <w:rPr>
        <w:rFonts w:ascii="Century Schoolbook" w:hAnsi="Century Schoolbook"/>
        <w:sz w:val="20"/>
        <w:szCs w:val="20"/>
      </w:rPr>
    </w:pPr>
    <w:r w:rsidRPr="00785183">
      <w:rPr>
        <w:rFonts w:ascii="Century Schoolbook" w:hAnsi="Century Schoolbook"/>
      </w:rPr>
      <w:tab/>
    </w:r>
    <w:r w:rsidR="00E8112E">
      <w:rPr>
        <w:rFonts w:ascii="Century Schoolbook" w:hAnsi="Century Schoolbook"/>
      </w:rPr>
      <w:t xml:space="preserve">                          </w:t>
    </w:r>
    <w:r w:rsidRPr="0018059D">
      <w:rPr>
        <w:rFonts w:ascii="Century Schoolbook" w:hAnsi="Century Schoolbook"/>
        <w:sz w:val="20"/>
        <w:szCs w:val="20"/>
      </w:rPr>
      <w:t>ul. M. Skłodowskiej-Curie 24A</w:t>
    </w:r>
  </w:p>
  <w:p w14:paraId="2758343D" w14:textId="77777777" w:rsidR="00785183" w:rsidRPr="0018059D" w:rsidRDefault="00785183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  <w:t>15-276 Białystok</w:t>
    </w:r>
  </w:p>
  <w:p w14:paraId="7DD8BD35" w14:textId="77777777" w:rsidR="00785183" w:rsidRPr="0018059D" w:rsidRDefault="00785183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</w:r>
    <w:r w:rsidR="0018059D" w:rsidRPr="0018059D">
      <w:rPr>
        <w:rFonts w:ascii="Century Schoolbook" w:hAnsi="Century Schoolbook"/>
        <w:sz w:val="20"/>
        <w:szCs w:val="20"/>
      </w:rPr>
      <w:t>tel. 85 831 83 3</w:t>
    </w:r>
    <w:r w:rsidR="00B30441">
      <w:rPr>
        <w:rFonts w:ascii="Century Schoolbook" w:hAnsi="Century Schoolbook"/>
        <w:sz w:val="20"/>
        <w:szCs w:val="20"/>
      </w:rPr>
      <w:t>5</w:t>
    </w:r>
  </w:p>
  <w:p w14:paraId="7EDF8B2B" w14:textId="77777777" w:rsidR="00785183" w:rsidRPr="0018059D" w:rsidRDefault="0018059D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noProof/>
        <w:color w:val="000000" w:themeColor="text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DA90" wp14:editId="4DFB7691">
              <wp:simplePos x="0" y="0"/>
              <wp:positionH relativeFrom="column">
                <wp:posOffset>-328295</wp:posOffset>
              </wp:positionH>
              <wp:positionV relativeFrom="paragraph">
                <wp:posOffset>204470</wp:posOffset>
              </wp:positionV>
              <wp:extent cx="6751320" cy="30480"/>
              <wp:effectExtent l="0" t="0" r="30480" b="2667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132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CE7CFA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16.1pt" to="505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oCzgEAAM8DAAAOAAAAZHJzL2Uyb0RvYy54bWysU02P0zAQvSPxHyzfadIWllXUdA+7gguC&#10;ChbuXmfcWPhLY9M03Djwz+B/MXbagNgVEoiLlbHnvZn3ZrK5OlrDDoBRe9fy5aLmDJz0nXb7lr+/&#10;ffHkkrOYhOuE8Q5aPkLkV9vHjzZDaGDle286QEYkLjZDaHmfUmiqKsoerIgLH8DRo/JoRaIQ91WH&#10;YiB2a6pVXV9Ug8cuoJcQI93eTI98W/iVApneKBUhMdNy6i2VE8t5l89quxHNHkXotTy1If6hCyu0&#10;o6Iz1Y1Ign1CfY/Kaok+epUW0tvKK6UlFA2kZln/puZdLwIULWRODLNN8f/RyteHHTLdtXzNmROW&#10;RvT9y7ev8rPTHxn5GtPI1tmlIcSGkq/dDk9RDDvMko8KLVNGhw+0AMUEksWOxeNx9hiOiUm6vHj+&#10;bLle0Sgkva3rp5dlBtVEk+kCxvQSvKXqkcZltMsWiEYcXsVEpSn1nEJBbmtqpHyl0UBONu4tKJJF&#10;BaeWykLBtUF2ELQKQkpwaZmFEV/JzjCljZmBdSn7R+ApP0OhLNvfgGdEqexdmsFWO48PVU/Hc8tq&#10;yj87MOnOFtz5biwjKtbQ1hSFpw3Pa/lrXOA//8PtDwAAAP//AwBQSwMEFAAGAAgAAAAhAGVLbaPg&#10;AAAACgEAAA8AAABkcnMvZG93bnJldi54bWxMj8FOwzAMhu9IvENkJC5oS1o0hkrTCSHgME4bTBo3&#10;tzFttcapmqwrb092Gkfbn35/f76abCdGGnzrWEMyVyCIK2darjV8fb7NHkH4gGywc0wafsnDqri+&#10;yjEz7sQbGrehFjGEfYYamhD6TEpfNWTRz11PHG8/brAY4jjU0gx4iuG2k6lSD9Jiy/FDgz29NFQd&#10;tker4ds7/7pbl+P7YbOe8O4jpPvKaH17Mz0/gQg0hQsMZ/2oDkV0Kt2RjRedhtkiWUZUw32agjgD&#10;KkkWIMq4WSqQRS7/Vyj+AAAA//8DAFBLAQItABQABgAIAAAAIQC2gziS/gAAAOEBAAATAAAAAAAA&#10;AAAAAAAAAAAAAABbQ29udGVudF9UeXBlc10ueG1sUEsBAi0AFAAGAAgAAAAhADj9If/WAAAAlAEA&#10;AAsAAAAAAAAAAAAAAAAALwEAAF9yZWxzLy5yZWxzUEsBAi0AFAAGAAgAAAAhAART6gLOAQAAzwMA&#10;AA4AAAAAAAAAAAAAAAAALgIAAGRycy9lMm9Eb2MueG1sUEsBAi0AFAAGAAgAAAAhAGVLbaPgAAAA&#10;CgEAAA8AAAAAAAAAAAAAAAAAKAQAAGRycy9kb3ducmV2LnhtbFBLBQYAAAAABAAEAPMAAAA1BQAA&#10;AAA=&#10;" strokecolor="#4472c4 [3204]" strokeweight=".5pt">
              <v:stroke joinstyle="miter"/>
            </v:line>
          </w:pict>
        </mc:Fallback>
      </mc:AlternateContent>
    </w:r>
    <w:r w:rsidR="00785183" w:rsidRPr="0018059D">
      <w:rPr>
        <w:rFonts w:ascii="Century Schoolbook" w:hAnsi="Century Schoolbook"/>
        <w:sz w:val="20"/>
        <w:szCs w:val="20"/>
      </w:rPr>
      <w:tab/>
      <w:t>www.uskwb.pl</w:t>
    </w:r>
  </w:p>
  <w:p w14:paraId="60EAE6A2" w14:textId="77777777" w:rsidR="0018059D" w:rsidRPr="00785183" w:rsidRDefault="0018059D" w:rsidP="0018059D">
    <w:pPr>
      <w:pStyle w:val="Nagwek"/>
      <w:jc w:val="center"/>
      <w:rPr>
        <w:rFonts w:ascii="Century Schoolbook" w:hAnsi="Century Schoolboo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2AC1" w14:textId="77777777" w:rsidR="00E8112E" w:rsidRDefault="00E811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83"/>
    <w:rsid w:val="0018059D"/>
    <w:rsid w:val="00696BC4"/>
    <w:rsid w:val="006F01D5"/>
    <w:rsid w:val="00785183"/>
    <w:rsid w:val="007A651F"/>
    <w:rsid w:val="00924B84"/>
    <w:rsid w:val="00B30441"/>
    <w:rsid w:val="00D61141"/>
    <w:rsid w:val="00E8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13852E"/>
  <w15:chartTrackingRefBased/>
  <w15:docId w15:val="{14C16080-9AF6-49C3-B0BF-A6734C3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6F01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0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am.siergiejuk@uskwb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093AA-AA52-4EA8-8B30-23FF11E5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Adam Siergiejuk</cp:lastModifiedBy>
  <cp:revision>4</cp:revision>
  <cp:lastPrinted>2022-04-06T08:50:00Z</cp:lastPrinted>
  <dcterms:created xsi:type="dcterms:W3CDTF">2022-04-06T10:29:00Z</dcterms:created>
  <dcterms:modified xsi:type="dcterms:W3CDTF">2025-10-24T09:39:00Z</dcterms:modified>
</cp:coreProperties>
</file>