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5A93" w14:textId="77777777" w:rsidR="004F2B98" w:rsidRPr="0094078C" w:rsidRDefault="004F2B98" w:rsidP="004F2B98">
      <w:pPr>
        <w:pStyle w:val="Tytul-um"/>
        <w:spacing w:after="0"/>
        <w:jc w:val="center"/>
        <w:rPr>
          <w:rFonts w:asciiTheme="minorHAnsi" w:hAnsiTheme="minorHAnsi" w:cstheme="minorHAnsi"/>
          <w:b/>
          <w:bCs/>
        </w:rPr>
      </w:pPr>
      <w:r w:rsidRPr="0094078C">
        <w:rPr>
          <w:rFonts w:asciiTheme="minorHAnsi" w:hAnsiTheme="minorHAnsi" w:cstheme="minorHAnsi"/>
          <w:b/>
          <w:bCs/>
        </w:rPr>
        <w:t xml:space="preserve">UMOWA NR  </w:t>
      </w:r>
      <w:r w:rsidRPr="0094078C">
        <w:rPr>
          <w:rFonts w:asciiTheme="minorHAnsi" w:hAnsiTheme="minorHAnsi" w:cstheme="minorHAnsi"/>
          <w:b/>
          <w:bCs/>
          <w:highlight w:val="yellow"/>
        </w:rPr>
        <w:t>…………</w:t>
      </w:r>
    </w:p>
    <w:p w14:paraId="59E69E68" w14:textId="77777777" w:rsidR="004F2B98" w:rsidRPr="0094078C" w:rsidRDefault="004F2B98" w:rsidP="004F2B98">
      <w:pPr>
        <w:pStyle w:val="Tytul-um"/>
        <w:spacing w:after="0"/>
        <w:jc w:val="center"/>
        <w:rPr>
          <w:rFonts w:asciiTheme="minorHAnsi" w:hAnsiTheme="minorHAnsi" w:cstheme="minorHAnsi"/>
          <w:bCs/>
        </w:rPr>
      </w:pPr>
    </w:p>
    <w:p w14:paraId="7F57CFEC" w14:textId="77777777" w:rsidR="004F2B98" w:rsidRPr="0094078C" w:rsidRDefault="004F2B98" w:rsidP="004F2B98">
      <w:pPr>
        <w:pStyle w:val="Tytul-um"/>
        <w:spacing w:after="120"/>
        <w:jc w:val="both"/>
        <w:rPr>
          <w:rFonts w:asciiTheme="minorHAnsi" w:hAnsiTheme="minorHAnsi" w:cstheme="minorHAnsi"/>
          <w:bCs/>
        </w:rPr>
      </w:pPr>
      <w:r w:rsidRPr="0094078C">
        <w:rPr>
          <w:rFonts w:asciiTheme="minorHAnsi" w:hAnsiTheme="minorHAnsi" w:cstheme="minorHAnsi"/>
          <w:bCs/>
        </w:rPr>
        <w:t xml:space="preserve">zawarta w Białymstoku w dniu </w:t>
      </w:r>
      <w:r w:rsidRPr="0094078C">
        <w:rPr>
          <w:rFonts w:asciiTheme="minorHAnsi" w:hAnsiTheme="minorHAnsi" w:cstheme="minorHAnsi"/>
          <w:b/>
          <w:bCs/>
        </w:rPr>
        <w:t>…………………2025r</w:t>
      </w:r>
      <w:r w:rsidRPr="0094078C">
        <w:rPr>
          <w:rFonts w:asciiTheme="minorHAnsi" w:hAnsiTheme="minorHAnsi" w:cstheme="minorHAnsi"/>
          <w:bCs/>
        </w:rPr>
        <w:t>. , pomiędzy:</w:t>
      </w:r>
    </w:p>
    <w:p w14:paraId="66D09043" w14:textId="77777777" w:rsidR="004F2B98" w:rsidRPr="0094078C" w:rsidRDefault="004F2B98" w:rsidP="004F2B98">
      <w:pPr>
        <w:pStyle w:val="Tytul-um"/>
        <w:spacing w:after="0"/>
        <w:jc w:val="both"/>
        <w:rPr>
          <w:rFonts w:asciiTheme="minorHAnsi" w:hAnsiTheme="minorHAnsi" w:cstheme="minorHAnsi"/>
          <w:bCs/>
        </w:rPr>
      </w:pPr>
      <w:r w:rsidRPr="0094078C">
        <w:rPr>
          <w:rFonts w:asciiTheme="minorHAnsi" w:hAnsiTheme="minorHAnsi" w:cstheme="minorHAnsi"/>
          <w:b/>
          <w:bCs/>
        </w:rPr>
        <w:t>Uniwersyteckim Szpitalem Klinicznym w Białymstoku</w:t>
      </w:r>
      <w:r w:rsidRPr="0094078C">
        <w:rPr>
          <w:rFonts w:asciiTheme="minorHAnsi" w:hAnsiTheme="minorHAnsi" w:cstheme="minorHAnsi"/>
          <w:bCs/>
        </w:rPr>
        <w:t>, ul. M. Skłodowskiej-Curie 24A, 15-276 Białystok, wpisanym do Rejestru stowarzyszeń, innych organizacji społecznych i zawodowych, fundacji oraz samodzielnych publicznych zakładów opieki zdrowotnej Krajowego Rejestru Sądowego przez Sąd Rejonowy w Białymstoku XII Wydział Gospodarczy Krajowego Rejestru Sądowego pod numerem: 0000002254, NIP: 542-25-34-985, REGON: 000288610, reprezentowanym przez:</w:t>
      </w:r>
    </w:p>
    <w:p w14:paraId="6A3B3A2C" w14:textId="77777777" w:rsidR="004F2B98" w:rsidRPr="0094078C" w:rsidRDefault="004F2B98" w:rsidP="004F2B98">
      <w:pPr>
        <w:pStyle w:val="Tytul-um"/>
        <w:spacing w:after="0"/>
        <w:jc w:val="both"/>
        <w:rPr>
          <w:rFonts w:asciiTheme="minorHAnsi" w:hAnsiTheme="minorHAnsi" w:cstheme="minorHAnsi"/>
          <w:bCs/>
        </w:rPr>
      </w:pPr>
      <w:r w:rsidRPr="0094078C">
        <w:rPr>
          <w:rFonts w:asciiTheme="minorHAnsi" w:hAnsiTheme="minorHAnsi" w:cstheme="minorHAnsi"/>
          <w:bCs/>
        </w:rPr>
        <w:t xml:space="preserve">dr hab. n. med. Jana Kochanowicza  – Dyrektora </w:t>
      </w:r>
    </w:p>
    <w:p w14:paraId="7D339009" w14:textId="77777777" w:rsidR="004F2B98" w:rsidRPr="0094078C" w:rsidRDefault="004F2B98" w:rsidP="004F2B98">
      <w:pPr>
        <w:pStyle w:val="Tytul-um"/>
        <w:spacing w:after="0"/>
        <w:jc w:val="both"/>
        <w:rPr>
          <w:rFonts w:asciiTheme="minorHAnsi" w:hAnsiTheme="minorHAnsi" w:cstheme="minorHAnsi"/>
          <w:bCs/>
        </w:rPr>
      </w:pPr>
      <w:r w:rsidRPr="0094078C">
        <w:rPr>
          <w:rFonts w:asciiTheme="minorHAnsi" w:hAnsiTheme="minorHAnsi" w:cstheme="minorHAnsi"/>
          <w:bCs/>
        </w:rPr>
        <w:t xml:space="preserve">zwanym dalej </w:t>
      </w:r>
      <w:r w:rsidRPr="0094078C">
        <w:rPr>
          <w:rFonts w:asciiTheme="minorHAnsi" w:hAnsiTheme="minorHAnsi" w:cstheme="minorHAnsi"/>
          <w:b/>
          <w:bCs/>
        </w:rPr>
        <w:t>Zamawiającym,</w:t>
      </w:r>
    </w:p>
    <w:p w14:paraId="3E29923F" w14:textId="77777777" w:rsidR="004F2B98" w:rsidRPr="0094078C" w:rsidRDefault="004F2B98" w:rsidP="004F2B98">
      <w:pPr>
        <w:pStyle w:val="Tytul-um"/>
        <w:spacing w:after="0"/>
        <w:jc w:val="both"/>
        <w:rPr>
          <w:rFonts w:asciiTheme="minorHAnsi" w:hAnsiTheme="minorHAnsi" w:cstheme="minorHAnsi"/>
          <w:bCs/>
        </w:rPr>
      </w:pPr>
      <w:r w:rsidRPr="0094078C">
        <w:rPr>
          <w:rFonts w:asciiTheme="minorHAnsi" w:hAnsiTheme="minorHAnsi" w:cstheme="minorHAnsi"/>
          <w:bCs/>
        </w:rPr>
        <w:t xml:space="preserve">a </w:t>
      </w:r>
    </w:p>
    <w:p w14:paraId="5BDC40CB" w14:textId="77777777" w:rsidR="004F2B98" w:rsidRPr="0094078C" w:rsidRDefault="004F2B98" w:rsidP="004F2B98">
      <w:pPr>
        <w:pStyle w:val="Tytul-um"/>
        <w:spacing w:after="0"/>
        <w:jc w:val="both"/>
        <w:rPr>
          <w:rFonts w:asciiTheme="minorHAnsi" w:hAnsiTheme="minorHAnsi" w:cstheme="minorHAnsi"/>
          <w:bCs/>
        </w:rPr>
      </w:pPr>
      <w:bookmarkStart w:id="0" w:name="_Hlk25319961"/>
      <w:r w:rsidRPr="0094078C">
        <w:rPr>
          <w:rFonts w:asciiTheme="minorHAnsi" w:hAnsiTheme="minorHAnsi" w:cstheme="minorHAnsi"/>
          <w:b/>
          <w:bCs/>
        </w:rPr>
        <w:t>…………………………………………….</w:t>
      </w:r>
      <w:r w:rsidRPr="0094078C">
        <w:rPr>
          <w:rFonts w:asciiTheme="minorHAnsi" w:hAnsiTheme="minorHAnsi" w:cstheme="minorHAnsi"/>
          <w:bCs/>
        </w:rPr>
        <w:t xml:space="preserve"> w ………………………., wpisaną do rejestru przedsiębiorców Krajowego Rejestru Sądowego przez Sąd …………………………………. z siedzibą w ……………………….. pod numerem KRS: ……………………., REGON:……………………., NIP: ………………………., o kapitale zakładowym ………………….. zł, reprezentowaną przez:</w:t>
      </w:r>
    </w:p>
    <w:p w14:paraId="2BAE97A5" w14:textId="77777777" w:rsidR="004F2B98" w:rsidRPr="0094078C" w:rsidRDefault="004F2B98" w:rsidP="004F2B98">
      <w:pPr>
        <w:pStyle w:val="Tytul-um"/>
        <w:spacing w:after="0"/>
        <w:jc w:val="both"/>
        <w:rPr>
          <w:rFonts w:asciiTheme="minorHAnsi" w:hAnsiTheme="minorHAnsi" w:cstheme="minorHAnsi"/>
          <w:bCs/>
        </w:rPr>
      </w:pPr>
      <w:r w:rsidRPr="0094078C">
        <w:rPr>
          <w:rFonts w:asciiTheme="minorHAnsi" w:hAnsiTheme="minorHAnsi" w:cstheme="minorHAnsi"/>
          <w:bCs/>
        </w:rPr>
        <w:t>……………………….. – ………………………….</w:t>
      </w:r>
    </w:p>
    <w:bookmarkEnd w:id="0"/>
    <w:p w14:paraId="63FC5DFF" w14:textId="77777777" w:rsidR="004F2B98" w:rsidRPr="0094078C" w:rsidRDefault="004F2B98" w:rsidP="004F2B98">
      <w:pPr>
        <w:pStyle w:val="Tytul-um"/>
        <w:spacing w:after="0"/>
        <w:jc w:val="both"/>
        <w:rPr>
          <w:rFonts w:asciiTheme="minorHAnsi" w:hAnsiTheme="minorHAnsi" w:cstheme="minorHAnsi"/>
          <w:bCs/>
        </w:rPr>
      </w:pPr>
      <w:r w:rsidRPr="0094078C">
        <w:rPr>
          <w:rFonts w:asciiTheme="minorHAnsi" w:hAnsiTheme="minorHAnsi" w:cstheme="minorHAnsi"/>
          <w:bCs/>
        </w:rPr>
        <w:t xml:space="preserve">zwaną dalej </w:t>
      </w:r>
      <w:r w:rsidRPr="0094078C">
        <w:rPr>
          <w:rFonts w:asciiTheme="minorHAnsi" w:hAnsiTheme="minorHAnsi" w:cstheme="minorHAnsi"/>
          <w:b/>
          <w:bCs/>
        </w:rPr>
        <w:t>Wykonawcą</w:t>
      </w:r>
    </w:p>
    <w:p w14:paraId="63AEDD4C" w14:textId="77777777" w:rsidR="004F2B98" w:rsidRPr="0094078C" w:rsidRDefault="004F2B98" w:rsidP="004F2B98">
      <w:pPr>
        <w:pStyle w:val="Tytul-um"/>
        <w:spacing w:after="0"/>
        <w:jc w:val="both"/>
        <w:rPr>
          <w:rFonts w:asciiTheme="minorHAnsi" w:hAnsiTheme="minorHAnsi" w:cstheme="minorHAnsi"/>
          <w:bCs/>
        </w:rPr>
      </w:pPr>
      <w:r w:rsidRPr="0094078C">
        <w:rPr>
          <w:rFonts w:asciiTheme="minorHAnsi" w:hAnsiTheme="minorHAnsi" w:cstheme="minorHAnsi"/>
          <w:bCs/>
        </w:rPr>
        <w:t xml:space="preserve">zwanymi dalej </w:t>
      </w:r>
      <w:r w:rsidRPr="0094078C">
        <w:rPr>
          <w:rFonts w:asciiTheme="minorHAnsi" w:hAnsiTheme="minorHAnsi" w:cstheme="minorHAnsi"/>
          <w:b/>
          <w:bCs/>
        </w:rPr>
        <w:t>Stronami,</w:t>
      </w:r>
      <w:r w:rsidRPr="0094078C">
        <w:rPr>
          <w:rFonts w:asciiTheme="minorHAnsi" w:hAnsiTheme="minorHAnsi" w:cstheme="minorHAnsi"/>
          <w:bCs/>
        </w:rPr>
        <w:t xml:space="preserve"> o następującej treści:</w:t>
      </w:r>
    </w:p>
    <w:p w14:paraId="466C8865" w14:textId="77777777" w:rsidR="004F2B98" w:rsidRPr="0094078C" w:rsidRDefault="004F2B98" w:rsidP="004F2B98">
      <w:pPr>
        <w:pStyle w:val="Podpunkt"/>
        <w:rPr>
          <w:rFonts w:asciiTheme="minorHAnsi" w:hAnsiTheme="minorHAnsi" w:cstheme="minorHAnsi"/>
        </w:rPr>
      </w:pPr>
    </w:p>
    <w:p w14:paraId="4CB97816" w14:textId="77777777" w:rsidR="004F2B98" w:rsidRPr="0094078C" w:rsidRDefault="004F2B98" w:rsidP="004F2B98">
      <w:pPr>
        <w:pStyle w:val="Paragraf"/>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 1</w:t>
      </w:r>
    </w:p>
    <w:p w14:paraId="0240C554" w14:textId="77777777" w:rsidR="004F2B98" w:rsidRPr="0094078C" w:rsidRDefault="004F2B98" w:rsidP="004F2B98">
      <w:pPr>
        <w:pStyle w:val="Paragraf"/>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DEFINICJE UMOWNE</w:t>
      </w:r>
    </w:p>
    <w:p w14:paraId="09DED91F" w14:textId="77777777" w:rsidR="004F2B98" w:rsidRPr="0094078C" w:rsidRDefault="004F2B98" w:rsidP="004F2B98">
      <w:pPr>
        <w:pStyle w:val="Paragraf"/>
        <w:spacing w:before="0"/>
        <w:rPr>
          <w:rFonts w:asciiTheme="minorHAnsi" w:hAnsiTheme="minorHAnsi" w:cstheme="minorHAnsi"/>
          <w:spacing w:val="0"/>
          <w:u w:val="none"/>
        </w:rPr>
      </w:pPr>
      <w:r w:rsidRPr="0094078C">
        <w:rPr>
          <w:rFonts w:asciiTheme="minorHAnsi" w:hAnsiTheme="minorHAnsi" w:cstheme="minorHAnsi"/>
          <w:spacing w:val="0"/>
          <w:u w:val="none"/>
        </w:rPr>
        <w:t>Na potrzeby niniejszej umowy Strony wprowadzając następujące definicje umowne:</w:t>
      </w:r>
    </w:p>
    <w:tbl>
      <w:tblPr>
        <w:tblW w:w="903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1956"/>
        <w:gridCol w:w="6627"/>
      </w:tblGrid>
      <w:tr w:rsidR="004F2B98" w:rsidRPr="0094078C" w14:paraId="23317C47" w14:textId="77777777" w:rsidTr="004A5A4F">
        <w:tc>
          <w:tcPr>
            <w:tcW w:w="454" w:type="dxa"/>
            <w:shd w:val="clear" w:color="auto" w:fill="auto"/>
            <w:vAlign w:val="center"/>
          </w:tcPr>
          <w:p w14:paraId="7E459478" w14:textId="5AF2619C" w:rsidR="004F2B98" w:rsidRPr="0094078C" w:rsidRDefault="004F2B98"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4E5DC650" w14:textId="77777777" w:rsidR="004F2B98" w:rsidRPr="0094078C" w:rsidRDefault="004F2B98"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Dane Osobowe</w:t>
            </w:r>
          </w:p>
        </w:tc>
        <w:tc>
          <w:tcPr>
            <w:tcW w:w="6627" w:type="dxa"/>
            <w:shd w:val="clear" w:color="auto" w:fill="auto"/>
          </w:tcPr>
          <w:p w14:paraId="7E8DDBAD" w14:textId="77777777" w:rsidR="004F2B98" w:rsidRPr="0094078C" w:rsidRDefault="004F2B98" w:rsidP="00F968A4">
            <w:pPr>
              <w:pStyle w:val="Tekstpodstawowy31"/>
              <w:spacing w:line="276" w:lineRule="auto"/>
              <w:jc w:val="both"/>
              <w:rPr>
                <w:rFonts w:asciiTheme="minorHAnsi" w:hAnsiTheme="minorHAnsi" w:cstheme="minorHAnsi"/>
                <w:color w:val="000000"/>
                <w:sz w:val="20"/>
                <w:szCs w:val="20"/>
                <w:lang w:val="pl-PL"/>
              </w:rPr>
            </w:pPr>
            <w:r w:rsidRPr="0094078C">
              <w:rPr>
                <w:rFonts w:asciiTheme="minorHAnsi" w:hAnsiTheme="minorHAnsi" w:cstheme="minorHAnsi"/>
                <w:bCs/>
                <w:color w:val="000000"/>
                <w:sz w:val="20"/>
                <w:szCs w:val="20"/>
                <w:lang w:val="pl-PL"/>
              </w:rPr>
              <w:t xml:space="preserve">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t>
            </w:r>
            <w:r w:rsidRPr="0094078C">
              <w:rPr>
                <w:rFonts w:asciiTheme="minorHAnsi" w:hAnsiTheme="minorHAnsi" w:cstheme="minorHAnsi"/>
                <w:sz w:val="20"/>
                <w:szCs w:val="20"/>
                <w:lang w:val="pl-PL"/>
              </w:rPr>
              <w:t>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tc>
      </w:tr>
      <w:tr w:rsidR="004F2B98" w:rsidRPr="0094078C" w14:paraId="1F3EF6D3" w14:textId="77777777" w:rsidTr="004A5A4F">
        <w:tc>
          <w:tcPr>
            <w:tcW w:w="454" w:type="dxa"/>
            <w:shd w:val="clear" w:color="auto" w:fill="auto"/>
            <w:vAlign w:val="center"/>
          </w:tcPr>
          <w:p w14:paraId="3C797028" w14:textId="08FCB0F5" w:rsidR="004F2B98" w:rsidRPr="0094078C" w:rsidRDefault="004F2B98"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19D0897F" w14:textId="77777777" w:rsidR="004F2B98" w:rsidRPr="0094078C" w:rsidRDefault="004F2B98"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Dni robocze</w:t>
            </w:r>
          </w:p>
        </w:tc>
        <w:tc>
          <w:tcPr>
            <w:tcW w:w="6627" w:type="dxa"/>
            <w:shd w:val="clear" w:color="auto" w:fill="auto"/>
          </w:tcPr>
          <w:p w14:paraId="7037943E" w14:textId="77777777" w:rsidR="004F2B98" w:rsidRPr="0094078C" w:rsidRDefault="004F2B98" w:rsidP="00F968A4">
            <w:pPr>
              <w:pStyle w:val="Podpunkt"/>
              <w:spacing w:after="120" w:line="276" w:lineRule="auto"/>
              <w:rPr>
                <w:rFonts w:asciiTheme="minorHAnsi" w:hAnsiTheme="minorHAnsi" w:cstheme="minorHAnsi"/>
                <w:color w:val="000000"/>
              </w:rPr>
            </w:pPr>
            <w:r w:rsidRPr="0094078C">
              <w:rPr>
                <w:rFonts w:asciiTheme="minorHAnsi" w:hAnsiTheme="minorHAnsi" w:cstheme="minorHAnsi"/>
                <w:color w:val="000000"/>
              </w:rPr>
              <w:t>każdy dzień tygodnia z wyjątkiem sobót, niedziel oraz dni ustawowo wolnych od pracy.</w:t>
            </w:r>
          </w:p>
        </w:tc>
      </w:tr>
      <w:tr w:rsidR="004F2B98" w:rsidRPr="0094078C" w14:paraId="523843ED" w14:textId="77777777" w:rsidTr="004A5A4F">
        <w:tc>
          <w:tcPr>
            <w:tcW w:w="454" w:type="dxa"/>
            <w:shd w:val="clear" w:color="auto" w:fill="auto"/>
            <w:vAlign w:val="center"/>
          </w:tcPr>
          <w:p w14:paraId="7E1F4E31" w14:textId="6DBB3960" w:rsidR="004F2B98" w:rsidRPr="0094078C" w:rsidRDefault="004F2B98"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12079DF9" w14:textId="77777777" w:rsidR="004F2B98" w:rsidRPr="0094078C" w:rsidRDefault="004F2B98"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Łącze serwisowe</w:t>
            </w:r>
          </w:p>
        </w:tc>
        <w:tc>
          <w:tcPr>
            <w:tcW w:w="6627" w:type="dxa"/>
            <w:shd w:val="clear" w:color="auto" w:fill="auto"/>
            <w:vAlign w:val="center"/>
          </w:tcPr>
          <w:p w14:paraId="494409C9" w14:textId="77777777" w:rsidR="004F2B98" w:rsidRPr="0094078C" w:rsidRDefault="004F2B98" w:rsidP="00F968A4">
            <w:pPr>
              <w:pStyle w:val="Tekstpodstawowy31"/>
              <w:spacing w:line="276" w:lineRule="auto"/>
              <w:jc w:val="both"/>
              <w:rPr>
                <w:rFonts w:asciiTheme="minorHAnsi" w:hAnsiTheme="minorHAnsi" w:cstheme="minorHAnsi"/>
                <w:color w:val="000000"/>
                <w:sz w:val="20"/>
                <w:szCs w:val="20"/>
                <w:lang w:val="pl-PL"/>
              </w:rPr>
            </w:pPr>
            <w:r w:rsidRPr="0094078C">
              <w:rPr>
                <w:rFonts w:asciiTheme="minorHAnsi" w:hAnsiTheme="minorHAnsi" w:cstheme="minorHAnsi"/>
                <w:color w:val="000000"/>
                <w:sz w:val="20"/>
                <w:szCs w:val="20"/>
                <w:lang w:val="pl-PL"/>
              </w:rPr>
              <w:t xml:space="preserve">połączenie teleinformatyczne, wraz z koniecznym sprzętem </w:t>
            </w:r>
            <w:r w:rsidRPr="0094078C">
              <w:rPr>
                <w:rFonts w:asciiTheme="minorHAnsi" w:hAnsiTheme="minorHAnsi" w:cstheme="minorHAnsi"/>
                <w:color w:val="000000"/>
                <w:sz w:val="20"/>
                <w:szCs w:val="20"/>
                <w:lang w:val="pl-PL"/>
              </w:rPr>
              <w:br/>
              <w:t>i oprogramowaniem, umożliwiające połączenie z serwerami i środowiskami informatycznymi Zamawiającego oraz zdalne podjęcie działań serwisowych Systemu.</w:t>
            </w:r>
          </w:p>
        </w:tc>
      </w:tr>
      <w:tr w:rsidR="004F2B98" w:rsidRPr="0094078C" w14:paraId="06858527" w14:textId="77777777" w:rsidTr="004A5A4F">
        <w:tc>
          <w:tcPr>
            <w:tcW w:w="454" w:type="dxa"/>
            <w:shd w:val="clear" w:color="auto" w:fill="auto"/>
            <w:vAlign w:val="center"/>
          </w:tcPr>
          <w:p w14:paraId="1A4EDB9C" w14:textId="53FB1300" w:rsidR="004F2B98" w:rsidRPr="0094078C" w:rsidRDefault="004F2B98"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5E4BA7A4" w14:textId="77777777" w:rsidR="004F2B98" w:rsidRPr="0094078C" w:rsidRDefault="004F2B98"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Oprogramowanie Systemowe</w:t>
            </w:r>
          </w:p>
        </w:tc>
        <w:tc>
          <w:tcPr>
            <w:tcW w:w="6627" w:type="dxa"/>
            <w:shd w:val="clear" w:color="auto" w:fill="auto"/>
            <w:vAlign w:val="center"/>
          </w:tcPr>
          <w:p w14:paraId="176B32B8" w14:textId="77777777" w:rsidR="004F2B98" w:rsidRPr="0094078C" w:rsidRDefault="004F2B98" w:rsidP="00F968A4">
            <w:pPr>
              <w:pStyle w:val="Tekstpodstawowy31"/>
              <w:spacing w:line="276" w:lineRule="auto"/>
              <w:jc w:val="both"/>
              <w:rPr>
                <w:rFonts w:asciiTheme="minorHAnsi" w:hAnsiTheme="minorHAnsi" w:cstheme="minorHAnsi"/>
                <w:color w:val="000000"/>
                <w:sz w:val="20"/>
                <w:szCs w:val="20"/>
                <w:lang w:val="pl-PL"/>
              </w:rPr>
            </w:pPr>
            <w:r w:rsidRPr="0094078C">
              <w:rPr>
                <w:rFonts w:asciiTheme="minorHAnsi" w:hAnsiTheme="minorHAnsi" w:cstheme="minorHAnsi"/>
                <w:color w:val="000000"/>
                <w:sz w:val="20"/>
                <w:szCs w:val="20"/>
                <w:lang w:val="pl-PL"/>
              </w:rPr>
              <w:t xml:space="preserve">odrębne od Systemu oprogramowanie zainstalowane na serwerze </w:t>
            </w:r>
            <w:r w:rsidRPr="0094078C">
              <w:rPr>
                <w:rFonts w:asciiTheme="minorHAnsi" w:hAnsiTheme="minorHAnsi" w:cstheme="minorHAnsi"/>
                <w:color w:val="000000"/>
                <w:sz w:val="20"/>
                <w:szCs w:val="20"/>
                <w:lang w:val="pl-PL"/>
              </w:rPr>
              <w:br/>
              <w:t>lub/i Stacjach Roboczych umożliwiające korzystanie z Systemu (np. system operacyjny, oprogramowanie baz danych).</w:t>
            </w:r>
          </w:p>
        </w:tc>
      </w:tr>
      <w:tr w:rsidR="004F2B98" w:rsidRPr="0094078C" w14:paraId="395FE03A" w14:textId="77777777" w:rsidTr="004A5A4F">
        <w:tc>
          <w:tcPr>
            <w:tcW w:w="454" w:type="dxa"/>
            <w:shd w:val="clear" w:color="auto" w:fill="auto"/>
            <w:vAlign w:val="center"/>
          </w:tcPr>
          <w:p w14:paraId="4B51E782" w14:textId="6214D36B" w:rsidR="004F2B98" w:rsidRPr="0094078C" w:rsidRDefault="004F2B98"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202B44DD" w14:textId="77777777" w:rsidR="004F2B98" w:rsidRPr="0094078C" w:rsidRDefault="004F2B98"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Prace wdrożeniowe</w:t>
            </w:r>
          </w:p>
        </w:tc>
        <w:tc>
          <w:tcPr>
            <w:tcW w:w="6627" w:type="dxa"/>
            <w:shd w:val="clear" w:color="auto" w:fill="auto"/>
            <w:vAlign w:val="center"/>
          </w:tcPr>
          <w:p w14:paraId="36FD9592" w14:textId="77777777" w:rsidR="004F2B98" w:rsidRPr="0094078C" w:rsidRDefault="004F2B98" w:rsidP="00F968A4">
            <w:pPr>
              <w:pStyle w:val="Tekstpodstawowy31"/>
              <w:spacing w:line="276" w:lineRule="auto"/>
              <w:jc w:val="both"/>
              <w:rPr>
                <w:rFonts w:asciiTheme="minorHAnsi" w:hAnsiTheme="minorHAnsi" w:cstheme="minorHAnsi"/>
                <w:color w:val="000000"/>
                <w:sz w:val="20"/>
                <w:szCs w:val="20"/>
                <w:lang w:val="pl-PL"/>
              </w:rPr>
            </w:pPr>
            <w:r w:rsidRPr="0094078C">
              <w:rPr>
                <w:rFonts w:asciiTheme="minorHAnsi" w:hAnsiTheme="minorHAnsi" w:cstheme="minorHAnsi"/>
                <w:bCs/>
                <w:sz w:val="20"/>
                <w:szCs w:val="20"/>
                <w:lang w:val="pl-PL"/>
              </w:rPr>
              <w:t xml:space="preserve">wszelkie działania realizowane przez </w:t>
            </w:r>
            <w:r w:rsidRPr="0094078C">
              <w:rPr>
                <w:rFonts w:asciiTheme="minorHAnsi" w:hAnsiTheme="minorHAnsi" w:cstheme="minorHAnsi"/>
                <w:b/>
                <w:bCs/>
                <w:sz w:val="20"/>
                <w:szCs w:val="20"/>
                <w:lang w:val="pl-PL"/>
              </w:rPr>
              <w:t xml:space="preserve">…………….. </w:t>
            </w:r>
            <w:r w:rsidRPr="0094078C">
              <w:rPr>
                <w:rFonts w:asciiTheme="minorHAnsi" w:hAnsiTheme="minorHAnsi" w:cstheme="minorHAnsi"/>
                <w:sz w:val="20"/>
                <w:szCs w:val="20"/>
                <w:lang w:val="pl-PL"/>
              </w:rPr>
              <w:t>lub zatrudnianych przez niego podwykonawców</w:t>
            </w:r>
            <w:r w:rsidRPr="0094078C">
              <w:rPr>
                <w:rFonts w:asciiTheme="minorHAnsi" w:hAnsiTheme="minorHAnsi" w:cstheme="minorHAnsi"/>
                <w:bCs/>
                <w:sz w:val="20"/>
                <w:szCs w:val="20"/>
                <w:lang w:val="pl-PL"/>
              </w:rPr>
              <w:t xml:space="preserve">, mające na celu uruchomienie </w:t>
            </w:r>
            <w:r w:rsidRPr="0094078C">
              <w:rPr>
                <w:rFonts w:asciiTheme="minorHAnsi" w:hAnsiTheme="minorHAnsi" w:cstheme="minorHAnsi"/>
                <w:b/>
                <w:bCs/>
                <w:sz w:val="20"/>
                <w:szCs w:val="20"/>
                <w:lang w:val="pl-PL"/>
              </w:rPr>
              <w:t>Oprogramowania</w:t>
            </w:r>
            <w:r w:rsidRPr="0094078C">
              <w:rPr>
                <w:rFonts w:asciiTheme="minorHAnsi" w:hAnsiTheme="minorHAnsi" w:cstheme="minorHAnsi"/>
                <w:bCs/>
                <w:sz w:val="20"/>
                <w:szCs w:val="20"/>
                <w:lang w:val="pl-PL"/>
              </w:rPr>
              <w:t xml:space="preserve"> obejmujące jego zainstalowanie, parametryzację i konfigurację </w:t>
            </w:r>
            <w:r w:rsidRPr="0094078C">
              <w:rPr>
                <w:rFonts w:asciiTheme="minorHAnsi" w:hAnsiTheme="minorHAnsi" w:cstheme="minorHAnsi"/>
                <w:sz w:val="20"/>
                <w:szCs w:val="20"/>
                <w:lang w:val="pl-PL"/>
              </w:rPr>
              <w:t>oraz prze</w:t>
            </w:r>
            <w:r w:rsidRPr="0094078C">
              <w:rPr>
                <w:rFonts w:asciiTheme="minorHAnsi" w:hAnsiTheme="minorHAnsi" w:cstheme="minorHAnsi"/>
                <w:bCs/>
                <w:sz w:val="20"/>
                <w:szCs w:val="20"/>
                <w:lang w:val="pl-PL"/>
              </w:rPr>
              <w:t xml:space="preserve">szkolenie określonej grupy pracowników </w:t>
            </w:r>
            <w:r w:rsidRPr="0094078C">
              <w:rPr>
                <w:rFonts w:asciiTheme="minorHAnsi" w:hAnsiTheme="minorHAnsi" w:cstheme="minorHAnsi"/>
                <w:b/>
                <w:bCs/>
                <w:sz w:val="20"/>
                <w:szCs w:val="20"/>
                <w:lang w:val="pl-PL"/>
              </w:rPr>
              <w:t>Zamawiającego</w:t>
            </w:r>
            <w:r w:rsidRPr="0094078C">
              <w:rPr>
                <w:rFonts w:asciiTheme="minorHAnsi" w:hAnsiTheme="minorHAnsi" w:cstheme="minorHAnsi"/>
                <w:bCs/>
                <w:sz w:val="20"/>
                <w:szCs w:val="20"/>
                <w:lang w:val="pl-PL"/>
              </w:rPr>
              <w:t xml:space="preserve"> z zakresu eksploatacji </w:t>
            </w:r>
            <w:r w:rsidRPr="0094078C">
              <w:rPr>
                <w:rFonts w:asciiTheme="minorHAnsi" w:hAnsiTheme="minorHAnsi" w:cstheme="minorHAnsi"/>
                <w:b/>
                <w:bCs/>
                <w:sz w:val="20"/>
                <w:szCs w:val="20"/>
                <w:lang w:val="pl-PL"/>
              </w:rPr>
              <w:t>Oprogramowania.</w:t>
            </w:r>
          </w:p>
        </w:tc>
      </w:tr>
      <w:tr w:rsidR="004F2B98" w:rsidRPr="0094078C" w14:paraId="0E1F23CB" w14:textId="77777777" w:rsidTr="004A5A4F">
        <w:tc>
          <w:tcPr>
            <w:tcW w:w="454" w:type="dxa"/>
            <w:shd w:val="clear" w:color="auto" w:fill="auto"/>
            <w:vAlign w:val="center"/>
          </w:tcPr>
          <w:p w14:paraId="2E29D0E9" w14:textId="53FFA9B4" w:rsidR="004F2B98" w:rsidRPr="0094078C" w:rsidRDefault="004F2B98"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15404B32" w14:textId="77777777" w:rsidR="004F2B98" w:rsidRPr="0094078C" w:rsidRDefault="004F2B98"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Sieć lokalna</w:t>
            </w:r>
          </w:p>
        </w:tc>
        <w:tc>
          <w:tcPr>
            <w:tcW w:w="6627" w:type="dxa"/>
            <w:shd w:val="clear" w:color="auto" w:fill="auto"/>
            <w:vAlign w:val="center"/>
          </w:tcPr>
          <w:p w14:paraId="5E917AC1" w14:textId="77777777" w:rsidR="004F2B98" w:rsidRPr="0094078C" w:rsidRDefault="004F2B98" w:rsidP="00F968A4">
            <w:pPr>
              <w:pStyle w:val="Podpunkt"/>
              <w:spacing w:after="120" w:line="276" w:lineRule="auto"/>
              <w:rPr>
                <w:rFonts w:asciiTheme="minorHAnsi" w:hAnsiTheme="minorHAnsi" w:cstheme="minorHAnsi"/>
                <w:color w:val="000000"/>
              </w:rPr>
            </w:pPr>
            <w:r w:rsidRPr="0094078C">
              <w:rPr>
                <w:rFonts w:asciiTheme="minorHAnsi" w:hAnsiTheme="minorHAnsi" w:cstheme="minorHAnsi"/>
                <w:color w:val="000000"/>
              </w:rPr>
              <w:t xml:space="preserve">całość funkcjonujących u Zamawiającego urządzeń komputerowych </w:t>
            </w:r>
            <w:r w:rsidRPr="0094078C">
              <w:rPr>
                <w:rFonts w:asciiTheme="minorHAnsi" w:hAnsiTheme="minorHAnsi" w:cstheme="minorHAnsi"/>
                <w:color w:val="000000"/>
              </w:rPr>
              <w:br/>
              <w:t>i oprogramowania, w tym sieci komputerowe LAN i WAN, serwery, Stacje Robocze, drukarki wraz z oprogramowaniem systemowym, bazodanowym.</w:t>
            </w:r>
          </w:p>
        </w:tc>
      </w:tr>
      <w:tr w:rsidR="004F2B98" w:rsidRPr="0094078C" w14:paraId="65036266" w14:textId="77777777" w:rsidTr="004A5A4F">
        <w:tc>
          <w:tcPr>
            <w:tcW w:w="454" w:type="dxa"/>
            <w:shd w:val="clear" w:color="auto" w:fill="auto"/>
            <w:vAlign w:val="center"/>
          </w:tcPr>
          <w:p w14:paraId="3B1534BC" w14:textId="121E4592" w:rsidR="004F2B98" w:rsidRPr="0094078C" w:rsidRDefault="004F2B98"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3794F51D" w14:textId="77777777" w:rsidR="004F2B98" w:rsidRPr="0094078C" w:rsidRDefault="004F2B98"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Umowa</w:t>
            </w:r>
          </w:p>
        </w:tc>
        <w:tc>
          <w:tcPr>
            <w:tcW w:w="6627" w:type="dxa"/>
            <w:shd w:val="clear" w:color="auto" w:fill="auto"/>
            <w:vAlign w:val="center"/>
          </w:tcPr>
          <w:p w14:paraId="688C2F67" w14:textId="77777777" w:rsidR="004F2B98" w:rsidRPr="0094078C" w:rsidRDefault="004F2B98" w:rsidP="00F968A4">
            <w:pPr>
              <w:pStyle w:val="Podpunkt"/>
              <w:spacing w:after="120" w:line="276" w:lineRule="auto"/>
              <w:rPr>
                <w:rFonts w:asciiTheme="minorHAnsi" w:hAnsiTheme="minorHAnsi" w:cstheme="minorHAnsi"/>
                <w:color w:val="000000"/>
              </w:rPr>
            </w:pPr>
            <w:r w:rsidRPr="0094078C">
              <w:rPr>
                <w:rFonts w:asciiTheme="minorHAnsi" w:hAnsiTheme="minorHAnsi" w:cstheme="minorHAnsi"/>
                <w:color w:val="000000"/>
              </w:rPr>
              <w:t>niniejsza Umowa wraz z wszystkimi Załącznikami.</w:t>
            </w:r>
          </w:p>
        </w:tc>
      </w:tr>
      <w:tr w:rsidR="00BB4F13" w:rsidRPr="0094078C" w14:paraId="73E8C6AB" w14:textId="77777777" w:rsidTr="004A5A4F">
        <w:tc>
          <w:tcPr>
            <w:tcW w:w="454" w:type="dxa"/>
            <w:shd w:val="clear" w:color="auto" w:fill="auto"/>
            <w:vAlign w:val="center"/>
          </w:tcPr>
          <w:p w14:paraId="61B3C10B" w14:textId="346330D9" w:rsidR="00BB4F13" w:rsidRPr="0094078C" w:rsidRDefault="00BB4F13"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4801B470" w14:textId="5A76128F" w:rsidR="00BB4F13" w:rsidRPr="0094078C" w:rsidRDefault="00BB4F13"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PACS</w:t>
            </w:r>
          </w:p>
        </w:tc>
        <w:tc>
          <w:tcPr>
            <w:tcW w:w="6627" w:type="dxa"/>
            <w:shd w:val="clear" w:color="auto" w:fill="auto"/>
            <w:vAlign w:val="center"/>
          </w:tcPr>
          <w:p w14:paraId="04741225" w14:textId="1F868043" w:rsidR="00BB4F13" w:rsidRPr="0094078C" w:rsidRDefault="00BB4F13" w:rsidP="00F968A4">
            <w:pPr>
              <w:pStyle w:val="Podpunkt"/>
              <w:spacing w:after="120" w:line="276" w:lineRule="auto"/>
              <w:rPr>
                <w:rFonts w:asciiTheme="minorHAnsi" w:hAnsiTheme="minorHAnsi" w:cstheme="minorHAnsi"/>
                <w:color w:val="000000"/>
              </w:rPr>
            </w:pPr>
            <w:r w:rsidRPr="0094078C">
              <w:rPr>
                <w:rFonts w:asciiTheme="minorHAnsi" w:hAnsiTheme="minorHAnsi" w:cstheme="minorHAnsi"/>
                <w:color w:val="000000"/>
              </w:rPr>
              <w:t xml:space="preserve">Jest to oprogramowanie Klasy RIS (CGM NETRAAD). </w:t>
            </w:r>
          </w:p>
        </w:tc>
      </w:tr>
      <w:tr w:rsidR="00BB4F13" w:rsidRPr="0094078C" w14:paraId="6EC6BE6F" w14:textId="77777777" w:rsidTr="004A5A4F">
        <w:tc>
          <w:tcPr>
            <w:tcW w:w="454" w:type="dxa"/>
            <w:shd w:val="clear" w:color="auto" w:fill="auto"/>
            <w:vAlign w:val="center"/>
          </w:tcPr>
          <w:p w14:paraId="798574A0" w14:textId="5C55B38C" w:rsidR="00BB4F13" w:rsidRPr="0094078C" w:rsidRDefault="00BB4F13" w:rsidP="00781201">
            <w:pPr>
              <w:pStyle w:val="Tekstpodstawowy31"/>
              <w:numPr>
                <w:ilvl w:val="0"/>
                <w:numId w:val="33"/>
              </w:numPr>
              <w:spacing w:line="276" w:lineRule="auto"/>
              <w:jc w:val="center"/>
              <w:rPr>
                <w:rFonts w:asciiTheme="minorHAnsi" w:hAnsiTheme="minorHAnsi" w:cstheme="minorHAnsi"/>
                <w:b/>
                <w:color w:val="000000"/>
                <w:sz w:val="20"/>
                <w:szCs w:val="20"/>
                <w:lang w:val="pl-PL"/>
              </w:rPr>
            </w:pPr>
          </w:p>
        </w:tc>
        <w:tc>
          <w:tcPr>
            <w:tcW w:w="1956" w:type="dxa"/>
            <w:shd w:val="clear" w:color="auto" w:fill="auto"/>
            <w:vAlign w:val="center"/>
          </w:tcPr>
          <w:p w14:paraId="0FD809F3" w14:textId="41019A4F" w:rsidR="00BB4F13" w:rsidRPr="0094078C" w:rsidRDefault="00BB4F13" w:rsidP="00F968A4">
            <w:pPr>
              <w:pStyle w:val="Tekstpodstawowy31"/>
              <w:spacing w:before="120" w:line="276" w:lineRule="auto"/>
              <w:jc w:val="center"/>
              <w:rPr>
                <w:rFonts w:asciiTheme="minorHAnsi" w:hAnsiTheme="minorHAnsi" w:cstheme="minorHAnsi"/>
                <w:b/>
                <w:bCs/>
                <w:color w:val="000000"/>
                <w:sz w:val="20"/>
                <w:szCs w:val="20"/>
                <w:lang w:val="pl-PL"/>
              </w:rPr>
            </w:pPr>
            <w:r w:rsidRPr="0094078C">
              <w:rPr>
                <w:rFonts w:asciiTheme="minorHAnsi" w:hAnsiTheme="minorHAnsi" w:cstheme="minorHAnsi"/>
                <w:b/>
                <w:bCs/>
                <w:color w:val="000000"/>
                <w:sz w:val="20"/>
                <w:szCs w:val="20"/>
                <w:lang w:val="pl-PL"/>
              </w:rPr>
              <w:t>OCT</w:t>
            </w:r>
          </w:p>
        </w:tc>
        <w:tc>
          <w:tcPr>
            <w:tcW w:w="6627" w:type="dxa"/>
            <w:shd w:val="clear" w:color="auto" w:fill="auto"/>
            <w:vAlign w:val="center"/>
          </w:tcPr>
          <w:p w14:paraId="6E027170" w14:textId="0E0A06CE" w:rsidR="00BB4F13" w:rsidRPr="0094078C" w:rsidRDefault="00BB4F13" w:rsidP="00F968A4">
            <w:pPr>
              <w:pStyle w:val="Podpunkt"/>
              <w:spacing w:after="120" w:line="276" w:lineRule="auto"/>
              <w:rPr>
                <w:rFonts w:asciiTheme="minorHAnsi" w:hAnsiTheme="minorHAnsi" w:cstheme="minorHAnsi"/>
                <w:color w:val="000000"/>
              </w:rPr>
            </w:pPr>
            <w:r w:rsidRPr="0094078C">
              <w:rPr>
                <w:rFonts w:asciiTheme="minorHAnsi" w:hAnsiTheme="minorHAnsi" w:cstheme="minorHAnsi"/>
                <w:color w:val="000000"/>
              </w:rPr>
              <w:t>Urządzenie OCT, czyli optyczna koherentna tomografia</w:t>
            </w:r>
          </w:p>
        </w:tc>
      </w:tr>
    </w:tbl>
    <w:p w14:paraId="57FEDC19" w14:textId="77777777" w:rsidR="004F2B98" w:rsidRPr="0094078C" w:rsidRDefault="004F2B98" w:rsidP="004F2B98">
      <w:pPr>
        <w:pStyle w:val="Paragraf"/>
        <w:spacing w:before="0"/>
        <w:jc w:val="center"/>
        <w:rPr>
          <w:rFonts w:asciiTheme="minorHAnsi" w:hAnsiTheme="minorHAnsi" w:cstheme="minorHAnsi"/>
          <w:b/>
          <w:bCs/>
          <w:spacing w:val="0"/>
          <w:u w:val="none"/>
        </w:rPr>
      </w:pPr>
    </w:p>
    <w:p w14:paraId="674E93AE" w14:textId="77777777" w:rsidR="004F2B98" w:rsidRPr="0094078C" w:rsidRDefault="004F2B98" w:rsidP="004F2B98">
      <w:pPr>
        <w:pStyle w:val="Paragraf"/>
        <w:spacing w:before="0"/>
        <w:jc w:val="center"/>
        <w:rPr>
          <w:rFonts w:asciiTheme="minorHAnsi" w:hAnsiTheme="minorHAnsi" w:cstheme="minorHAnsi"/>
          <w:b/>
          <w:bCs/>
          <w:spacing w:val="0"/>
          <w:u w:val="none"/>
        </w:rPr>
      </w:pPr>
    </w:p>
    <w:p w14:paraId="6411A1B8" w14:textId="77777777" w:rsidR="004F2B98" w:rsidRPr="0094078C" w:rsidRDefault="004F2B98" w:rsidP="004A5A4F">
      <w:pPr>
        <w:pStyle w:val="Paragraf"/>
        <w:spacing w:before="0"/>
        <w:rPr>
          <w:rFonts w:asciiTheme="minorHAnsi" w:hAnsiTheme="minorHAnsi" w:cstheme="minorHAnsi"/>
          <w:b/>
          <w:bCs/>
          <w:spacing w:val="0"/>
          <w:u w:val="none"/>
        </w:rPr>
      </w:pPr>
    </w:p>
    <w:p w14:paraId="1375FA9F" w14:textId="77777777" w:rsidR="004F2B98" w:rsidRPr="0094078C" w:rsidRDefault="004F2B98" w:rsidP="004F2B98">
      <w:pPr>
        <w:pStyle w:val="Paragraf"/>
        <w:spacing w:before="0"/>
        <w:jc w:val="center"/>
        <w:rPr>
          <w:rFonts w:asciiTheme="minorHAnsi" w:hAnsiTheme="minorHAnsi" w:cstheme="minorHAnsi"/>
          <w:b/>
          <w:bCs/>
          <w:spacing w:val="0"/>
          <w:u w:val="none"/>
        </w:rPr>
      </w:pPr>
    </w:p>
    <w:p w14:paraId="301C5305" w14:textId="77777777" w:rsidR="004F2B98" w:rsidRPr="0094078C" w:rsidRDefault="004F2B98" w:rsidP="004F2B98">
      <w:pPr>
        <w:pStyle w:val="Paragraf"/>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 2</w:t>
      </w:r>
    </w:p>
    <w:p w14:paraId="49A9B591" w14:textId="77777777" w:rsidR="004F2B98" w:rsidRPr="0094078C" w:rsidRDefault="004F2B98" w:rsidP="004F2B98">
      <w:pPr>
        <w:pStyle w:val="Paragraf"/>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PRZEDMIOT UMOWY</w:t>
      </w:r>
    </w:p>
    <w:p w14:paraId="0EA751D9" w14:textId="2619A2D6" w:rsidR="004F2B98" w:rsidRPr="0094078C" w:rsidRDefault="004F2B98" w:rsidP="004F2B98">
      <w:pPr>
        <w:pStyle w:val="Podpunkt"/>
        <w:numPr>
          <w:ilvl w:val="0"/>
          <w:numId w:val="6"/>
        </w:numPr>
        <w:tabs>
          <w:tab w:val="clear" w:pos="720"/>
        </w:tabs>
        <w:ind w:left="360"/>
        <w:rPr>
          <w:rFonts w:asciiTheme="minorHAnsi" w:hAnsiTheme="minorHAnsi" w:cstheme="minorHAnsi"/>
          <w:bCs/>
        </w:rPr>
      </w:pPr>
      <w:r w:rsidRPr="0094078C">
        <w:rPr>
          <w:rFonts w:asciiTheme="minorHAnsi" w:hAnsiTheme="minorHAnsi" w:cstheme="minorHAnsi"/>
          <w:bCs/>
        </w:rPr>
        <w:t>Wykonawca dostarczy i zainstaluje oraz zintegruje w siedzibie Zamawiającego Oprogramowanie. Zakres funkcjonalności Oprogramowania określa Specyfikacja, w szczególności w zakres Oprogramowania wchodzą następujące</w:t>
      </w:r>
      <w:r w:rsidR="0077613D" w:rsidRPr="0094078C">
        <w:rPr>
          <w:rFonts w:asciiTheme="minorHAnsi" w:hAnsiTheme="minorHAnsi" w:cstheme="minorHAnsi"/>
          <w:bCs/>
        </w:rPr>
        <w:t xml:space="preserve"> </w:t>
      </w:r>
      <w:r w:rsidRPr="0094078C">
        <w:rPr>
          <w:rFonts w:asciiTheme="minorHAnsi" w:hAnsiTheme="minorHAnsi" w:cstheme="minorHAnsi"/>
          <w:bCs/>
        </w:rPr>
        <w:t xml:space="preserve">funkcjonalności: </w:t>
      </w:r>
    </w:p>
    <w:p w14:paraId="43FBA0F6" w14:textId="60125E2F" w:rsidR="004F2B98" w:rsidRPr="0094078C" w:rsidRDefault="0077613D" w:rsidP="004F2B98">
      <w:pPr>
        <w:pStyle w:val="Podpunkt"/>
        <w:numPr>
          <w:ilvl w:val="2"/>
          <w:numId w:val="14"/>
        </w:numPr>
        <w:tabs>
          <w:tab w:val="clear" w:pos="2160"/>
        </w:tabs>
        <w:ind w:left="1560" w:hanging="317"/>
        <w:rPr>
          <w:rFonts w:asciiTheme="minorHAnsi" w:hAnsiTheme="minorHAnsi" w:cstheme="minorHAnsi"/>
          <w:bCs/>
        </w:rPr>
      </w:pPr>
      <w:r w:rsidRPr="0094078C">
        <w:rPr>
          <w:rFonts w:asciiTheme="minorHAnsi" w:hAnsiTheme="minorHAnsi" w:cstheme="minorHAnsi"/>
          <w:bCs/>
        </w:rPr>
        <w:t>M</w:t>
      </w:r>
      <w:r w:rsidRPr="0094078C">
        <w:rPr>
          <w:rFonts w:asciiTheme="minorHAnsi" w:hAnsiTheme="minorHAnsi" w:cstheme="minorHAnsi"/>
          <w:bCs/>
        </w:rPr>
        <w:t>igracja i konsolidacja baz danych zlokalizowanych na stacjach roboczych przy urządzeniach OCT na serwer przygotowany przez Zamawiającego.</w:t>
      </w:r>
    </w:p>
    <w:p w14:paraId="3BB4140E" w14:textId="30D5CA39" w:rsidR="0077613D" w:rsidRPr="0094078C" w:rsidRDefault="0077613D" w:rsidP="004F2B98">
      <w:pPr>
        <w:pStyle w:val="Podpunkt"/>
        <w:numPr>
          <w:ilvl w:val="2"/>
          <w:numId w:val="14"/>
        </w:numPr>
        <w:tabs>
          <w:tab w:val="clear" w:pos="2160"/>
        </w:tabs>
        <w:ind w:left="1560" w:hanging="317"/>
        <w:rPr>
          <w:rFonts w:asciiTheme="minorHAnsi" w:hAnsiTheme="minorHAnsi" w:cstheme="minorHAnsi"/>
          <w:bCs/>
        </w:rPr>
      </w:pPr>
      <w:r w:rsidRPr="0094078C">
        <w:rPr>
          <w:rFonts w:asciiTheme="minorHAnsi" w:hAnsiTheme="minorHAnsi" w:cstheme="minorHAnsi"/>
          <w:bCs/>
        </w:rPr>
        <w:t>Aktualizacja oprogramowania na stacjach roboczych przy urządzeniach OCT i uruchomienie obsługi wspólnej centralnej bazy danych zlokalizowanej na serwerze.</w:t>
      </w:r>
    </w:p>
    <w:p w14:paraId="14BBCBF2" w14:textId="3C7563EA" w:rsidR="0077613D" w:rsidRPr="0094078C" w:rsidRDefault="0077613D" w:rsidP="004F2B98">
      <w:pPr>
        <w:pStyle w:val="Podpunkt"/>
        <w:numPr>
          <w:ilvl w:val="2"/>
          <w:numId w:val="14"/>
        </w:numPr>
        <w:tabs>
          <w:tab w:val="clear" w:pos="2160"/>
        </w:tabs>
        <w:ind w:left="1560" w:hanging="317"/>
        <w:rPr>
          <w:rFonts w:asciiTheme="minorHAnsi" w:hAnsiTheme="minorHAnsi" w:cstheme="minorHAnsi"/>
          <w:bCs/>
        </w:rPr>
      </w:pPr>
      <w:r w:rsidRPr="0094078C">
        <w:rPr>
          <w:rFonts w:asciiTheme="minorHAnsi" w:hAnsiTheme="minorHAnsi" w:cstheme="minorHAnsi"/>
          <w:bCs/>
        </w:rPr>
        <w:t xml:space="preserve">Integracja urządzeń OCT z serwerem archiwizującym typu PACS w zakresie obsługi listy roboczej DICOM </w:t>
      </w:r>
      <w:proofErr w:type="spellStart"/>
      <w:r w:rsidRPr="0094078C">
        <w:rPr>
          <w:rFonts w:asciiTheme="minorHAnsi" w:hAnsiTheme="minorHAnsi" w:cstheme="minorHAnsi"/>
          <w:bCs/>
        </w:rPr>
        <w:t>Modality</w:t>
      </w:r>
      <w:proofErr w:type="spellEnd"/>
      <w:r w:rsidRPr="0094078C">
        <w:rPr>
          <w:rFonts w:asciiTheme="minorHAnsi" w:hAnsiTheme="minorHAnsi" w:cstheme="minorHAnsi"/>
          <w:bCs/>
        </w:rPr>
        <w:t xml:space="preserve"> </w:t>
      </w:r>
      <w:proofErr w:type="spellStart"/>
      <w:r w:rsidRPr="0094078C">
        <w:rPr>
          <w:rFonts w:asciiTheme="minorHAnsi" w:hAnsiTheme="minorHAnsi" w:cstheme="minorHAnsi"/>
          <w:bCs/>
        </w:rPr>
        <w:t>Worklist</w:t>
      </w:r>
      <w:proofErr w:type="spellEnd"/>
      <w:r w:rsidRPr="0094078C">
        <w:rPr>
          <w:rFonts w:asciiTheme="minorHAnsi" w:hAnsiTheme="minorHAnsi" w:cstheme="minorHAnsi"/>
          <w:bCs/>
        </w:rPr>
        <w:t xml:space="preserve"> oraz archiwizacji obrazów typu DICOM na serwerze PACS.</w:t>
      </w:r>
    </w:p>
    <w:p w14:paraId="7E86E943" w14:textId="77777777" w:rsidR="0077613D" w:rsidRPr="0094078C" w:rsidRDefault="0077613D" w:rsidP="0077613D">
      <w:pPr>
        <w:pStyle w:val="Podpunkt"/>
        <w:ind w:left="1560"/>
        <w:rPr>
          <w:rFonts w:asciiTheme="minorHAnsi" w:hAnsiTheme="minorHAnsi" w:cstheme="minorHAnsi"/>
          <w:bCs/>
        </w:rPr>
      </w:pPr>
    </w:p>
    <w:p w14:paraId="275AE0E0" w14:textId="77777777" w:rsidR="004F2B98" w:rsidRPr="0094078C" w:rsidRDefault="004F2B98" w:rsidP="004F2B98">
      <w:pPr>
        <w:pStyle w:val="Podpunkt"/>
        <w:numPr>
          <w:ilvl w:val="0"/>
          <w:numId w:val="6"/>
        </w:numPr>
        <w:tabs>
          <w:tab w:val="clear" w:pos="720"/>
        </w:tabs>
        <w:ind w:left="360"/>
        <w:rPr>
          <w:rFonts w:asciiTheme="minorHAnsi" w:hAnsiTheme="minorHAnsi" w:cstheme="minorHAnsi"/>
          <w:bCs/>
        </w:rPr>
      </w:pPr>
      <w:proofErr w:type="spellStart"/>
      <w:r w:rsidRPr="0094078C">
        <w:rPr>
          <w:rFonts w:asciiTheme="minorHAnsi" w:hAnsiTheme="minorHAnsi" w:cstheme="minorHAnsi"/>
          <w:bCs/>
        </w:rPr>
        <w:t>W</w:t>
      </w:r>
      <w:proofErr w:type="spellEnd"/>
      <w:r w:rsidRPr="0094078C">
        <w:rPr>
          <w:rFonts w:asciiTheme="minorHAnsi" w:hAnsiTheme="minorHAnsi" w:cstheme="minorHAnsi"/>
          <w:bCs/>
        </w:rPr>
        <w:t xml:space="preserve"> wykonaniu Umowy Wykonawca jest zobowiązany, w do:</w:t>
      </w:r>
    </w:p>
    <w:p w14:paraId="6471AD3E" w14:textId="47A210C8" w:rsidR="004F2B98" w:rsidRPr="0094078C" w:rsidRDefault="004F2B98" w:rsidP="004F2B98">
      <w:pPr>
        <w:pStyle w:val="Podpunkt"/>
        <w:numPr>
          <w:ilvl w:val="1"/>
          <w:numId w:val="9"/>
        </w:numPr>
        <w:tabs>
          <w:tab w:val="clear" w:pos="1440"/>
        </w:tabs>
        <w:ind w:left="993"/>
        <w:rPr>
          <w:rFonts w:asciiTheme="minorHAnsi" w:hAnsiTheme="minorHAnsi" w:cstheme="minorHAnsi"/>
          <w:bCs/>
        </w:rPr>
      </w:pPr>
      <w:r w:rsidRPr="0094078C">
        <w:rPr>
          <w:rFonts w:asciiTheme="minorHAnsi" w:hAnsiTheme="minorHAnsi" w:cstheme="minorHAnsi"/>
          <w:bCs/>
        </w:rPr>
        <w:t>udzielenia licencji na korzystanie z Oprogramowania</w:t>
      </w:r>
      <w:r w:rsidR="0077613D" w:rsidRPr="0094078C">
        <w:rPr>
          <w:rFonts w:asciiTheme="minorHAnsi" w:hAnsiTheme="minorHAnsi" w:cstheme="minorHAnsi"/>
          <w:bCs/>
        </w:rPr>
        <w:t xml:space="preserve"> </w:t>
      </w:r>
      <w:r w:rsidRPr="0094078C">
        <w:rPr>
          <w:rFonts w:asciiTheme="minorHAnsi" w:hAnsiTheme="minorHAnsi" w:cstheme="minorHAnsi"/>
          <w:bCs/>
        </w:rPr>
        <w:t>na  czas nieoznaczony – co Wykonawca niniejszym czyni;</w:t>
      </w:r>
    </w:p>
    <w:p w14:paraId="78100261" w14:textId="77777777" w:rsidR="004F2B98" w:rsidRPr="0094078C" w:rsidRDefault="004F2B98" w:rsidP="004F2B98">
      <w:pPr>
        <w:pStyle w:val="Podpunkt"/>
        <w:numPr>
          <w:ilvl w:val="1"/>
          <w:numId w:val="9"/>
        </w:numPr>
        <w:tabs>
          <w:tab w:val="clear" w:pos="1440"/>
        </w:tabs>
        <w:ind w:left="993"/>
        <w:rPr>
          <w:rFonts w:asciiTheme="minorHAnsi" w:hAnsiTheme="minorHAnsi" w:cstheme="minorHAnsi"/>
          <w:bCs/>
        </w:rPr>
      </w:pPr>
      <w:r w:rsidRPr="0094078C">
        <w:rPr>
          <w:rFonts w:asciiTheme="minorHAnsi" w:hAnsiTheme="minorHAnsi" w:cstheme="minorHAnsi"/>
          <w:bCs/>
        </w:rPr>
        <w:t>wykonania Prac wdrożeniowych – integracji ;</w:t>
      </w:r>
    </w:p>
    <w:p w14:paraId="193841CB" w14:textId="28588F65" w:rsidR="004F2B98" w:rsidRPr="0094078C" w:rsidRDefault="0077613D" w:rsidP="004F2B98">
      <w:pPr>
        <w:pStyle w:val="Podpunkt"/>
        <w:numPr>
          <w:ilvl w:val="1"/>
          <w:numId w:val="9"/>
        </w:numPr>
        <w:tabs>
          <w:tab w:val="clear" w:pos="1440"/>
        </w:tabs>
        <w:ind w:left="993"/>
        <w:rPr>
          <w:rFonts w:asciiTheme="minorHAnsi" w:hAnsiTheme="minorHAnsi" w:cstheme="minorHAnsi"/>
          <w:bCs/>
        </w:rPr>
      </w:pPr>
      <w:r w:rsidRPr="0094078C">
        <w:rPr>
          <w:rFonts w:asciiTheme="minorHAnsi" w:hAnsiTheme="minorHAnsi" w:cstheme="minorHAnsi"/>
          <w:bCs/>
        </w:rPr>
        <w:t>m</w:t>
      </w:r>
      <w:r w:rsidRPr="0094078C">
        <w:rPr>
          <w:rFonts w:asciiTheme="minorHAnsi" w:hAnsiTheme="minorHAnsi" w:cstheme="minorHAnsi"/>
          <w:bCs/>
        </w:rPr>
        <w:t>igracj</w:t>
      </w:r>
      <w:r w:rsidRPr="0094078C">
        <w:rPr>
          <w:rFonts w:asciiTheme="minorHAnsi" w:hAnsiTheme="minorHAnsi" w:cstheme="minorHAnsi"/>
          <w:bCs/>
        </w:rPr>
        <w:t>i</w:t>
      </w:r>
      <w:r w:rsidRPr="0094078C">
        <w:rPr>
          <w:rFonts w:asciiTheme="minorHAnsi" w:hAnsiTheme="minorHAnsi" w:cstheme="minorHAnsi"/>
          <w:bCs/>
        </w:rPr>
        <w:t xml:space="preserve"> i konsolidacj</w:t>
      </w:r>
      <w:r w:rsidRPr="0094078C">
        <w:rPr>
          <w:rFonts w:asciiTheme="minorHAnsi" w:hAnsiTheme="minorHAnsi" w:cstheme="minorHAnsi"/>
          <w:bCs/>
        </w:rPr>
        <w:t>i</w:t>
      </w:r>
      <w:r w:rsidRPr="0094078C">
        <w:rPr>
          <w:rFonts w:asciiTheme="minorHAnsi" w:hAnsiTheme="minorHAnsi" w:cstheme="minorHAnsi"/>
          <w:bCs/>
        </w:rPr>
        <w:t xml:space="preserve"> baz danych</w:t>
      </w:r>
      <w:r w:rsidR="004F2B98" w:rsidRPr="0094078C">
        <w:rPr>
          <w:rFonts w:asciiTheme="minorHAnsi" w:hAnsiTheme="minorHAnsi" w:cstheme="minorHAnsi"/>
          <w:bCs/>
        </w:rPr>
        <w:t xml:space="preserve">, w siedzibie Zamawiającego w terminie do dnia </w:t>
      </w:r>
      <w:r w:rsidR="004F2B98" w:rsidRPr="0094078C">
        <w:rPr>
          <w:rFonts w:asciiTheme="minorHAnsi" w:hAnsiTheme="minorHAnsi" w:cstheme="minorHAnsi"/>
          <w:b/>
          <w:highlight w:val="yellow"/>
        </w:rPr>
        <w:t>…………….</w:t>
      </w:r>
      <w:r w:rsidR="004F2B98" w:rsidRPr="0094078C">
        <w:rPr>
          <w:rFonts w:asciiTheme="minorHAnsi" w:hAnsiTheme="minorHAnsi" w:cstheme="minorHAnsi"/>
          <w:bCs/>
          <w:highlight w:val="yellow"/>
        </w:rPr>
        <w:t xml:space="preserve">  </w:t>
      </w:r>
      <w:r w:rsidRPr="0094078C">
        <w:rPr>
          <w:rFonts w:asciiTheme="minorHAnsi" w:hAnsiTheme="minorHAnsi" w:cstheme="minorHAnsi"/>
          <w:bCs/>
        </w:rPr>
        <w:t>;</w:t>
      </w:r>
    </w:p>
    <w:p w14:paraId="6A0C189A" w14:textId="6881E231" w:rsidR="0077613D" w:rsidRPr="0094078C" w:rsidRDefault="0077613D" w:rsidP="004F2B98">
      <w:pPr>
        <w:pStyle w:val="Podpunkt"/>
        <w:numPr>
          <w:ilvl w:val="1"/>
          <w:numId w:val="9"/>
        </w:numPr>
        <w:tabs>
          <w:tab w:val="clear" w:pos="1440"/>
        </w:tabs>
        <w:ind w:left="993"/>
        <w:rPr>
          <w:rFonts w:asciiTheme="minorHAnsi" w:hAnsiTheme="minorHAnsi" w:cstheme="minorHAnsi"/>
          <w:bCs/>
        </w:rPr>
      </w:pPr>
      <w:r w:rsidRPr="0094078C">
        <w:rPr>
          <w:rFonts w:asciiTheme="minorHAnsi" w:hAnsiTheme="minorHAnsi" w:cstheme="minorHAnsi"/>
          <w:bCs/>
        </w:rPr>
        <w:t>a</w:t>
      </w:r>
      <w:r w:rsidRPr="0094078C">
        <w:rPr>
          <w:rFonts w:asciiTheme="minorHAnsi" w:hAnsiTheme="minorHAnsi" w:cstheme="minorHAnsi"/>
          <w:bCs/>
        </w:rPr>
        <w:t>ktualizacj</w:t>
      </w:r>
      <w:r w:rsidRPr="0094078C">
        <w:rPr>
          <w:rFonts w:asciiTheme="minorHAnsi" w:hAnsiTheme="minorHAnsi" w:cstheme="minorHAnsi"/>
          <w:bCs/>
        </w:rPr>
        <w:t>i</w:t>
      </w:r>
      <w:r w:rsidRPr="0094078C">
        <w:rPr>
          <w:rFonts w:asciiTheme="minorHAnsi" w:hAnsiTheme="minorHAnsi" w:cstheme="minorHAnsi"/>
          <w:bCs/>
        </w:rPr>
        <w:t xml:space="preserve"> oprogramowania na stacjach roboczych</w:t>
      </w:r>
      <w:r w:rsidRPr="0094078C">
        <w:rPr>
          <w:rFonts w:asciiTheme="minorHAnsi" w:hAnsiTheme="minorHAnsi" w:cstheme="minorHAnsi"/>
          <w:bCs/>
        </w:rPr>
        <w:t>;</w:t>
      </w:r>
    </w:p>
    <w:p w14:paraId="06CAB50A" w14:textId="36B0667D" w:rsidR="0077613D" w:rsidRPr="0094078C" w:rsidRDefault="0077613D" w:rsidP="004F2B98">
      <w:pPr>
        <w:pStyle w:val="Podpunkt"/>
        <w:numPr>
          <w:ilvl w:val="1"/>
          <w:numId w:val="9"/>
        </w:numPr>
        <w:tabs>
          <w:tab w:val="clear" w:pos="1440"/>
        </w:tabs>
        <w:ind w:left="993"/>
        <w:rPr>
          <w:rFonts w:asciiTheme="minorHAnsi" w:hAnsiTheme="minorHAnsi" w:cstheme="minorHAnsi"/>
          <w:bCs/>
        </w:rPr>
      </w:pPr>
      <w:r w:rsidRPr="0094078C">
        <w:rPr>
          <w:rFonts w:asciiTheme="minorHAnsi" w:hAnsiTheme="minorHAnsi" w:cstheme="minorHAnsi"/>
          <w:bCs/>
        </w:rPr>
        <w:t>uruchomienia centralnej bazy danych.</w:t>
      </w:r>
    </w:p>
    <w:p w14:paraId="1D3633A0" w14:textId="77777777" w:rsidR="0077613D" w:rsidRPr="0094078C" w:rsidRDefault="0077613D" w:rsidP="0077613D">
      <w:pPr>
        <w:pStyle w:val="Podpunkt"/>
        <w:ind w:left="993"/>
        <w:rPr>
          <w:rFonts w:asciiTheme="minorHAnsi" w:hAnsiTheme="minorHAnsi" w:cstheme="minorHAnsi"/>
          <w:bCs/>
        </w:rPr>
      </w:pPr>
    </w:p>
    <w:p w14:paraId="50D15A3C" w14:textId="77777777" w:rsidR="004F2B98" w:rsidRPr="0094078C" w:rsidRDefault="004F2B98" w:rsidP="004F2B98">
      <w:pPr>
        <w:pStyle w:val="Podpunkt"/>
        <w:numPr>
          <w:ilvl w:val="0"/>
          <w:numId w:val="6"/>
        </w:numPr>
        <w:tabs>
          <w:tab w:val="clear" w:pos="720"/>
        </w:tabs>
        <w:ind w:left="360" w:hanging="357"/>
        <w:rPr>
          <w:rFonts w:asciiTheme="minorHAnsi" w:hAnsiTheme="minorHAnsi" w:cstheme="minorHAnsi"/>
          <w:bCs/>
        </w:rPr>
      </w:pPr>
      <w:r w:rsidRPr="0094078C">
        <w:rPr>
          <w:rFonts w:asciiTheme="minorHAnsi" w:hAnsiTheme="minorHAnsi" w:cstheme="minorHAnsi"/>
        </w:rPr>
        <w:t>Każda ze Stron</w:t>
      </w:r>
      <w:r w:rsidRPr="0094078C">
        <w:rPr>
          <w:rFonts w:asciiTheme="minorHAnsi" w:hAnsiTheme="minorHAnsi" w:cstheme="minorHAnsi"/>
          <w:bCs/>
        </w:rPr>
        <w:t xml:space="preserve"> zobowiązuje się ściśle współpracować z drugą Stroną w celu jak najbardziej efektywnej realizacji Umowy, zgodnie z zasadami uczciwego obrotu gospodarczego, z zasadami etyki zawodowej oraz </w:t>
      </w:r>
      <w:r w:rsidRPr="0094078C">
        <w:rPr>
          <w:rFonts w:asciiTheme="minorHAnsi" w:hAnsiTheme="minorHAnsi" w:cstheme="minorHAnsi"/>
          <w:bCs/>
        </w:rPr>
        <w:br/>
        <w:t>z zachowaniem dbałości o dobre imię drugiej Strony.</w:t>
      </w:r>
    </w:p>
    <w:p w14:paraId="0A7FA30A" w14:textId="77777777" w:rsidR="004F2B98" w:rsidRPr="0094078C" w:rsidRDefault="004F2B98" w:rsidP="004F2B98">
      <w:pPr>
        <w:pStyle w:val="Paragraf"/>
        <w:spacing w:before="0"/>
        <w:jc w:val="center"/>
        <w:rPr>
          <w:rFonts w:asciiTheme="minorHAnsi" w:hAnsiTheme="minorHAnsi" w:cstheme="minorHAnsi"/>
          <w:b/>
          <w:bCs/>
          <w:spacing w:val="0"/>
          <w:u w:val="none"/>
        </w:rPr>
      </w:pPr>
    </w:p>
    <w:p w14:paraId="5D9E780B" w14:textId="77777777" w:rsidR="004F2B98" w:rsidRPr="0094078C" w:rsidRDefault="004F2B98" w:rsidP="004F2B98">
      <w:pPr>
        <w:pStyle w:val="Paragraf"/>
        <w:keepNext/>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 3</w:t>
      </w:r>
    </w:p>
    <w:p w14:paraId="23702DCB" w14:textId="77777777" w:rsidR="004F2B98" w:rsidRPr="0094078C" w:rsidRDefault="004F2B98" w:rsidP="004F2B98">
      <w:pPr>
        <w:pStyle w:val="Paragraf"/>
        <w:keepNext/>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OKRES OBOWIĄZYWANIA UMOWY</w:t>
      </w:r>
    </w:p>
    <w:p w14:paraId="21997886" w14:textId="08E42792" w:rsidR="004F2B98" w:rsidRPr="0094078C" w:rsidRDefault="004F2B98" w:rsidP="004F2B98">
      <w:pPr>
        <w:pStyle w:val="Podpunkt"/>
        <w:numPr>
          <w:ilvl w:val="0"/>
          <w:numId w:val="4"/>
        </w:numPr>
        <w:tabs>
          <w:tab w:val="clear" w:pos="720"/>
        </w:tabs>
        <w:ind w:left="363" w:hanging="357"/>
        <w:rPr>
          <w:rFonts w:asciiTheme="minorHAnsi" w:hAnsiTheme="minorHAnsi" w:cstheme="minorHAnsi"/>
        </w:rPr>
      </w:pPr>
      <w:r w:rsidRPr="0094078C">
        <w:rPr>
          <w:rFonts w:asciiTheme="minorHAnsi" w:hAnsiTheme="minorHAnsi" w:cstheme="minorHAnsi"/>
        </w:rPr>
        <w:t>Umowa zawarta jest na czas określony, konieczny do realizacji Prac wdrożeniowych. Umowa będzie realizowana w następujących etapach:</w:t>
      </w:r>
    </w:p>
    <w:p w14:paraId="17B173DD" w14:textId="2FC749DD" w:rsidR="004F2B98" w:rsidRPr="0094078C" w:rsidRDefault="004F2B98" w:rsidP="004F2B98">
      <w:pPr>
        <w:pStyle w:val="Podpunkt"/>
        <w:numPr>
          <w:ilvl w:val="1"/>
          <w:numId w:val="15"/>
        </w:numPr>
        <w:tabs>
          <w:tab w:val="clear" w:pos="2160"/>
        </w:tabs>
        <w:ind w:left="993"/>
        <w:rPr>
          <w:rFonts w:asciiTheme="minorHAnsi" w:hAnsiTheme="minorHAnsi" w:cstheme="minorHAnsi"/>
        </w:rPr>
      </w:pPr>
      <w:r w:rsidRPr="0094078C">
        <w:rPr>
          <w:rFonts w:asciiTheme="minorHAnsi" w:hAnsiTheme="minorHAnsi" w:cstheme="minorHAnsi"/>
        </w:rPr>
        <w:t xml:space="preserve">Prace wdrożeniowe, w szczególności instalacja, </w:t>
      </w:r>
      <w:r w:rsidR="00E012F2" w:rsidRPr="0094078C">
        <w:rPr>
          <w:rFonts w:asciiTheme="minorHAnsi" w:hAnsiTheme="minorHAnsi" w:cstheme="minorHAnsi"/>
        </w:rPr>
        <w:t>migracja</w:t>
      </w:r>
      <w:r w:rsidRPr="0094078C">
        <w:rPr>
          <w:rFonts w:asciiTheme="minorHAnsi" w:hAnsiTheme="minorHAnsi" w:cstheme="minorHAnsi"/>
        </w:rPr>
        <w:t>, integracja  i uruchomienie Oprogramowania</w:t>
      </w:r>
      <w:r w:rsidR="00E012F2" w:rsidRPr="0094078C">
        <w:rPr>
          <w:rFonts w:asciiTheme="minorHAnsi" w:hAnsiTheme="minorHAnsi" w:cstheme="minorHAnsi"/>
        </w:rPr>
        <w:t xml:space="preserve"> </w:t>
      </w:r>
      <w:r w:rsidRPr="0094078C">
        <w:rPr>
          <w:rFonts w:asciiTheme="minorHAnsi" w:hAnsiTheme="minorHAnsi" w:cstheme="minorHAnsi"/>
        </w:rPr>
        <w:t xml:space="preserve">w terminie do </w:t>
      </w:r>
      <w:r w:rsidRPr="0094078C">
        <w:rPr>
          <w:rFonts w:asciiTheme="minorHAnsi" w:hAnsiTheme="minorHAnsi" w:cstheme="minorHAnsi"/>
          <w:b/>
          <w:bCs/>
          <w:highlight w:val="yellow"/>
        </w:rPr>
        <w:t>……………….</w:t>
      </w:r>
    </w:p>
    <w:p w14:paraId="0DB6AE32" w14:textId="77777777" w:rsidR="004F2B98" w:rsidRPr="0094078C" w:rsidRDefault="004F2B98" w:rsidP="004F2B98">
      <w:pPr>
        <w:pStyle w:val="Podpunkt"/>
        <w:numPr>
          <w:ilvl w:val="1"/>
          <w:numId w:val="15"/>
        </w:numPr>
        <w:tabs>
          <w:tab w:val="clear" w:pos="2160"/>
        </w:tabs>
        <w:ind w:left="993"/>
        <w:rPr>
          <w:rFonts w:asciiTheme="minorHAnsi" w:hAnsiTheme="minorHAnsi" w:cstheme="minorHAnsi"/>
          <w:b/>
          <w:bCs/>
        </w:rPr>
      </w:pPr>
      <w:r w:rsidRPr="0094078C">
        <w:rPr>
          <w:rFonts w:asciiTheme="minorHAnsi" w:hAnsiTheme="minorHAnsi" w:cstheme="minorHAnsi"/>
        </w:rPr>
        <w:t xml:space="preserve">usługi serwisowe Oprogramowania w okresie: </w:t>
      </w:r>
      <w:r w:rsidRPr="0094078C">
        <w:rPr>
          <w:rFonts w:asciiTheme="minorHAnsi" w:hAnsiTheme="minorHAnsi" w:cstheme="minorHAnsi"/>
          <w:b/>
          <w:bCs/>
        </w:rPr>
        <w:t>12 miesiące od podpisania końcowego protokołu odbioru</w:t>
      </w:r>
    </w:p>
    <w:p w14:paraId="34455D87" w14:textId="77777777" w:rsidR="004F2B98" w:rsidRPr="0094078C" w:rsidRDefault="004F2B98" w:rsidP="004F2B98">
      <w:pPr>
        <w:pStyle w:val="Podpunkt"/>
        <w:numPr>
          <w:ilvl w:val="0"/>
          <w:numId w:val="4"/>
        </w:numPr>
        <w:tabs>
          <w:tab w:val="clear" w:pos="720"/>
        </w:tabs>
        <w:ind w:left="363" w:hanging="357"/>
        <w:rPr>
          <w:rFonts w:asciiTheme="minorHAnsi" w:hAnsiTheme="minorHAnsi" w:cstheme="minorHAnsi"/>
        </w:rPr>
      </w:pPr>
      <w:r w:rsidRPr="0094078C">
        <w:rPr>
          <w:rFonts w:asciiTheme="minorHAnsi" w:hAnsiTheme="minorHAnsi" w:cstheme="minorHAnsi"/>
        </w:rPr>
        <w:t>Usługi serwisowe będą świadczone w okresie obowiązywania łączącej Strony umowy serwisowej dotyczącej Systemu (umowy serwisowej obowiązującej w dniu zawarcia Umowy) - począwszy od dnia odbioru, o którym mowa w § 5 ust. 4.</w:t>
      </w:r>
    </w:p>
    <w:p w14:paraId="6421C1B5" w14:textId="060F3B5A" w:rsidR="004F2B98" w:rsidRPr="0094078C" w:rsidRDefault="004F2B98" w:rsidP="004F2B98">
      <w:pPr>
        <w:pStyle w:val="Podpunkt"/>
        <w:numPr>
          <w:ilvl w:val="0"/>
          <w:numId w:val="4"/>
        </w:numPr>
        <w:tabs>
          <w:tab w:val="clear" w:pos="720"/>
        </w:tabs>
        <w:ind w:left="363" w:hanging="357"/>
        <w:rPr>
          <w:rFonts w:asciiTheme="minorHAnsi" w:hAnsiTheme="minorHAnsi" w:cstheme="minorHAnsi"/>
        </w:rPr>
      </w:pPr>
      <w:r w:rsidRPr="0094078C">
        <w:rPr>
          <w:rFonts w:asciiTheme="minorHAnsi" w:hAnsiTheme="minorHAnsi" w:cstheme="minorHAnsi"/>
        </w:rPr>
        <w:t>Zakres obowiązków Wykonawcy w okresie gwarancji:</w:t>
      </w:r>
    </w:p>
    <w:p w14:paraId="7E112965" w14:textId="77777777" w:rsidR="004F2B98" w:rsidRPr="0094078C" w:rsidRDefault="004F2B98" w:rsidP="004F2B98">
      <w:pPr>
        <w:pStyle w:val="Podpunkt"/>
        <w:numPr>
          <w:ilvl w:val="0"/>
          <w:numId w:val="21"/>
        </w:numPr>
        <w:ind w:left="993"/>
        <w:rPr>
          <w:rFonts w:asciiTheme="minorHAnsi" w:hAnsiTheme="minorHAnsi" w:cstheme="minorHAnsi"/>
        </w:rPr>
      </w:pPr>
      <w:r w:rsidRPr="0094078C">
        <w:rPr>
          <w:rFonts w:asciiTheme="minorHAnsi" w:hAnsiTheme="minorHAnsi" w:cstheme="minorHAnsi"/>
        </w:rPr>
        <w:t>w godzinach roboczych, godziną roboczą jest każda z 24 godzin przypadająca w ciągu dnia roboczego;</w:t>
      </w:r>
    </w:p>
    <w:p w14:paraId="736E166D" w14:textId="1164A29F" w:rsidR="004F2B98" w:rsidRPr="0094078C" w:rsidRDefault="004F2B98" w:rsidP="004F2B98">
      <w:pPr>
        <w:pStyle w:val="Podpunkt"/>
        <w:numPr>
          <w:ilvl w:val="0"/>
          <w:numId w:val="21"/>
        </w:numPr>
        <w:ind w:left="993"/>
        <w:rPr>
          <w:rFonts w:asciiTheme="minorHAnsi" w:hAnsiTheme="minorHAnsi" w:cstheme="minorHAnsi"/>
        </w:rPr>
      </w:pPr>
      <w:r w:rsidRPr="0094078C">
        <w:rPr>
          <w:rFonts w:asciiTheme="minorHAnsi" w:hAnsiTheme="minorHAnsi" w:cstheme="minorHAnsi"/>
        </w:rPr>
        <w:t>termin usunięcia Usterki liczy się od chwili zgłoszenia Usterki; szybkość lub opóźnienie względem terminu reakcji serwisowej nie ma znaczenia dla liczenia terminu usunięcia Usterki.</w:t>
      </w:r>
    </w:p>
    <w:p w14:paraId="5CBF66B5" w14:textId="74AB0877" w:rsidR="007E51F9" w:rsidRPr="0094078C" w:rsidRDefault="009D2CB6" w:rsidP="004F2B98">
      <w:pPr>
        <w:pStyle w:val="Podpunkt"/>
        <w:numPr>
          <w:ilvl w:val="0"/>
          <w:numId w:val="21"/>
        </w:numPr>
        <w:ind w:left="993"/>
        <w:rPr>
          <w:rFonts w:asciiTheme="minorHAnsi" w:hAnsiTheme="minorHAnsi" w:cstheme="minorHAnsi"/>
        </w:rPr>
      </w:pPr>
      <w:r w:rsidRPr="0094078C">
        <w:rPr>
          <w:rFonts w:asciiTheme="minorHAnsi" w:hAnsiTheme="minorHAnsi" w:cstheme="minorHAnsi"/>
        </w:rPr>
        <w:t>usunięcie usterek związanych z wykonaną integracją/migracją.</w:t>
      </w:r>
    </w:p>
    <w:p w14:paraId="615F54D9" w14:textId="77777777" w:rsidR="004F2B98" w:rsidRPr="0094078C" w:rsidRDefault="004F2B98" w:rsidP="004F2B98">
      <w:pPr>
        <w:pStyle w:val="Podpunkt"/>
        <w:numPr>
          <w:ilvl w:val="0"/>
          <w:numId w:val="4"/>
        </w:numPr>
        <w:tabs>
          <w:tab w:val="clear" w:pos="720"/>
        </w:tabs>
        <w:ind w:left="363" w:hanging="357"/>
        <w:rPr>
          <w:rFonts w:asciiTheme="minorHAnsi" w:hAnsiTheme="minorHAnsi" w:cstheme="minorHAnsi"/>
        </w:rPr>
      </w:pPr>
      <w:r w:rsidRPr="0094078C">
        <w:rPr>
          <w:rFonts w:asciiTheme="minorHAnsi" w:hAnsiTheme="minorHAnsi" w:cstheme="minorHAnsi"/>
        </w:rPr>
        <w:t>Zamawiający może niewykorzystane w miesiącu godziny, wykorzystać w kolejnych miesiącach.</w:t>
      </w:r>
    </w:p>
    <w:p w14:paraId="395B5C2C" w14:textId="4323BFB4" w:rsidR="004F2B98" w:rsidRPr="0094078C" w:rsidRDefault="004F2B98" w:rsidP="0094078C">
      <w:pPr>
        <w:pStyle w:val="Podpunkt"/>
        <w:numPr>
          <w:ilvl w:val="0"/>
          <w:numId w:val="4"/>
        </w:numPr>
        <w:tabs>
          <w:tab w:val="clear" w:pos="720"/>
        </w:tabs>
        <w:ind w:left="363" w:hanging="357"/>
        <w:rPr>
          <w:rFonts w:asciiTheme="minorHAnsi" w:hAnsiTheme="minorHAnsi" w:cstheme="minorHAnsi"/>
        </w:rPr>
      </w:pPr>
      <w:r w:rsidRPr="0094078C">
        <w:rPr>
          <w:rFonts w:asciiTheme="minorHAnsi" w:hAnsiTheme="minorHAnsi" w:cstheme="minorHAnsi"/>
        </w:rPr>
        <w:t>Wszystkie prace serwisowe i gwarancyjne  odbywają się zdalnie.</w:t>
      </w:r>
    </w:p>
    <w:p w14:paraId="00EBD356" w14:textId="77777777" w:rsidR="004F2B98" w:rsidRPr="0094078C" w:rsidRDefault="004F2B98" w:rsidP="004F2B98">
      <w:pPr>
        <w:pStyle w:val="Paragraf"/>
        <w:keepNext/>
        <w:spacing w:before="0"/>
        <w:ind w:left="363" w:hanging="357"/>
        <w:jc w:val="center"/>
        <w:rPr>
          <w:rFonts w:asciiTheme="minorHAnsi" w:hAnsiTheme="minorHAnsi" w:cstheme="minorHAnsi"/>
          <w:b/>
          <w:bCs/>
          <w:spacing w:val="0"/>
          <w:u w:val="none"/>
        </w:rPr>
      </w:pPr>
      <w:r w:rsidRPr="0094078C">
        <w:rPr>
          <w:rFonts w:asciiTheme="minorHAnsi" w:hAnsiTheme="minorHAnsi" w:cstheme="minorHAnsi"/>
          <w:b/>
          <w:bCs/>
          <w:spacing w:val="0"/>
          <w:u w:val="none"/>
        </w:rPr>
        <w:lastRenderedPageBreak/>
        <w:t>§ 4</w:t>
      </w:r>
    </w:p>
    <w:p w14:paraId="72174B6D" w14:textId="77777777" w:rsidR="004F2B98" w:rsidRPr="0094078C" w:rsidRDefault="004F2B98" w:rsidP="004F2B98">
      <w:pPr>
        <w:pStyle w:val="Paragraf"/>
        <w:keepNext/>
        <w:spacing w:before="0"/>
        <w:jc w:val="center"/>
        <w:rPr>
          <w:rFonts w:asciiTheme="minorHAnsi" w:hAnsiTheme="minorHAnsi" w:cstheme="minorHAnsi"/>
        </w:rPr>
      </w:pPr>
      <w:r w:rsidRPr="0094078C">
        <w:rPr>
          <w:rFonts w:asciiTheme="minorHAnsi" w:hAnsiTheme="minorHAnsi" w:cstheme="minorHAnsi"/>
          <w:b/>
          <w:bCs/>
          <w:spacing w:val="0"/>
          <w:u w:val="none"/>
        </w:rPr>
        <w:t>OBOWIĄZKI  STRON</w:t>
      </w:r>
    </w:p>
    <w:p w14:paraId="02B595DB" w14:textId="77777777" w:rsidR="004F2B98" w:rsidRPr="0094078C" w:rsidRDefault="004F2B98" w:rsidP="004F2B98">
      <w:pPr>
        <w:pStyle w:val="Podpunkt"/>
        <w:numPr>
          <w:ilvl w:val="0"/>
          <w:numId w:val="17"/>
        </w:numPr>
        <w:rPr>
          <w:rFonts w:asciiTheme="minorHAnsi" w:hAnsiTheme="minorHAnsi" w:cstheme="minorHAnsi"/>
        </w:rPr>
      </w:pPr>
      <w:r w:rsidRPr="0094078C">
        <w:rPr>
          <w:rFonts w:asciiTheme="minorHAnsi" w:hAnsiTheme="minorHAnsi" w:cstheme="minorHAnsi"/>
        </w:rPr>
        <w:t>Zamawiający zobowiązuje się współpracować z Wykonawcą oraz zapewnić techniczne i organizacyjne warunki niezbędne do realizacji Umowy, w szczególności Zamawiający zobowiązuje się do:</w:t>
      </w:r>
    </w:p>
    <w:p w14:paraId="0B4297F4" w14:textId="77777777" w:rsidR="004F2B98" w:rsidRPr="0094078C" w:rsidRDefault="004F2B98" w:rsidP="004F2B98">
      <w:pPr>
        <w:pStyle w:val="Podpunkt"/>
        <w:numPr>
          <w:ilvl w:val="1"/>
          <w:numId w:val="12"/>
        </w:numPr>
        <w:tabs>
          <w:tab w:val="clear" w:pos="1440"/>
        </w:tabs>
        <w:ind w:left="993"/>
        <w:rPr>
          <w:rFonts w:asciiTheme="minorHAnsi" w:hAnsiTheme="minorHAnsi" w:cstheme="minorHAnsi"/>
        </w:rPr>
      </w:pPr>
      <w:r w:rsidRPr="0094078C">
        <w:rPr>
          <w:rFonts w:asciiTheme="minorHAnsi" w:hAnsiTheme="minorHAnsi" w:cstheme="minorHAnsi"/>
        </w:rPr>
        <w:t>uczestniczenia w czynnościach podejmowanych przez Wykonawcę, które wymagają udziału Zamawiającego;</w:t>
      </w:r>
    </w:p>
    <w:p w14:paraId="14CC1143" w14:textId="77777777" w:rsidR="004F2B98" w:rsidRPr="0094078C" w:rsidRDefault="004F2B98" w:rsidP="004F2B98">
      <w:pPr>
        <w:pStyle w:val="Podpunkt"/>
        <w:numPr>
          <w:ilvl w:val="1"/>
          <w:numId w:val="12"/>
        </w:numPr>
        <w:tabs>
          <w:tab w:val="clear" w:pos="1440"/>
        </w:tabs>
        <w:ind w:left="993"/>
        <w:rPr>
          <w:rFonts w:asciiTheme="minorHAnsi" w:hAnsiTheme="minorHAnsi" w:cstheme="minorHAnsi"/>
        </w:rPr>
      </w:pPr>
      <w:r w:rsidRPr="0094078C">
        <w:rPr>
          <w:rFonts w:asciiTheme="minorHAnsi" w:hAnsiTheme="minorHAnsi" w:cstheme="minorHAnsi"/>
        </w:rPr>
        <w:t>udostępniania w koniecznym zakresie pomieszczeń, w których będą prowadzone Prace wdrożeniowe;</w:t>
      </w:r>
    </w:p>
    <w:p w14:paraId="73BEE27D" w14:textId="77777777" w:rsidR="004F2B98" w:rsidRPr="0094078C" w:rsidRDefault="004F2B98" w:rsidP="004F2B98">
      <w:pPr>
        <w:pStyle w:val="Podpunkt"/>
        <w:numPr>
          <w:ilvl w:val="1"/>
          <w:numId w:val="12"/>
        </w:numPr>
        <w:tabs>
          <w:tab w:val="clear" w:pos="1440"/>
        </w:tabs>
        <w:ind w:left="993"/>
        <w:rPr>
          <w:rFonts w:asciiTheme="minorHAnsi" w:hAnsiTheme="minorHAnsi" w:cstheme="minorHAnsi"/>
        </w:rPr>
      </w:pPr>
      <w:r w:rsidRPr="0094078C">
        <w:rPr>
          <w:rFonts w:asciiTheme="minorHAnsi" w:hAnsiTheme="minorHAnsi" w:cstheme="minorHAnsi"/>
        </w:rPr>
        <w:t>zapewnienia odpowiednich warunków pracy, w tym zwłaszcza warunków określonych przepisami BHP, w miejscu wykonywania Prac wdrożeniowych;</w:t>
      </w:r>
    </w:p>
    <w:p w14:paraId="7D03B7FA" w14:textId="77777777" w:rsidR="004F2B98" w:rsidRPr="0094078C" w:rsidRDefault="004F2B98" w:rsidP="004F2B98">
      <w:pPr>
        <w:pStyle w:val="Podpunkt"/>
        <w:numPr>
          <w:ilvl w:val="1"/>
          <w:numId w:val="12"/>
        </w:numPr>
        <w:tabs>
          <w:tab w:val="clear" w:pos="1440"/>
        </w:tabs>
        <w:ind w:left="993"/>
        <w:rPr>
          <w:rFonts w:asciiTheme="minorHAnsi" w:hAnsiTheme="minorHAnsi" w:cstheme="minorHAnsi"/>
        </w:rPr>
      </w:pPr>
      <w:r w:rsidRPr="0094078C">
        <w:rPr>
          <w:rFonts w:asciiTheme="minorHAnsi" w:hAnsiTheme="minorHAnsi" w:cstheme="minorHAnsi"/>
        </w:rPr>
        <w:t>utrzymywania funkcjonującej infrastruktury technicznej koniecznej do prawidłowego wykonania Umowy (w tym sprzętu komputerowego koniecznego do uruchomienia Oprogramowania), a w szczególności działającej Sieci Lokalnej wraz z dostępem do Internetu;</w:t>
      </w:r>
    </w:p>
    <w:p w14:paraId="12B5DCE5" w14:textId="77777777" w:rsidR="004F2B98" w:rsidRPr="0094078C" w:rsidRDefault="004F2B98" w:rsidP="004F2B98">
      <w:pPr>
        <w:pStyle w:val="Podpunkt"/>
        <w:numPr>
          <w:ilvl w:val="1"/>
          <w:numId w:val="12"/>
        </w:numPr>
        <w:tabs>
          <w:tab w:val="clear" w:pos="1440"/>
        </w:tabs>
        <w:ind w:left="993"/>
        <w:rPr>
          <w:rFonts w:asciiTheme="minorHAnsi" w:hAnsiTheme="minorHAnsi" w:cstheme="minorHAnsi"/>
        </w:rPr>
      </w:pPr>
      <w:r w:rsidRPr="0094078C">
        <w:rPr>
          <w:rFonts w:asciiTheme="minorHAnsi" w:hAnsiTheme="minorHAnsi" w:cstheme="minorHAnsi"/>
        </w:rPr>
        <w:t>zapewnienia dostępu do funkcjonujących u Zamawiającego systemów informatycznych, Oprogramowania systemowego oraz do wszystkich urządzeń, na których będzie instalowane Oprogramowanie dostarczane przez Wykonawcę;</w:t>
      </w:r>
    </w:p>
    <w:p w14:paraId="251E61BF" w14:textId="77777777" w:rsidR="004F2B98" w:rsidRPr="0094078C" w:rsidRDefault="004F2B98" w:rsidP="004F2B98">
      <w:pPr>
        <w:pStyle w:val="Podpunkt"/>
        <w:numPr>
          <w:ilvl w:val="1"/>
          <w:numId w:val="12"/>
        </w:numPr>
        <w:tabs>
          <w:tab w:val="clear" w:pos="1440"/>
        </w:tabs>
        <w:ind w:left="993"/>
        <w:rPr>
          <w:rFonts w:asciiTheme="minorHAnsi" w:hAnsiTheme="minorHAnsi" w:cstheme="minorHAnsi"/>
        </w:rPr>
      </w:pPr>
      <w:r w:rsidRPr="0094078C">
        <w:rPr>
          <w:rFonts w:asciiTheme="minorHAnsi" w:hAnsiTheme="minorHAnsi" w:cstheme="minorHAnsi"/>
        </w:rPr>
        <w:t>udostępnienia zdalnego Łącza Serwisowego do celu realizacji usług serwisowych; koszty utrzymania Łącza Serwisowego o po swojej stronie ponosi Zamawiający.</w:t>
      </w:r>
    </w:p>
    <w:p w14:paraId="19989051" w14:textId="77777777" w:rsidR="004F2B98" w:rsidRPr="0094078C" w:rsidRDefault="004F2B98" w:rsidP="004F2B98">
      <w:pPr>
        <w:pStyle w:val="Podpunkt"/>
        <w:numPr>
          <w:ilvl w:val="0"/>
          <w:numId w:val="17"/>
        </w:numPr>
        <w:ind w:left="426"/>
        <w:rPr>
          <w:rFonts w:asciiTheme="minorHAnsi" w:hAnsiTheme="minorHAnsi" w:cstheme="minorHAnsi"/>
        </w:rPr>
      </w:pPr>
      <w:r w:rsidRPr="0094078C">
        <w:rPr>
          <w:rFonts w:asciiTheme="minorHAnsi" w:hAnsiTheme="minorHAnsi" w:cstheme="minorHAnsi"/>
        </w:rPr>
        <w:t xml:space="preserve">Opóźnienia wynikające wyłącznie z istotnego naruszenia przez Zamawiającego obowiązków określonych </w:t>
      </w:r>
      <w:r w:rsidRPr="0094078C">
        <w:rPr>
          <w:rFonts w:asciiTheme="minorHAnsi" w:hAnsiTheme="minorHAnsi" w:cstheme="minorHAnsi"/>
        </w:rPr>
        <w:br/>
        <w:t>w ust. 1 nie obciążają Wykonawcy i będą skutkowały odpowiednim przedłużeniem terminów realizacji Umowy.</w:t>
      </w:r>
    </w:p>
    <w:p w14:paraId="0CE5222F" w14:textId="77777777" w:rsidR="004F2B98" w:rsidRPr="0094078C" w:rsidRDefault="004F2B98" w:rsidP="004F2B98">
      <w:pPr>
        <w:pStyle w:val="Podpunkt"/>
        <w:numPr>
          <w:ilvl w:val="0"/>
          <w:numId w:val="17"/>
        </w:numPr>
        <w:ind w:left="426"/>
        <w:rPr>
          <w:rFonts w:asciiTheme="minorHAnsi" w:hAnsiTheme="minorHAnsi" w:cstheme="minorHAnsi"/>
        </w:rPr>
      </w:pPr>
      <w:r w:rsidRPr="0094078C">
        <w:rPr>
          <w:rFonts w:asciiTheme="minorHAnsi" w:hAnsiTheme="minorHAnsi" w:cstheme="minorHAnsi"/>
        </w:rPr>
        <w:t>Zamawiający zobowiązany jest zabezpieczyć wszystkie posiadane dane oraz programy w ramach dotychczas funkcjonujących systemów informatycznych w szczególności poprzez sporządzanie kopii zapasowych. Zamawiający odpowiada za konfigurację kont użytkowników oraz określenie poziomu uprawnień użytkowników Oprogramowania.</w:t>
      </w:r>
    </w:p>
    <w:p w14:paraId="4D5D25BD" w14:textId="77777777" w:rsidR="004F2B98" w:rsidRPr="0094078C" w:rsidRDefault="004F2B98" w:rsidP="004F2B98">
      <w:pPr>
        <w:pStyle w:val="Podpunkt"/>
        <w:numPr>
          <w:ilvl w:val="0"/>
          <w:numId w:val="17"/>
        </w:numPr>
        <w:ind w:left="426"/>
        <w:rPr>
          <w:rFonts w:asciiTheme="minorHAnsi" w:hAnsiTheme="minorHAnsi" w:cstheme="minorHAnsi"/>
        </w:rPr>
      </w:pPr>
      <w:r w:rsidRPr="0094078C">
        <w:rPr>
          <w:rFonts w:asciiTheme="minorHAnsi" w:hAnsiTheme="minorHAnsi" w:cstheme="minorHAnsi"/>
        </w:rPr>
        <w:t xml:space="preserve">Wykonawca nie odpowiada za utratę danych lub programów wynikającą z zaniedbania </w:t>
      </w:r>
      <w:r w:rsidRPr="0094078C">
        <w:rPr>
          <w:rFonts w:asciiTheme="minorHAnsi" w:hAnsiTheme="minorHAnsi" w:cstheme="minorHAnsi"/>
        </w:rPr>
        <w:br/>
        <w:t xml:space="preserve">przez Zamawiającego obowiązków o jakich mowa w ust. 3 lub z przyczyn powstałych z winy  Zamawiającego. Wykonawca nie ponosi również odpowiedzialności za nieprawidłowe działanie Oprogramowania wynikające z nieuprawnionej ingerencji Zamawiającego w struktury Oprogramowania. </w:t>
      </w:r>
    </w:p>
    <w:p w14:paraId="097D9423" w14:textId="77777777" w:rsidR="004F2B98" w:rsidRPr="0094078C" w:rsidRDefault="004F2B98" w:rsidP="004F2B98">
      <w:pPr>
        <w:pStyle w:val="Podpunkt"/>
        <w:numPr>
          <w:ilvl w:val="0"/>
          <w:numId w:val="17"/>
        </w:numPr>
        <w:ind w:left="426"/>
        <w:rPr>
          <w:rFonts w:asciiTheme="minorHAnsi" w:hAnsiTheme="minorHAnsi" w:cstheme="minorHAnsi"/>
        </w:rPr>
      </w:pPr>
      <w:r w:rsidRPr="0094078C">
        <w:rPr>
          <w:rFonts w:asciiTheme="minorHAnsi" w:hAnsiTheme="minorHAnsi" w:cstheme="minorHAnsi"/>
        </w:rPr>
        <w:t>Wykonawca w ramach Umowy zobowiązuje się, również do:</w:t>
      </w:r>
    </w:p>
    <w:p w14:paraId="31A8B957" w14:textId="77777777" w:rsidR="004F2B98" w:rsidRPr="0094078C" w:rsidRDefault="004F2B98" w:rsidP="004F2B98">
      <w:pPr>
        <w:pStyle w:val="Podpunkt"/>
        <w:numPr>
          <w:ilvl w:val="1"/>
          <w:numId w:val="16"/>
        </w:numPr>
        <w:ind w:left="993"/>
        <w:rPr>
          <w:rFonts w:asciiTheme="minorHAnsi" w:hAnsiTheme="minorHAnsi" w:cstheme="minorHAnsi"/>
        </w:rPr>
      </w:pPr>
      <w:r w:rsidRPr="0094078C">
        <w:rPr>
          <w:rFonts w:asciiTheme="minorHAnsi" w:hAnsiTheme="minorHAnsi" w:cstheme="minorHAnsi"/>
        </w:rPr>
        <w:t>informowania Zamawiającego o wszelkich podejmowanych czynnościach zmierzających do realizacji Umowy;</w:t>
      </w:r>
    </w:p>
    <w:p w14:paraId="30DB020B" w14:textId="77777777" w:rsidR="004F2B98" w:rsidRPr="0094078C" w:rsidRDefault="004F2B98" w:rsidP="004F2B98">
      <w:pPr>
        <w:pStyle w:val="Podpunkt"/>
        <w:numPr>
          <w:ilvl w:val="1"/>
          <w:numId w:val="16"/>
        </w:numPr>
        <w:ind w:left="993"/>
        <w:rPr>
          <w:rFonts w:asciiTheme="minorHAnsi" w:hAnsiTheme="minorHAnsi" w:cstheme="minorHAnsi"/>
        </w:rPr>
      </w:pPr>
      <w:r w:rsidRPr="0094078C">
        <w:rPr>
          <w:rFonts w:asciiTheme="minorHAnsi" w:hAnsiTheme="minorHAnsi" w:cstheme="minorHAnsi"/>
        </w:rPr>
        <w:t>do współpracy z Zamawiającym na każdym etapie wykonywania Umowy;</w:t>
      </w:r>
    </w:p>
    <w:p w14:paraId="5CEA25C1" w14:textId="77777777" w:rsidR="004F2B98" w:rsidRPr="0094078C" w:rsidRDefault="004F2B98" w:rsidP="004F2B98">
      <w:pPr>
        <w:pStyle w:val="Podpunkt"/>
        <w:numPr>
          <w:ilvl w:val="1"/>
          <w:numId w:val="16"/>
        </w:numPr>
        <w:ind w:left="993"/>
        <w:rPr>
          <w:rFonts w:asciiTheme="minorHAnsi" w:hAnsiTheme="minorHAnsi" w:cstheme="minorHAnsi"/>
        </w:rPr>
      </w:pPr>
      <w:r w:rsidRPr="0094078C">
        <w:rPr>
          <w:rFonts w:asciiTheme="minorHAnsi" w:hAnsiTheme="minorHAnsi" w:cstheme="minorHAnsi"/>
        </w:rPr>
        <w:t>wykonywania Umowy z należytą starannością i osiągniecia celu określonego Umową, w szczególności z uwzględnieniem rzeczywistych potrzeb Zamawiającego.</w:t>
      </w:r>
    </w:p>
    <w:p w14:paraId="1DB73B13" w14:textId="77777777" w:rsidR="004F2B98" w:rsidRPr="0094078C" w:rsidRDefault="004F2B98" w:rsidP="004F2B98">
      <w:pPr>
        <w:pStyle w:val="Podpunkt"/>
        <w:numPr>
          <w:ilvl w:val="0"/>
          <w:numId w:val="17"/>
        </w:numPr>
        <w:ind w:left="426"/>
        <w:rPr>
          <w:rFonts w:asciiTheme="minorHAnsi" w:hAnsiTheme="minorHAnsi" w:cstheme="minorHAnsi"/>
        </w:rPr>
      </w:pPr>
      <w:r w:rsidRPr="0094078C">
        <w:rPr>
          <w:rFonts w:asciiTheme="minorHAnsi" w:hAnsiTheme="minorHAnsi" w:cstheme="minorHAnsi"/>
        </w:rPr>
        <w:t>Zamawiający powierzy Wykonawcy przetwarzanie danych osobowych, w zakresie koniecznym dla należytego wykonania Umowy, na zasadach określonych w odrębnej umowie, stanowiącej załącznik nr 4 do Umowy.</w:t>
      </w:r>
    </w:p>
    <w:p w14:paraId="19621934" w14:textId="77777777" w:rsidR="004F2B98" w:rsidRPr="0094078C" w:rsidRDefault="004F2B98" w:rsidP="004F2B98">
      <w:pPr>
        <w:pStyle w:val="Paragraf"/>
        <w:spacing w:before="0"/>
        <w:jc w:val="center"/>
        <w:rPr>
          <w:rFonts w:asciiTheme="minorHAnsi" w:hAnsiTheme="minorHAnsi" w:cstheme="minorHAnsi"/>
          <w:b/>
          <w:bCs/>
          <w:spacing w:val="0"/>
          <w:u w:val="none"/>
        </w:rPr>
      </w:pPr>
    </w:p>
    <w:p w14:paraId="636D9670" w14:textId="77777777" w:rsidR="004F2B98" w:rsidRPr="0094078C" w:rsidRDefault="004F2B98" w:rsidP="004F2B98">
      <w:pPr>
        <w:pStyle w:val="Paragraf"/>
        <w:spacing w:before="0"/>
        <w:jc w:val="center"/>
        <w:rPr>
          <w:rFonts w:asciiTheme="minorHAnsi" w:hAnsiTheme="minorHAnsi" w:cstheme="minorHAnsi"/>
          <w:b/>
          <w:bCs/>
          <w:spacing w:val="0"/>
          <w:u w:val="none"/>
        </w:rPr>
      </w:pPr>
    </w:p>
    <w:p w14:paraId="7E312984" w14:textId="77777777" w:rsidR="004F2B98" w:rsidRPr="0094078C" w:rsidRDefault="004F2B98" w:rsidP="004F2B98">
      <w:pPr>
        <w:pStyle w:val="Paragraf"/>
        <w:keepNext/>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 5</w:t>
      </w:r>
    </w:p>
    <w:p w14:paraId="3F129D32" w14:textId="77777777" w:rsidR="004F2B98" w:rsidRPr="0094078C" w:rsidRDefault="004F2B98" w:rsidP="004F2B98">
      <w:pPr>
        <w:pStyle w:val="Paragraf"/>
        <w:keepNext/>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PROCEDURA ODBIORU</w:t>
      </w:r>
    </w:p>
    <w:p w14:paraId="482564E6" w14:textId="3DEBEE6F"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t>O zakończeniu Prac wdrożeniowych</w:t>
      </w:r>
      <w:r w:rsidR="00BB4F13" w:rsidRPr="0094078C">
        <w:rPr>
          <w:rFonts w:asciiTheme="minorHAnsi" w:hAnsiTheme="minorHAnsi" w:cstheme="minorHAnsi"/>
        </w:rPr>
        <w:t xml:space="preserve"> </w:t>
      </w:r>
      <w:r w:rsidRPr="0094078C">
        <w:rPr>
          <w:rFonts w:asciiTheme="minorHAnsi" w:hAnsiTheme="minorHAnsi" w:cstheme="minorHAnsi"/>
        </w:rPr>
        <w:t>Wykonawca powiadomi Zamawiającego pisemnie</w:t>
      </w:r>
      <w:r w:rsidR="00BB4F13" w:rsidRPr="0094078C">
        <w:rPr>
          <w:rFonts w:asciiTheme="minorHAnsi" w:hAnsiTheme="minorHAnsi" w:cstheme="minorHAnsi"/>
        </w:rPr>
        <w:t>, telefonicznie</w:t>
      </w:r>
      <w:r w:rsidRPr="0094078C">
        <w:rPr>
          <w:rFonts w:asciiTheme="minorHAnsi" w:hAnsiTheme="minorHAnsi" w:cstheme="minorHAnsi"/>
        </w:rPr>
        <w:t xml:space="preserve"> lub drogą elektroniczną.</w:t>
      </w:r>
    </w:p>
    <w:p w14:paraId="5D9CAE4F" w14:textId="77777777"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t xml:space="preserve">Czynności odbiorcze zostaną przeprowadzone w uzgodnionym przez Strony terminie, nie dłuższym jednak niż 3 dni robocze od dnia zawiadomienia, o którym mowa w ust. 1. </w:t>
      </w:r>
    </w:p>
    <w:p w14:paraId="5ED7F5F9" w14:textId="77777777"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t xml:space="preserve">Odbiór zostanie potwierdzony protokołem odbioru, podpisanym przez uprawnionych przedstawicieli Stron bez uwag. </w:t>
      </w:r>
    </w:p>
    <w:p w14:paraId="1E04332A" w14:textId="77777777"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t>Umowę w zakresie określonym w § 3 ust. 1 pkt 1 – 2, uważa się za wykonaną z chwilą podpisania przez Strony protokołu odbioru, o którym mowa w ust. 3 bez uwag.</w:t>
      </w:r>
    </w:p>
    <w:p w14:paraId="7FA71610" w14:textId="77777777"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t xml:space="preserve">W przypadku uzasadnienia przyczyny nieprzystąpienia do odbioru lub odmowy podpisania któregokolwiek z protokołów przez Zamawiającego, Strony zobowiązują się do sporządzenia protokołu rozbieżności.  </w:t>
      </w:r>
    </w:p>
    <w:p w14:paraId="48065960" w14:textId="77777777"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t xml:space="preserve">Odbiór, o którym mowa w ust. 5 uważa się za dokonany z data doręczenia  Zamawiającemu odpisu jednostronnego  protokołu odbioru. </w:t>
      </w:r>
    </w:p>
    <w:p w14:paraId="369F9191" w14:textId="77777777"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t>W przypadku, gdy w trakcie odbioru Zamawiający zgłosi zastrzeżenia, co do sposobu wykonania</w:t>
      </w:r>
      <w:r w:rsidRPr="0094078C">
        <w:rPr>
          <w:rFonts w:asciiTheme="minorHAnsi" w:hAnsiTheme="minorHAnsi" w:cstheme="minorHAnsi"/>
        </w:rPr>
        <w:br/>
        <w:t xml:space="preserve">lub prawidłowości wykonania Umowy, Strony sporządzą protokół rozbieżności. </w:t>
      </w:r>
    </w:p>
    <w:p w14:paraId="22A02B6A" w14:textId="77777777"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lastRenderedPageBreak/>
        <w:t>Wykonawca, uznając zgłoszone zastrzeżenia za uzasadnione, usunie stwierdzone niezgodności w terminie uzgodnionym przez Strony, nie dłuższym niż 5 dni roboczych i wezwie Zamawiającego do odbioru.</w:t>
      </w:r>
    </w:p>
    <w:p w14:paraId="75AE3CC6" w14:textId="77777777" w:rsidR="004F2B98" w:rsidRPr="0094078C" w:rsidRDefault="004F2B98" w:rsidP="004F2B98">
      <w:pPr>
        <w:pStyle w:val="Podpunkt"/>
        <w:numPr>
          <w:ilvl w:val="0"/>
          <w:numId w:val="1"/>
        </w:numPr>
        <w:ind w:left="426" w:hanging="357"/>
        <w:rPr>
          <w:rFonts w:asciiTheme="minorHAnsi" w:hAnsiTheme="minorHAnsi" w:cstheme="minorHAnsi"/>
        </w:rPr>
      </w:pPr>
      <w:r w:rsidRPr="0094078C">
        <w:rPr>
          <w:rFonts w:asciiTheme="minorHAnsi" w:hAnsiTheme="minorHAnsi" w:cstheme="minorHAnsi"/>
        </w:rPr>
        <w:t>Po usunięciu niezgodności Strony ponownie przystąpią do odbioru wykonanych prac; postanowienia ustępów poprzedzających stosuje się do ponownego odbioru.</w:t>
      </w:r>
    </w:p>
    <w:p w14:paraId="385E6BC5" w14:textId="77777777" w:rsidR="004F2B98" w:rsidRPr="0094078C" w:rsidRDefault="004F2B98" w:rsidP="004F2B98">
      <w:pPr>
        <w:pStyle w:val="Paragraf"/>
        <w:spacing w:before="0"/>
        <w:jc w:val="center"/>
        <w:rPr>
          <w:rFonts w:asciiTheme="minorHAnsi" w:hAnsiTheme="minorHAnsi" w:cstheme="minorHAnsi"/>
          <w:b/>
          <w:bCs/>
          <w:spacing w:val="0"/>
          <w:u w:val="none"/>
        </w:rPr>
      </w:pPr>
    </w:p>
    <w:p w14:paraId="19593784" w14:textId="77777777" w:rsidR="004F2B98" w:rsidRPr="0094078C" w:rsidRDefault="004F2B98" w:rsidP="004F2B98">
      <w:pPr>
        <w:pStyle w:val="Paragraf"/>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 6</w:t>
      </w:r>
    </w:p>
    <w:p w14:paraId="0EB3795B" w14:textId="77777777" w:rsidR="004F2B98" w:rsidRPr="0094078C" w:rsidRDefault="004F2B98" w:rsidP="004F2B98">
      <w:pPr>
        <w:pStyle w:val="Paragraf"/>
        <w:spacing w:before="0"/>
        <w:jc w:val="center"/>
        <w:rPr>
          <w:rFonts w:asciiTheme="minorHAnsi" w:hAnsiTheme="minorHAnsi" w:cstheme="minorHAnsi"/>
          <w:b/>
          <w:bCs/>
          <w:spacing w:val="0"/>
          <w:u w:val="none"/>
        </w:rPr>
      </w:pPr>
      <w:r w:rsidRPr="0094078C">
        <w:rPr>
          <w:rFonts w:asciiTheme="minorHAnsi" w:hAnsiTheme="minorHAnsi" w:cstheme="minorHAnsi"/>
          <w:b/>
          <w:bCs/>
          <w:spacing w:val="0"/>
          <w:u w:val="none"/>
        </w:rPr>
        <w:t>WYNAGRODZENIE</w:t>
      </w:r>
    </w:p>
    <w:p w14:paraId="16434698" w14:textId="6D918EA3" w:rsidR="004F2B98" w:rsidRPr="0094078C" w:rsidRDefault="00BB4F13" w:rsidP="004F2B98">
      <w:pPr>
        <w:pStyle w:val="Nagwek4"/>
        <w:numPr>
          <w:ilvl w:val="0"/>
          <w:numId w:val="10"/>
        </w:numPr>
        <w:tabs>
          <w:tab w:val="clear" w:pos="720"/>
        </w:tabs>
        <w:suppressAutoHyphens/>
        <w:spacing w:line="240" w:lineRule="auto"/>
        <w:ind w:left="426"/>
        <w:jc w:val="both"/>
        <w:rPr>
          <w:rFonts w:asciiTheme="minorHAnsi" w:hAnsiTheme="minorHAnsi" w:cstheme="minorHAnsi"/>
          <w:sz w:val="20"/>
        </w:rPr>
      </w:pPr>
      <w:r w:rsidRPr="0094078C">
        <w:rPr>
          <w:rFonts w:asciiTheme="minorHAnsi" w:hAnsiTheme="minorHAnsi" w:cstheme="minorHAnsi"/>
          <w:sz w:val="20"/>
        </w:rPr>
        <w:t>W</w:t>
      </w:r>
      <w:r w:rsidR="004F2B98" w:rsidRPr="0094078C">
        <w:rPr>
          <w:rFonts w:asciiTheme="minorHAnsi" w:hAnsiTheme="minorHAnsi" w:cstheme="minorHAnsi"/>
          <w:sz w:val="20"/>
        </w:rPr>
        <w:t>ynagrodzenie należne Wykonawcy za należyte wykonanie Umowy</w:t>
      </w:r>
      <w:r w:rsidRPr="0094078C">
        <w:rPr>
          <w:rFonts w:asciiTheme="minorHAnsi" w:hAnsiTheme="minorHAnsi" w:cstheme="minorHAnsi"/>
          <w:sz w:val="20"/>
        </w:rPr>
        <w:t xml:space="preserve"> </w:t>
      </w:r>
      <w:r w:rsidR="004F2B98" w:rsidRPr="0094078C">
        <w:rPr>
          <w:rFonts w:asciiTheme="minorHAnsi" w:hAnsiTheme="minorHAnsi" w:cstheme="minorHAnsi"/>
          <w:sz w:val="20"/>
        </w:rPr>
        <w:t xml:space="preserve">w zakresie określonym w Umowie, wynosi </w:t>
      </w:r>
      <w:r w:rsidR="004F2B98" w:rsidRPr="0094078C">
        <w:rPr>
          <w:rFonts w:asciiTheme="minorHAnsi" w:hAnsiTheme="minorHAnsi" w:cstheme="minorHAnsi"/>
          <w:b/>
          <w:bCs/>
          <w:sz w:val="20"/>
        </w:rPr>
        <w:t>…………………</w:t>
      </w:r>
      <w:r w:rsidR="004F2B98" w:rsidRPr="0094078C">
        <w:rPr>
          <w:rFonts w:asciiTheme="minorHAnsi" w:hAnsiTheme="minorHAnsi" w:cstheme="minorHAnsi"/>
          <w:sz w:val="20"/>
        </w:rPr>
        <w:t xml:space="preserve"> (słownie: ……………….. 00/100 ) złotych netto powiększone o podatek VAT naliczony według stawki obowiązującej w dniu wystawienia faktury, co na dzień zawarcia Umowy odpowiada kwocie </w:t>
      </w:r>
      <w:r w:rsidR="004F2B98" w:rsidRPr="0094078C">
        <w:rPr>
          <w:rFonts w:asciiTheme="minorHAnsi" w:hAnsiTheme="minorHAnsi" w:cstheme="minorHAnsi"/>
          <w:b/>
          <w:sz w:val="20"/>
        </w:rPr>
        <w:t>…………….</w:t>
      </w:r>
      <w:r w:rsidR="004F2B98" w:rsidRPr="0094078C">
        <w:rPr>
          <w:rFonts w:asciiTheme="minorHAnsi" w:hAnsiTheme="minorHAnsi" w:cstheme="minorHAnsi"/>
          <w:sz w:val="20"/>
        </w:rPr>
        <w:t xml:space="preserve"> (słownie:  ………  00/100   ) złotych brutto. </w:t>
      </w:r>
    </w:p>
    <w:p w14:paraId="2DF7E0FA" w14:textId="4495F7BD" w:rsidR="004F2B98" w:rsidRPr="0094078C" w:rsidRDefault="004F2B98" w:rsidP="004F2B98">
      <w:pPr>
        <w:pStyle w:val="Nagwek4"/>
        <w:numPr>
          <w:ilvl w:val="0"/>
          <w:numId w:val="10"/>
        </w:numPr>
        <w:tabs>
          <w:tab w:val="clear" w:pos="720"/>
        </w:tabs>
        <w:suppressAutoHyphens/>
        <w:spacing w:line="240" w:lineRule="auto"/>
        <w:ind w:left="426"/>
        <w:jc w:val="both"/>
        <w:rPr>
          <w:rFonts w:asciiTheme="minorHAnsi" w:hAnsiTheme="minorHAnsi" w:cstheme="minorHAnsi"/>
          <w:sz w:val="20"/>
        </w:rPr>
      </w:pPr>
      <w:r w:rsidRPr="0094078C">
        <w:rPr>
          <w:rFonts w:asciiTheme="minorHAnsi" w:hAnsiTheme="minorHAnsi" w:cstheme="minorHAnsi"/>
          <w:sz w:val="20"/>
        </w:rPr>
        <w:t>Wynagrodzenie Wykonawcy jest płatne na podstawie faktury, w terminie  30 dni od daty doręczenia Zamawiającemu prawidłowo wystawionej faktury na rachunek bankowy Wykonawcy</w:t>
      </w:r>
      <w:r w:rsidR="00BB4F13" w:rsidRPr="0094078C">
        <w:rPr>
          <w:rFonts w:asciiTheme="minorHAnsi" w:hAnsiTheme="minorHAnsi" w:cstheme="minorHAnsi"/>
          <w:sz w:val="20"/>
        </w:rPr>
        <w:t xml:space="preserve"> (znajdujący się na białe liście płatników VAT)</w:t>
      </w:r>
      <w:r w:rsidRPr="0094078C">
        <w:rPr>
          <w:rFonts w:asciiTheme="minorHAnsi" w:hAnsiTheme="minorHAnsi" w:cstheme="minorHAnsi"/>
          <w:sz w:val="20"/>
        </w:rPr>
        <w:t xml:space="preserve"> w banku </w:t>
      </w:r>
      <w:r w:rsidRPr="0094078C">
        <w:rPr>
          <w:rFonts w:asciiTheme="minorHAnsi" w:hAnsiTheme="minorHAnsi" w:cstheme="minorHAnsi"/>
          <w:b/>
          <w:sz w:val="20"/>
        </w:rPr>
        <w:t>…………</w:t>
      </w:r>
      <w:r w:rsidRPr="0094078C">
        <w:rPr>
          <w:rFonts w:asciiTheme="minorHAnsi" w:hAnsiTheme="minorHAnsi" w:cstheme="minorHAnsi"/>
          <w:sz w:val="20"/>
        </w:rPr>
        <w:t xml:space="preserve"> o nr </w:t>
      </w:r>
      <w:r w:rsidRPr="0094078C">
        <w:rPr>
          <w:rFonts w:asciiTheme="minorHAnsi" w:hAnsiTheme="minorHAnsi" w:cstheme="minorHAnsi"/>
          <w:b/>
          <w:bCs/>
          <w:sz w:val="20"/>
        </w:rPr>
        <w:t>……………………………….</w:t>
      </w:r>
      <w:r w:rsidRPr="0094078C">
        <w:rPr>
          <w:rFonts w:asciiTheme="minorHAnsi" w:hAnsiTheme="minorHAnsi" w:cstheme="minorHAnsi"/>
          <w:sz w:val="20"/>
        </w:rPr>
        <w:t xml:space="preserve">, wskazany na fakturze. W przypadku wskazania w treści faktury numeru rachunku bankowego innego niż określony w zdaniu poprzednim, Zamawiający dokonuje płatności na rachunek bankowy wskazany w umowie. Zmiana rachunku bankowego wymaga formy pisemnej potwierdzonej przez osoby upoważnione do reprezentacji Wykonawcy. </w:t>
      </w:r>
    </w:p>
    <w:p w14:paraId="197EB3A9" w14:textId="77777777" w:rsidR="004F2B98" w:rsidRPr="0094078C" w:rsidRDefault="004F2B98" w:rsidP="004F2B98">
      <w:pPr>
        <w:numPr>
          <w:ilvl w:val="0"/>
          <w:numId w:val="10"/>
        </w:numPr>
        <w:tabs>
          <w:tab w:val="clear" w:pos="720"/>
        </w:tabs>
        <w:suppressAutoHyphens/>
        <w:ind w:left="426"/>
        <w:jc w:val="both"/>
        <w:rPr>
          <w:rFonts w:asciiTheme="minorHAnsi" w:hAnsiTheme="minorHAnsi" w:cstheme="minorHAnsi"/>
          <w:sz w:val="20"/>
        </w:rPr>
      </w:pPr>
      <w:r w:rsidRPr="0094078C">
        <w:rPr>
          <w:rFonts w:asciiTheme="minorHAnsi" w:hAnsiTheme="minorHAnsi" w:cstheme="minorHAnsi"/>
          <w:sz w:val="20"/>
        </w:rPr>
        <w:t>Wykonawca może wystawić fakturę VAT po podpisaniu przez Strony protokołu odbioru o którym mowa w § 5 ust. 4, z zastrzeżeniem § 5 ust. 5 – 6.</w:t>
      </w:r>
    </w:p>
    <w:p w14:paraId="2CBF0FE5" w14:textId="77777777" w:rsidR="004F2B98" w:rsidRPr="0094078C" w:rsidRDefault="004F2B98" w:rsidP="004F2B98">
      <w:pPr>
        <w:numPr>
          <w:ilvl w:val="0"/>
          <w:numId w:val="10"/>
        </w:numPr>
        <w:tabs>
          <w:tab w:val="clear" w:pos="720"/>
        </w:tabs>
        <w:suppressAutoHyphens/>
        <w:ind w:left="426"/>
        <w:jc w:val="both"/>
        <w:rPr>
          <w:rFonts w:asciiTheme="minorHAnsi" w:hAnsiTheme="minorHAnsi" w:cstheme="minorHAnsi"/>
          <w:sz w:val="20"/>
        </w:rPr>
      </w:pPr>
      <w:r w:rsidRPr="0094078C">
        <w:rPr>
          <w:rFonts w:asciiTheme="minorHAnsi" w:hAnsiTheme="minorHAnsi" w:cstheme="minorHAnsi"/>
          <w:sz w:val="20"/>
        </w:rPr>
        <w:t xml:space="preserve">Za datę płatności Strony uważać będą dzień obciążenia rachunku bankowego Zamawiającego. </w:t>
      </w:r>
    </w:p>
    <w:p w14:paraId="38D19231" w14:textId="77777777" w:rsidR="004F2B98" w:rsidRPr="0094078C" w:rsidRDefault="004F2B98" w:rsidP="004F2B98">
      <w:pPr>
        <w:pStyle w:val="Podpunkt"/>
        <w:jc w:val="center"/>
        <w:rPr>
          <w:rFonts w:asciiTheme="minorHAnsi" w:hAnsiTheme="minorHAnsi" w:cstheme="minorHAnsi"/>
          <w:b/>
          <w:bCs/>
        </w:rPr>
      </w:pPr>
    </w:p>
    <w:p w14:paraId="5AE23F03" w14:textId="77777777" w:rsidR="004F2B98" w:rsidRPr="0094078C" w:rsidRDefault="004F2B98" w:rsidP="004F2B98">
      <w:pPr>
        <w:pStyle w:val="Podpunkt"/>
        <w:keepNext/>
        <w:jc w:val="center"/>
        <w:rPr>
          <w:rFonts w:asciiTheme="minorHAnsi" w:hAnsiTheme="minorHAnsi" w:cstheme="minorHAnsi"/>
          <w:b/>
          <w:bCs/>
        </w:rPr>
      </w:pPr>
      <w:r w:rsidRPr="0094078C">
        <w:rPr>
          <w:rFonts w:asciiTheme="minorHAnsi" w:hAnsiTheme="minorHAnsi" w:cstheme="minorHAnsi"/>
          <w:b/>
          <w:bCs/>
        </w:rPr>
        <w:t>§ 7</w:t>
      </w:r>
    </w:p>
    <w:p w14:paraId="34982E6E" w14:textId="77777777" w:rsidR="004F2B98" w:rsidRPr="0094078C" w:rsidRDefault="004F2B98" w:rsidP="004F2B98">
      <w:pPr>
        <w:pStyle w:val="Podpunkt"/>
        <w:keepNext/>
        <w:jc w:val="center"/>
        <w:rPr>
          <w:rFonts w:asciiTheme="minorHAnsi" w:hAnsiTheme="minorHAnsi" w:cstheme="minorHAnsi"/>
          <w:b/>
          <w:bCs/>
        </w:rPr>
      </w:pPr>
      <w:r w:rsidRPr="0094078C">
        <w:rPr>
          <w:rFonts w:asciiTheme="minorHAnsi" w:hAnsiTheme="minorHAnsi" w:cstheme="minorHAnsi"/>
          <w:b/>
          <w:bCs/>
        </w:rPr>
        <w:t>KARY UMOWNE</w:t>
      </w:r>
    </w:p>
    <w:p w14:paraId="4D3A11B8" w14:textId="77777777" w:rsidR="004F2B98" w:rsidRPr="0094078C" w:rsidRDefault="004F2B98" w:rsidP="004F2B98">
      <w:pPr>
        <w:numPr>
          <w:ilvl w:val="0"/>
          <w:numId w:val="3"/>
        </w:numPr>
        <w:tabs>
          <w:tab w:val="clear" w:pos="720"/>
        </w:tabs>
        <w:suppressAutoHyphens/>
        <w:ind w:left="284"/>
        <w:jc w:val="both"/>
        <w:rPr>
          <w:rFonts w:asciiTheme="minorHAnsi" w:hAnsiTheme="minorHAnsi" w:cstheme="minorHAnsi"/>
          <w:bCs/>
          <w:sz w:val="20"/>
        </w:rPr>
      </w:pPr>
      <w:r w:rsidRPr="0094078C">
        <w:rPr>
          <w:rFonts w:asciiTheme="minorHAnsi" w:hAnsiTheme="minorHAnsi" w:cstheme="minorHAnsi"/>
          <w:bCs/>
          <w:sz w:val="20"/>
        </w:rPr>
        <w:t>Wykonawca zapłaci na rzecz Zamawiającego karę umowną w wysokości:</w:t>
      </w:r>
    </w:p>
    <w:p w14:paraId="47C69EED" w14:textId="77777777" w:rsidR="004F2B98" w:rsidRPr="0094078C" w:rsidRDefault="004F2B98" w:rsidP="004F2B98">
      <w:pPr>
        <w:pStyle w:val="Akapitzlist"/>
        <w:numPr>
          <w:ilvl w:val="0"/>
          <w:numId w:val="18"/>
        </w:numPr>
        <w:suppressAutoHyphens/>
        <w:jc w:val="both"/>
        <w:rPr>
          <w:rFonts w:asciiTheme="minorHAnsi" w:hAnsiTheme="minorHAnsi" w:cstheme="minorHAnsi"/>
          <w:bCs/>
          <w:sz w:val="20"/>
        </w:rPr>
      </w:pPr>
      <w:r w:rsidRPr="0094078C">
        <w:rPr>
          <w:rFonts w:asciiTheme="minorHAnsi" w:hAnsiTheme="minorHAnsi" w:cstheme="minorHAnsi"/>
          <w:bCs/>
          <w:sz w:val="20"/>
        </w:rPr>
        <w:t>0,1 % kwoty wynagrodzenia brutto, o który mowa w § 6 ust. 1, za każdy rozpoczęty dzień zwłoki w wykonaniu Umowy, względem terminu określonego w § 3 ust. 1;</w:t>
      </w:r>
    </w:p>
    <w:p w14:paraId="29CBD732" w14:textId="77777777" w:rsidR="004F2B98" w:rsidRPr="0094078C" w:rsidRDefault="004F2B98" w:rsidP="004F2B98">
      <w:pPr>
        <w:pStyle w:val="Akapitzlist"/>
        <w:numPr>
          <w:ilvl w:val="0"/>
          <w:numId w:val="18"/>
        </w:numPr>
        <w:suppressAutoHyphens/>
        <w:jc w:val="both"/>
        <w:rPr>
          <w:rFonts w:asciiTheme="minorHAnsi" w:hAnsiTheme="minorHAnsi" w:cstheme="minorHAnsi"/>
          <w:bCs/>
          <w:sz w:val="20"/>
        </w:rPr>
      </w:pPr>
      <w:r w:rsidRPr="0094078C">
        <w:rPr>
          <w:rFonts w:asciiTheme="minorHAnsi" w:hAnsiTheme="minorHAnsi" w:cstheme="minorHAnsi"/>
          <w:bCs/>
          <w:sz w:val="20"/>
        </w:rPr>
        <w:t xml:space="preserve">800 (słownie: osiemset) złotych, </w:t>
      </w:r>
      <w:r w:rsidRPr="0094078C">
        <w:rPr>
          <w:rFonts w:asciiTheme="minorHAnsi" w:hAnsiTheme="minorHAnsi" w:cstheme="minorHAnsi"/>
          <w:color w:val="000000"/>
          <w:sz w:val="20"/>
        </w:rPr>
        <w:t>za każde rozpoczęte 24 godziny zwłoki, w przypadku zwłoki Wykonawcy w usunięciu Błędu krytycznego;</w:t>
      </w:r>
    </w:p>
    <w:p w14:paraId="0C0B5EA0" w14:textId="77777777" w:rsidR="004F2B98" w:rsidRPr="0094078C" w:rsidRDefault="004F2B98" w:rsidP="004F2B98">
      <w:pPr>
        <w:pStyle w:val="Akapitzlist"/>
        <w:numPr>
          <w:ilvl w:val="0"/>
          <w:numId w:val="18"/>
        </w:numPr>
        <w:suppressAutoHyphens/>
        <w:jc w:val="both"/>
        <w:rPr>
          <w:rFonts w:asciiTheme="minorHAnsi" w:hAnsiTheme="minorHAnsi" w:cstheme="minorHAnsi"/>
          <w:bCs/>
          <w:sz w:val="20"/>
        </w:rPr>
      </w:pPr>
      <w:r w:rsidRPr="0094078C">
        <w:rPr>
          <w:rFonts w:asciiTheme="minorHAnsi" w:hAnsiTheme="minorHAnsi" w:cstheme="minorHAnsi"/>
          <w:bCs/>
          <w:sz w:val="20"/>
        </w:rPr>
        <w:t>1000 (słownie: tysiąc) złotych, za każde rozpoczęte 7 dni zwłoki, w przypadku zwłoki Wykonawcy w usunięciu Usterki ;</w:t>
      </w:r>
    </w:p>
    <w:p w14:paraId="2B39E237" w14:textId="77777777" w:rsidR="004F2B98" w:rsidRPr="0094078C" w:rsidRDefault="004F2B98" w:rsidP="004F2B98">
      <w:pPr>
        <w:pStyle w:val="Akapitzlist"/>
        <w:numPr>
          <w:ilvl w:val="0"/>
          <w:numId w:val="18"/>
        </w:numPr>
        <w:suppressAutoHyphens/>
        <w:jc w:val="both"/>
        <w:rPr>
          <w:rFonts w:asciiTheme="minorHAnsi" w:hAnsiTheme="minorHAnsi" w:cstheme="minorHAnsi"/>
          <w:bCs/>
          <w:sz w:val="20"/>
        </w:rPr>
      </w:pPr>
      <w:r w:rsidRPr="0094078C">
        <w:rPr>
          <w:rFonts w:asciiTheme="minorHAnsi" w:hAnsiTheme="minorHAnsi" w:cstheme="minorHAnsi"/>
          <w:bCs/>
          <w:sz w:val="20"/>
        </w:rPr>
        <w:t>20 % kwoty wynagrodzenia brutto, o którym mowa w § 6 ust. 1, w przypadku odstąpienia od Umowy przez Zamawiającego z powodu okoliczności leżących po stronie Wykonawcy.</w:t>
      </w:r>
    </w:p>
    <w:p w14:paraId="66A81366" w14:textId="77777777" w:rsidR="004F2B98" w:rsidRPr="0094078C" w:rsidRDefault="004F2B98" w:rsidP="004F2B98">
      <w:pPr>
        <w:numPr>
          <w:ilvl w:val="0"/>
          <w:numId w:val="3"/>
        </w:numPr>
        <w:tabs>
          <w:tab w:val="clear" w:pos="720"/>
        </w:tabs>
        <w:suppressAutoHyphens/>
        <w:ind w:left="284"/>
        <w:jc w:val="both"/>
        <w:rPr>
          <w:rFonts w:asciiTheme="minorHAnsi" w:hAnsiTheme="minorHAnsi" w:cstheme="minorHAnsi"/>
          <w:bCs/>
          <w:sz w:val="20"/>
        </w:rPr>
      </w:pPr>
      <w:r w:rsidRPr="0094078C">
        <w:rPr>
          <w:rFonts w:asciiTheme="minorHAnsi" w:hAnsiTheme="minorHAnsi" w:cstheme="minorHAnsi"/>
          <w:bCs/>
          <w:sz w:val="20"/>
        </w:rPr>
        <w:t>Łączna wysokość kar umownych naliczanych w ramach Umowy nie może przekroczyć 20% kwoty wynagrodzenia brutto, o którym w §6 ust. 1 Umowy.</w:t>
      </w:r>
    </w:p>
    <w:p w14:paraId="58FD0B77" w14:textId="77777777" w:rsidR="004F2B98" w:rsidRPr="0094078C" w:rsidRDefault="004F2B98" w:rsidP="004F2B98">
      <w:pPr>
        <w:numPr>
          <w:ilvl w:val="0"/>
          <w:numId w:val="3"/>
        </w:numPr>
        <w:tabs>
          <w:tab w:val="clear" w:pos="720"/>
        </w:tabs>
        <w:suppressAutoHyphens/>
        <w:ind w:left="284"/>
        <w:jc w:val="both"/>
        <w:rPr>
          <w:rFonts w:asciiTheme="minorHAnsi" w:hAnsiTheme="minorHAnsi" w:cstheme="minorHAnsi"/>
          <w:bCs/>
          <w:sz w:val="20"/>
        </w:rPr>
      </w:pPr>
      <w:r w:rsidRPr="0094078C">
        <w:rPr>
          <w:rFonts w:asciiTheme="minorHAnsi" w:hAnsiTheme="minorHAnsi" w:cstheme="minorHAnsi"/>
          <w:bCs/>
          <w:sz w:val="20"/>
        </w:rPr>
        <w:t>Zamawiający może dochodzić odszkodowania uzupełniającego na zasadach ogólnych,. Całkowita odpowiedzialność Wykonawcy z tytułu niewykonania lub nienależytego Wykonania Umowy nie może przekroczyć 100% kwoty wynagrodzenia brutto, o którym w §6 ust. 1 Umowy.</w:t>
      </w:r>
    </w:p>
    <w:p w14:paraId="7EADC525" w14:textId="77777777" w:rsidR="004F2B98" w:rsidRPr="0094078C" w:rsidRDefault="004F2B98" w:rsidP="004F2B98">
      <w:pPr>
        <w:numPr>
          <w:ilvl w:val="0"/>
          <w:numId w:val="3"/>
        </w:numPr>
        <w:tabs>
          <w:tab w:val="clear" w:pos="720"/>
        </w:tabs>
        <w:suppressAutoHyphens/>
        <w:ind w:left="284"/>
        <w:jc w:val="both"/>
        <w:rPr>
          <w:rFonts w:asciiTheme="minorHAnsi" w:hAnsiTheme="minorHAnsi" w:cstheme="minorHAnsi"/>
          <w:bCs/>
          <w:sz w:val="20"/>
        </w:rPr>
      </w:pPr>
      <w:r w:rsidRPr="0094078C">
        <w:rPr>
          <w:rFonts w:asciiTheme="minorHAnsi" w:hAnsiTheme="minorHAnsi" w:cstheme="minorHAnsi"/>
          <w:bCs/>
          <w:sz w:val="20"/>
        </w:rPr>
        <w:t>Zamawiający może dokonać potrącenia naliczonej kary umownej z wynagrodzenia Wykonawcy, chociażby należność z tytułu kary umownej lub wynagrodzenia nie była jeszcze wymagalna.</w:t>
      </w:r>
    </w:p>
    <w:p w14:paraId="6B711260" w14:textId="77777777" w:rsidR="004F2B98" w:rsidRPr="0094078C" w:rsidRDefault="004F2B98" w:rsidP="004F2B98">
      <w:pPr>
        <w:rPr>
          <w:rFonts w:asciiTheme="minorHAnsi" w:hAnsiTheme="minorHAnsi" w:cstheme="minorHAnsi"/>
          <w:sz w:val="20"/>
        </w:rPr>
      </w:pPr>
    </w:p>
    <w:p w14:paraId="6BDAE97A" w14:textId="77777777" w:rsidR="004F2B98" w:rsidRPr="0094078C" w:rsidRDefault="004F2B98" w:rsidP="004F2B98">
      <w:pPr>
        <w:pStyle w:val="Nagwek1"/>
        <w:tabs>
          <w:tab w:val="num" w:pos="432"/>
        </w:tabs>
        <w:suppressAutoHyphens/>
        <w:spacing w:line="240" w:lineRule="auto"/>
        <w:ind w:left="0"/>
        <w:rPr>
          <w:rFonts w:asciiTheme="minorHAnsi" w:hAnsiTheme="minorHAnsi" w:cstheme="minorHAnsi"/>
          <w:sz w:val="20"/>
        </w:rPr>
      </w:pPr>
      <w:r w:rsidRPr="0094078C">
        <w:rPr>
          <w:rFonts w:asciiTheme="minorHAnsi" w:hAnsiTheme="minorHAnsi" w:cstheme="minorHAnsi"/>
          <w:sz w:val="20"/>
        </w:rPr>
        <w:t>§ 8</w:t>
      </w:r>
    </w:p>
    <w:p w14:paraId="483BF038" w14:textId="77777777" w:rsidR="004F2B98" w:rsidRPr="0094078C" w:rsidRDefault="004F2B98" w:rsidP="004F2B98">
      <w:pPr>
        <w:pStyle w:val="Nagwek1"/>
        <w:tabs>
          <w:tab w:val="num" w:pos="432"/>
        </w:tabs>
        <w:suppressAutoHyphens/>
        <w:spacing w:line="240" w:lineRule="auto"/>
        <w:ind w:left="0"/>
        <w:rPr>
          <w:rFonts w:asciiTheme="minorHAnsi" w:hAnsiTheme="minorHAnsi" w:cstheme="minorHAnsi"/>
          <w:sz w:val="20"/>
        </w:rPr>
      </w:pPr>
      <w:r w:rsidRPr="0094078C">
        <w:rPr>
          <w:rFonts w:asciiTheme="minorHAnsi" w:hAnsiTheme="minorHAnsi" w:cstheme="minorHAnsi"/>
          <w:sz w:val="20"/>
        </w:rPr>
        <w:t xml:space="preserve"> WYPOWIEDZENIE UMOWY</w:t>
      </w:r>
    </w:p>
    <w:p w14:paraId="3E7B7AC5" w14:textId="77777777" w:rsidR="004F2B98" w:rsidRPr="0094078C" w:rsidRDefault="004F2B98" w:rsidP="004F2B98">
      <w:pPr>
        <w:pStyle w:val="Akapitzlist"/>
        <w:widowControl w:val="0"/>
        <w:numPr>
          <w:ilvl w:val="0"/>
          <w:numId w:val="19"/>
        </w:numPr>
        <w:suppressAutoHyphens/>
        <w:ind w:left="284"/>
        <w:jc w:val="both"/>
        <w:rPr>
          <w:rFonts w:asciiTheme="minorHAnsi" w:hAnsiTheme="minorHAnsi" w:cstheme="minorHAnsi"/>
          <w:sz w:val="20"/>
        </w:rPr>
      </w:pPr>
      <w:r w:rsidRPr="0094078C">
        <w:rPr>
          <w:rFonts w:asciiTheme="minorHAnsi" w:hAnsiTheme="minorHAnsi" w:cstheme="minorHAnsi"/>
          <w:sz w:val="20"/>
        </w:rPr>
        <w:t>Umowa w każdym czasie może zostać rozwiązana za porozumieniem Stron.</w:t>
      </w:r>
    </w:p>
    <w:p w14:paraId="2221BD05" w14:textId="77777777" w:rsidR="004F2B98" w:rsidRPr="0094078C" w:rsidRDefault="004F2B98" w:rsidP="004F2B98">
      <w:pPr>
        <w:pStyle w:val="Akapitzlist"/>
        <w:widowControl w:val="0"/>
        <w:numPr>
          <w:ilvl w:val="0"/>
          <w:numId w:val="19"/>
        </w:numPr>
        <w:suppressAutoHyphens/>
        <w:ind w:left="284"/>
        <w:jc w:val="both"/>
        <w:rPr>
          <w:rFonts w:asciiTheme="minorHAnsi" w:hAnsiTheme="minorHAnsi" w:cstheme="minorHAnsi"/>
          <w:sz w:val="20"/>
        </w:rPr>
      </w:pPr>
      <w:r w:rsidRPr="0094078C">
        <w:rPr>
          <w:rFonts w:asciiTheme="minorHAnsi" w:hAnsiTheme="minorHAnsi" w:cstheme="minorHAnsi"/>
          <w:sz w:val="20"/>
        </w:rPr>
        <w:t>Zamawiający może odstąpić od  Umowy z następujących przyczyn:</w:t>
      </w:r>
    </w:p>
    <w:p w14:paraId="035D4069" w14:textId="77777777" w:rsidR="004F2B98" w:rsidRPr="0094078C" w:rsidRDefault="004F2B98" w:rsidP="004F2B98">
      <w:pPr>
        <w:widowControl w:val="0"/>
        <w:numPr>
          <w:ilvl w:val="2"/>
          <w:numId w:val="11"/>
        </w:numPr>
        <w:tabs>
          <w:tab w:val="clear" w:pos="1980"/>
        </w:tabs>
        <w:suppressAutoHyphens/>
        <w:ind w:left="993" w:right="8"/>
        <w:jc w:val="both"/>
        <w:rPr>
          <w:rFonts w:asciiTheme="minorHAnsi" w:hAnsiTheme="minorHAnsi" w:cstheme="minorHAnsi"/>
          <w:sz w:val="20"/>
        </w:rPr>
      </w:pPr>
      <w:r w:rsidRPr="0094078C">
        <w:rPr>
          <w:rFonts w:asciiTheme="minorHAnsi" w:hAnsiTheme="minorHAnsi" w:cstheme="minorHAnsi"/>
          <w:sz w:val="20"/>
        </w:rPr>
        <w:t>w wypadku zwłoki Wykonawcy z rozpoczęciem realizacji Umowy przekraczającej 30 dni, liczonych od dnia zawarcia Umowy;</w:t>
      </w:r>
    </w:p>
    <w:p w14:paraId="2B7CBC96" w14:textId="77777777" w:rsidR="004F2B98" w:rsidRPr="0094078C" w:rsidRDefault="004F2B98" w:rsidP="004F2B98">
      <w:pPr>
        <w:widowControl w:val="0"/>
        <w:numPr>
          <w:ilvl w:val="2"/>
          <w:numId w:val="11"/>
        </w:numPr>
        <w:tabs>
          <w:tab w:val="clear" w:pos="1980"/>
        </w:tabs>
        <w:suppressAutoHyphens/>
        <w:ind w:left="993" w:right="8"/>
        <w:jc w:val="both"/>
        <w:rPr>
          <w:rFonts w:asciiTheme="minorHAnsi" w:hAnsiTheme="minorHAnsi" w:cstheme="minorHAnsi"/>
          <w:sz w:val="20"/>
        </w:rPr>
      </w:pPr>
      <w:r w:rsidRPr="0094078C">
        <w:rPr>
          <w:rFonts w:asciiTheme="minorHAnsi" w:hAnsiTheme="minorHAnsi" w:cstheme="minorHAnsi"/>
          <w:sz w:val="20"/>
        </w:rPr>
        <w:t>zwłoki Wykonawcy względem terminu wykonania Umowy określonego w § 3 ust. 1 przekraczającej 90 dni;</w:t>
      </w:r>
    </w:p>
    <w:p w14:paraId="6B5B820F" w14:textId="77777777" w:rsidR="004F2B98" w:rsidRPr="0094078C" w:rsidRDefault="004F2B98" w:rsidP="004F2B98">
      <w:pPr>
        <w:widowControl w:val="0"/>
        <w:numPr>
          <w:ilvl w:val="2"/>
          <w:numId w:val="11"/>
        </w:numPr>
        <w:tabs>
          <w:tab w:val="clear" w:pos="1980"/>
        </w:tabs>
        <w:suppressAutoHyphens/>
        <w:ind w:left="993" w:right="8"/>
        <w:jc w:val="both"/>
        <w:rPr>
          <w:rFonts w:asciiTheme="minorHAnsi" w:hAnsiTheme="minorHAnsi" w:cstheme="minorHAnsi"/>
          <w:sz w:val="20"/>
        </w:rPr>
      </w:pPr>
      <w:r w:rsidRPr="0094078C">
        <w:rPr>
          <w:rFonts w:asciiTheme="minorHAnsi" w:hAnsiTheme="minorHAnsi" w:cstheme="minorHAnsi"/>
          <w:sz w:val="20"/>
        </w:rPr>
        <w:t>wszczęcia przez Wykonawcę postępowania likwidacyjnego;</w:t>
      </w:r>
    </w:p>
    <w:p w14:paraId="309962CD" w14:textId="77777777" w:rsidR="004F2B98" w:rsidRPr="0094078C" w:rsidRDefault="004F2B98" w:rsidP="004F2B98">
      <w:pPr>
        <w:widowControl w:val="0"/>
        <w:numPr>
          <w:ilvl w:val="2"/>
          <w:numId w:val="11"/>
        </w:numPr>
        <w:tabs>
          <w:tab w:val="clear" w:pos="1980"/>
        </w:tabs>
        <w:suppressAutoHyphens/>
        <w:ind w:left="993" w:right="8"/>
        <w:jc w:val="both"/>
        <w:rPr>
          <w:rFonts w:asciiTheme="minorHAnsi" w:hAnsiTheme="minorHAnsi" w:cstheme="minorHAnsi"/>
          <w:sz w:val="20"/>
        </w:rPr>
      </w:pPr>
      <w:r w:rsidRPr="0094078C">
        <w:rPr>
          <w:rFonts w:asciiTheme="minorHAnsi" w:hAnsiTheme="minorHAnsi" w:cstheme="minorHAnsi"/>
          <w:sz w:val="20"/>
        </w:rPr>
        <w:t xml:space="preserve">z powodu okoliczności leżących po stronie Wykonawcy ustało obowiązywania Umowy powierzenia przetwarzania danych osobowych, co stoi na przeszkodzie należytemu wykonywaniu Umowy przez Wykonawcę. </w:t>
      </w:r>
    </w:p>
    <w:p w14:paraId="077014F0" w14:textId="77777777" w:rsidR="004F2B98" w:rsidRPr="0094078C" w:rsidRDefault="004F2B98" w:rsidP="004F2B98">
      <w:pPr>
        <w:pStyle w:val="Akapitzlist"/>
        <w:widowControl w:val="0"/>
        <w:numPr>
          <w:ilvl w:val="0"/>
          <w:numId w:val="19"/>
        </w:numPr>
        <w:suppressAutoHyphens/>
        <w:ind w:left="284"/>
        <w:jc w:val="both"/>
        <w:rPr>
          <w:rFonts w:asciiTheme="minorHAnsi" w:hAnsiTheme="minorHAnsi" w:cstheme="minorHAnsi"/>
          <w:sz w:val="20"/>
        </w:rPr>
      </w:pPr>
      <w:r w:rsidRPr="0094078C">
        <w:rPr>
          <w:rFonts w:asciiTheme="minorHAnsi" w:hAnsiTheme="minorHAnsi" w:cstheme="minorHAnsi"/>
          <w:sz w:val="20"/>
        </w:rPr>
        <w:t xml:space="preserve">Wykonawca może odstąpić od Umowy z następujących przyczyn: </w:t>
      </w:r>
    </w:p>
    <w:p w14:paraId="71DFF315" w14:textId="77777777" w:rsidR="004F2B98" w:rsidRPr="0094078C" w:rsidRDefault="004F2B98" w:rsidP="004F2B98">
      <w:pPr>
        <w:widowControl w:val="0"/>
        <w:numPr>
          <w:ilvl w:val="0"/>
          <w:numId w:val="20"/>
        </w:numPr>
        <w:suppressAutoHyphens/>
        <w:ind w:left="993"/>
        <w:jc w:val="both"/>
        <w:rPr>
          <w:rFonts w:asciiTheme="minorHAnsi" w:hAnsiTheme="minorHAnsi" w:cstheme="minorHAnsi"/>
          <w:sz w:val="20"/>
        </w:rPr>
      </w:pPr>
      <w:r w:rsidRPr="0094078C">
        <w:rPr>
          <w:rFonts w:asciiTheme="minorHAnsi" w:hAnsiTheme="minorHAnsi" w:cstheme="minorHAnsi"/>
          <w:sz w:val="20"/>
        </w:rPr>
        <w:t xml:space="preserve">w wypadku opóźnienia Zamawiającego w zapłacie na rzecz Wykonawcy wynagrodzenia, jeżeli opóźnienie to przekracza 30 dni; przed odstąpieniem od Umowy Wykonawca zobowiązany jest wyznaczyć Zamawiającemu dodatkowy termin dokonania płatności, nie krótszy niż 14 dni; oświadczenie o odstąpieniu umowy może zostać złożone po bezskutecznym upływie terminu </w:t>
      </w:r>
      <w:r w:rsidRPr="0094078C">
        <w:rPr>
          <w:rFonts w:asciiTheme="minorHAnsi" w:hAnsiTheme="minorHAnsi" w:cstheme="minorHAnsi"/>
          <w:sz w:val="20"/>
        </w:rPr>
        <w:lastRenderedPageBreak/>
        <w:t>dodatkowego – prawo to nie przysługuje Wykonawcy jeśli zachodzi spór Stron co do wysokości lub wymagalności wynagrodzenia Wykonawcy;</w:t>
      </w:r>
    </w:p>
    <w:p w14:paraId="377D59CD" w14:textId="77777777" w:rsidR="004F2B98" w:rsidRPr="0094078C" w:rsidRDefault="004F2B98" w:rsidP="004F2B98">
      <w:pPr>
        <w:widowControl w:val="0"/>
        <w:numPr>
          <w:ilvl w:val="0"/>
          <w:numId w:val="20"/>
        </w:numPr>
        <w:suppressAutoHyphens/>
        <w:ind w:left="993"/>
        <w:jc w:val="both"/>
        <w:rPr>
          <w:rFonts w:asciiTheme="minorHAnsi" w:hAnsiTheme="minorHAnsi" w:cstheme="minorHAnsi"/>
          <w:sz w:val="20"/>
        </w:rPr>
      </w:pPr>
      <w:r w:rsidRPr="0094078C">
        <w:rPr>
          <w:rFonts w:asciiTheme="minorHAnsi" w:hAnsiTheme="minorHAnsi" w:cstheme="minorHAnsi"/>
          <w:sz w:val="20"/>
        </w:rPr>
        <w:t>rażącego i powtarzającego naruszania przez Zamawiającego obowiązków określonych § 4, polegającego w szczególności na niezapewnieniu infrastruktury lub współpracy koniecznej do prawidłowego i terminowego wykonania Umowy.</w:t>
      </w:r>
    </w:p>
    <w:p w14:paraId="5EEAD9F9" w14:textId="77777777" w:rsidR="004F2B98" w:rsidRPr="0094078C" w:rsidRDefault="004F2B98" w:rsidP="004F2B98">
      <w:pPr>
        <w:pStyle w:val="Akapitzlist"/>
        <w:widowControl w:val="0"/>
        <w:numPr>
          <w:ilvl w:val="0"/>
          <w:numId w:val="19"/>
        </w:numPr>
        <w:suppressAutoHyphens/>
        <w:ind w:left="284"/>
        <w:jc w:val="both"/>
        <w:rPr>
          <w:rFonts w:asciiTheme="minorHAnsi" w:hAnsiTheme="minorHAnsi" w:cstheme="minorHAnsi"/>
          <w:sz w:val="20"/>
        </w:rPr>
      </w:pPr>
      <w:r w:rsidRPr="0094078C">
        <w:rPr>
          <w:rFonts w:asciiTheme="minorHAnsi" w:hAnsiTheme="minorHAnsi" w:cstheme="minorHAnsi"/>
          <w:sz w:val="20"/>
        </w:rPr>
        <w:t>Oświadczenie o odstąpieniu od Umowy może zostać złożone w ciągu sześciu miesięcy od dnia uzyskania przez Stronę je składającą, wiedzy o okolicznościach stanowiących podstawę odstąpienia. Jednak usunięcie naruszenia przez Zamawiającego lub inne zniweczenie przesłanek rozwiązania Umowy, chociażby niezależne od Zamawiającego wyłącza prawo Wykonawcy do odstąpienia od Umowy.</w:t>
      </w:r>
    </w:p>
    <w:p w14:paraId="72B910C0" w14:textId="77777777" w:rsidR="004F2B98" w:rsidRPr="0094078C" w:rsidRDefault="004F2B98" w:rsidP="004F2B98">
      <w:pPr>
        <w:pStyle w:val="Akapitzlist"/>
        <w:widowControl w:val="0"/>
        <w:numPr>
          <w:ilvl w:val="0"/>
          <w:numId w:val="19"/>
        </w:numPr>
        <w:suppressAutoHyphens/>
        <w:ind w:left="284"/>
        <w:jc w:val="both"/>
        <w:rPr>
          <w:rFonts w:asciiTheme="minorHAnsi" w:hAnsiTheme="minorHAnsi" w:cstheme="minorHAnsi"/>
          <w:sz w:val="20"/>
        </w:rPr>
      </w:pPr>
      <w:r w:rsidRPr="0094078C">
        <w:rPr>
          <w:rFonts w:asciiTheme="minorHAnsi" w:hAnsiTheme="minorHAnsi" w:cstheme="minorHAnsi"/>
          <w:sz w:val="20"/>
        </w:rPr>
        <w:t xml:space="preserve">W wypadku ustanie obowiązywania Umowy, Wykonawcy przysługuje wynagrodzenie za wykonane prace i usługi w okresie obowiązywania Umowy, z zastrzeżeniem ust. 6. </w:t>
      </w:r>
    </w:p>
    <w:p w14:paraId="40C49A26" w14:textId="15A29EC8" w:rsidR="004F2B98" w:rsidRPr="0094078C" w:rsidRDefault="004F2B98" w:rsidP="004F2B98">
      <w:pPr>
        <w:pStyle w:val="Akapitzlist"/>
        <w:widowControl w:val="0"/>
        <w:numPr>
          <w:ilvl w:val="0"/>
          <w:numId w:val="19"/>
        </w:numPr>
        <w:suppressAutoHyphens/>
        <w:ind w:left="284"/>
        <w:jc w:val="both"/>
        <w:rPr>
          <w:rFonts w:asciiTheme="minorHAnsi" w:hAnsiTheme="minorHAnsi" w:cstheme="minorHAnsi"/>
          <w:sz w:val="20"/>
        </w:rPr>
      </w:pPr>
      <w:r w:rsidRPr="0094078C">
        <w:rPr>
          <w:rFonts w:asciiTheme="minorHAnsi" w:hAnsiTheme="minorHAnsi" w:cstheme="minorHAnsi"/>
          <w:sz w:val="20"/>
        </w:rPr>
        <w:t xml:space="preserve">Odstąpienie dokonane przed wdrożeniem i uruchomieniem </w:t>
      </w:r>
      <w:r w:rsidR="00BB4F13" w:rsidRPr="0094078C">
        <w:rPr>
          <w:rFonts w:asciiTheme="minorHAnsi" w:hAnsiTheme="minorHAnsi" w:cstheme="minorHAnsi"/>
          <w:sz w:val="20"/>
        </w:rPr>
        <w:t>integracji</w:t>
      </w:r>
      <w:r w:rsidRPr="0094078C">
        <w:rPr>
          <w:rFonts w:asciiTheme="minorHAnsi" w:hAnsiTheme="minorHAnsi" w:cstheme="minorHAnsi"/>
          <w:sz w:val="20"/>
        </w:rPr>
        <w:t xml:space="preserve"> wywiera skutek od dnia zawarcia Umowy, tj. Umowę uważa się za niezawartą w całości i nie jest należnym Wykonawcy wynagrodzenie w zakresie udzielenia licencji na </w:t>
      </w:r>
      <w:proofErr w:type="spellStart"/>
      <w:r w:rsidR="00BB4F13" w:rsidRPr="0094078C">
        <w:rPr>
          <w:rFonts w:asciiTheme="minorHAnsi" w:hAnsiTheme="minorHAnsi" w:cstheme="minorHAnsi"/>
          <w:sz w:val="20"/>
        </w:rPr>
        <w:t>Intragrację</w:t>
      </w:r>
      <w:proofErr w:type="spellEnd"/>
      <w:r w:rsidRPr="0094078C">
        <w:rPr>
          <w:rFonts w:asciiTheme="minorHAnsi" w:hAnsiTheme="minorHAnsi" w:cstheme="minorHAnsi"/>
          <w:sz w:val="20"/>
        </w:rPr>
        <w:t>. W przypadku określonym w zdaniu poprzedzającym, jeżeli odstąpienia od Umowy nastąpiło z powodu okoliczności leżących po stronie Wykonawcy, nie przysługuje Wykonawcy również żadna należność za prace wykonane do dnia odstąpienia od Umowy przez Zamawiającego.</w:t>
      </w:r>
    </w:p>
    <w:p w14:paraId="17597734" w14:textId="77777777" w:rsidR="004F2B98" w:rsidRPr="0094078C" w:rsidRDefault="004F2B98" w:rsidP="004F2B98">
      <w:pPr>
        <w:pStyle w:val="Akapitzlist"/>
        <w:widowControl w:val="0"/>
        <w:numPr>
          <w:ilvl w:val="0"/>
          <w:numId w:val="19"/>
        </w:numPr>
        <w:suppressAutoHyphens/>
        <w:ind w:left="284"/>
        <w:jc w:val="both"/>
        <w:rPr>
          <w:rFonts w:asciiTheme="minorHAnsi" w:hAnsiTheme="minorHAnsi" w:cstheme="minorHAnsi"/>
          <w:sz w:val="20"/>
        </w:rPr>
      </w:pPr>
      <w:r w:rsidRPr="0094078C">
        <w:rPr>
          <w:rFonts w:asciiTheme="minorHAnsi" w:hAnsiTheme="minorHAnsi" w:cstheme="minorHAnsi"/>
          <w:sz w:val="20"/>
        </w:rPr>
        <w:t>W przypadku opóźnienia Zamawiającego w zapłacie wynagrodzenia obejmującego co najmniej 14 dni, Wykonawca może – niezależnie od innych uprawnień wynikających z niniejszej Umowy i przepisów prawa – po uprzednim ostrzeżeniu Zamawiającego i wyznaczeniu dodatkowego terminu, nie krótszego niż 14 dni na zapłatę zaległości, wstrzymać się z realizacją wszystkich pozostałych świadczeń przewidzianych Umową do czasu uregulowania przez Zamawiającego wszystkich zaległych należności. Wstrzymanie wykonywania niniejszej umowy następuje poprzez powiadomienie Zamawiającego na piśmie. Uprawnienie to nie przysługuje Wykonawcy, jeśli wysokość lub wymagalność wynagrodzenia Wykonawcy jest sporna.</w:t>
      </w:r>
    </w:p>
    <w:p w14:paraId="5E3EBE9C" w14:textId="77777777" w:rsidR="004F2B98" w:rsidRPr="0094078C" w:rsidRDefault="004F2B98" w:rsidP="004F2B98">
      <w:pPr>
        <w:pStyle w:val="Podpunkt"/>
        <w:jc w:val="center"/>
        <w:rPr>
          <w:rFonts w:asciiTheme="minorHAnsi" w:hAnsiTheme="minorHAnsi" w:cstheme="minorHAnsi"/>
          <w:b/>
          <w:bCs/>
          <w:caps/>
        </w:rPr>
      </w:pPr>
    </w:p>
    <w:p w14:paraId="282353C5" w14:textId="77777777" w:rsidR="004F2B98" w:rsidRPr="0094078C" w:rsidRDefault="004F2B98" w:rsidP="004F2B98">
      <w:pPr>
        <w:pStyle w:val="Podpunkt"/>
        <w:jc w:val="center"/>
        <w:rPr>
          <w:rFonts w:asciiTheme="minorHAnsi" w:hAnsiTheme="minorHAnsi" w:cstheme="minorHAnsi"/>
          <w:b/>
          <w:bCs/>
          <w:caps/>
        </w:rPr>
      </w:pPr>
    </w:p>
    <w:p w14:paraId="6E517206" w14:textId="77777777" w:rsidR="004F2B98" w:rsidRPr="0094078C" w:rsidRDefault="004F2B98" w:rsidP="004F2B98">
      <w:pPr>
        <w:pStyle w:val="Podpunkt"/>
        <w:jc w:val="center"/>
        <w:rPr>
          <w:rFonts w:asciiTheme="minorHAnsi" w:hAnsiTheme="minorHAnsi" w:cstheme="minorHAnsi"/>
          <w:b/>
          <w:bCs/>
          <w:caps/>
        </w:rPr>
      </w:pPr>
    </w:p>
    <w:p w14:paraId="459038A1" w14:textId="77777777" w:rsidR="004F2B98" w:rsidRPr="0094078C" w:rsidRDefault="004F2B98" w:rsidP="004F2B98">
      <w:pPr>
        <w:pStyle w:val="Podpunkt"/>
        <w:jc w:val="center"/>
        <w:rPr>
          <w:rFonts w:asciiTheme="minorHAnsi" w:hAnsiTheme="minorHAnsi" w:cstheme="minorHAnsi"/>
          <w:b/>
          <w:bCs/>
          <w:caps/>
        </w:rPr>
      </w:pPr>
    </w:p>
    <w:p w14:paraId="48D95A6B" w14:textId="77777777" w:rsidR="004F2B98" w:rsidRPr="0094078C" w:rsidRDefault="004F2B98" w:rsidP="004F2B98">
      <w:pPr>
        <w:pStyle w:val="Podpunkt"/>
        <w:keepNext/>
        <w:jc w:val="center"/>
        <w:rPr>
          <w:rFonts w:asciiTheme="minorHAnsi" w:hAnsiTheme="minorHAnsi" w:cstheme="minorHAnsi"/>
          <w:b/>
          <w:bCs/>
          <w:caps/>
        </w:rPr>
      </w:pPr>
      <w:r w:rsidRPr="0094078C">
        <w:rPr>
          <w:rFonts w:asciiTheme="minorHAnsi" w:hAnsiTheme="minorHAnsi" w:cstheme="minorHAnsi"/>
          <w:b/>
          <w:bCs/>
          <w:caps/>
        </w:rPr>
        <w:t>§ 9</w:t>
      </w:r>
    </w:p>
    <w:p w14:paraId="556EA438" w14:textId="77777777" w:rsidR="004F2B98" w:rsidRPr="0094078C" w:rsidRDefault="004F2B98" w:rsidP="004F2B98">
      <w:pPr>
        <w:pStyle w:val="Podpunkt"/>
        <w:keepNext/>
        <w:jc w:val="center"/>
        <w:rPr>
          <w:rFonts w:asciiTheme="minorHAnsi" w:hAnsiTheme="minorHAnsi" w:cstheme="minorHAnsi"/>
          <w:b/>
          <w:bCs/>
          <w:caps/>
        </w:rPr>
      </w:pPr>
      <w:r w:rsidRPr="0094078C">
        <w:rPr>
          <w:rFonts w:asciiTheme="minorHAnsi" w:hAnsiTheme="minorHAnsi" w:cstheme="minorHAnsi"/>
          <w:b/>
          <w:bCs/>
          <w:caps/>
        </w:rPr>
        <w:t>Poufność</w:t>
      </w:r>
    </w:p>
    <w:p w14:paraId="109EE106" w14:textId="77777777" w:rsidR="004F2B98" w:rsidRPr="0094078C" w:rsidRDefault="004F2B98" w:rsidP="004F2B98">
      <w:pPr>
        <w:pStyle w:val="Podpunkt"/>
        <w:numPr>
          <w:ilvl w:val="0"/>
          <w:numId w:val="5"/>
        </w:numPr>
        <w:tabs>
          <w:tab w:val="clear" w:pos="1440"/>
        </w:tabs>
        <w:ind w:left="284" w:hanging="357"/>
        <w:rPr>
          <w:rFonts w:asciiTheme="minorHAnsi" w:hAnsiTheme="minorHAnsi" w:cstheme="minorHAnsi"/>
          <w:bCs/>
        </w:rPr>
      </w:pPr>
      <w:r w:rsidRPr="0094078C">
        <w:rPr>
          <w:rFonts w:asciiTheme="minorHAnsi" w:hAnsiTheme="minorHAnsi" w:cstheme="minorHAnsi"/>
          <w:bCs/>
        </w:rPr>
        <w:t xml:space="preserve">Każda ze Stron zobowiązuje się traktować jako poufne wszelkie informacje uzyskane w trakcie realizacji Umowy i odnoszące się do drugiej Strony. </w:t>
      </w:r>
    </w:p>
    <w:p w14:paraId="3A2B4D24" w14:textId="77777777" w:rsidR="004F2B98" w:rsidRPr="0094078C" w:rsidRDefault="004F2B98" w:rsidP="004F2B98">
      <w:pPr>
        <w:numPr>
          <w:ilvl w:val="0"/>
          <w:numId w:val="5"/>
        </w:numPr>
        <w:tabs>
          <w:tab w:val="clear" w:pos="1440"/>
        </w:tabs>
        <w:suppressAutoHyphens/>
        <w:autoSpaceDE w:val="0"/>
        <w:ind w:left="284" w:hanging="357"/>
        <w:jc w:val="both"/>
        <w:rPr>
          <w:rFonts w:asciiTheme="minorHAnsi" w:eastAsia="SimSun" w:hAnsiTheme="minorHAnsi" w:cstheme="minorHAnsi"/>
          <w:sz w:val="20"/>
        </w:rPr>
      </w:pPr>
      <w:r w:rsidRPr="0094078C">
        <w:rPr>
          <w:rFonts w:asciiTheme="minorHAnsi" w:eastAsia="SimSun" w:hAnsiTheme="minorHAnsi" w:cstheme="minorHAnsi"/>
          <w:sz w:val="20"/>
        </w:rPr>
        <w:t xml:space="preserve">Wykonawca ma prawo do publicznego informowania o fakcie współpracy z Zamawiającym, </w:t>
      </w:r>
      <w:r w:rsidRPr="0094078C">
        <w:rPr>
          <w:rFonts w:asciiTheme="minorHAnsi" w:eastAsia="SimSun" w:hAnsiTheme="minorHAnsi" w:cstheme="minorHAnsi"/>
          <w:sz w:val="20"/>
        </w:rPr>
        <w:br/>
        <w:t>a także do zamieszczania ogólnej informacji dotycz</w:t>
      </w:r>
      <w:r w:rsidRPr="0094078C">
        <w:rPr>
          <w:rFonts w:asciiTheme="minorHAnsi" w:eastAsia="TimesNewRoman" w:hAnsiTheme="minorHAnsi" w:cstheme="minorHAnsi"/>
          <w:sz w:val="20"/>
        </w:rPr>
        <w:t>ą</w:t>
      </w:r>
      <w:r w:rsidRPr="0094078C">
        <w:rPr>
          <w:rFonts w:asciiTheme="minorHAnsi" w:eastAsia="SimSun" w:hAnsiTheme="minorHAnsi" w:cstheme="minorHAnsi"/>
          <w:sz w:val="20"/>
        </w:rPr>
        <w:t xml:space="preserve">cej przedmiotu Umowy w swoich materiałach informacyjnych i promocyjnych, w tym także na swoich stronach internetowych. </w:t>
      </w:r>
    </w:p>
    <w:p w14:paraId="2A3B2D21" w14:textId="77777777" w:rsidR="004F2B98" w:rsidRPr="0094078C" w:rsidRDefault="004F2B98" w:rsidP="004F2B98">
      <w:pPr>
        <w:pStyle w:val="Podpunkt"/>
        <w:numPr>
          <w:ilvl w:val="0"/>
          <w:numId w:val="5"/>
        </w:numPr>
        <w:tabs>
          <w:tab w:val="clear" w:pos="1440"/>
        </w:tabs>
        <w:ind w:left="284" w:hanging="357"/>
        <w:rPr>
          <w:rFonts w:asciiTheme="minorHAnsi" w:hAnsiTheme="minorHAnsi" w:cstheme="minorHAnsi"/>
          <w:bCs/>
        </w:rPr>
      </w:pPr>
      <w:r w:rsidRPr="0094078C">
        <w:rPr>
          <w:rFonts w:asciiTheme="minorHAnsi" w:hAnsiTheme="minorHAnsi" w:cstheme="minorHAnsi"/>
          <w:bCs/>
        </w:rPr>
        <w:t xml:space="preserve">Mające  charakter poufny Strony uważają w szczególności informacje na temat wykorzystywanych przez nie rozwiązań technologicznych, stosowanych praktyk marketingowych, a także dotyczące planów rozwojowych, powiązań handlowych i organizacyjnych, statusu prawnego, sytuacji ekonomicznej, pracowników, podwykonawców i innych podmiotów z nimi współpracujących. </w:t>
      </w:r>
    </w:p>
    <w:p w14:paraId="3B3F16AB" w14:textId="77777777" w:rsidR="004F2B98" w:rsidRPr="0094078C" w:rsidRDefault="004F2B98" w:rsidP="004F2B98">
      <w:pPr>
        <w:numPr>
          <w:ilvl w:val="0"/>
          <w:numId w:val="5"/>
        </w:numPr>
        <w:tabs>
          <w:tab w:val="clear" w:pos="1440"/>
        </w:tabs>
        <w:suppressAutoHyphens/>
        <w:autoSpaceDE w:val="0"/>
        <w:ind w:left="284" w:hanging="357"/>
        <w:jc w:val="both"/>
        <w:rPr>
          <w:rFonts w:asciiTheme="minorHAnsi" w:hAnsiTheme="minorHAnsi" w:cstheme="minorHAnsi"/>
          <w:sz w:val="20"/>
        </w:rPr>
      </w:pPr>
      <w:r w:rsidRPr="0094078C">
        <w:rPr>
          <w:rFonts w:asciiTheme="minorHAnsi" w:hAnsiTheme="minorHAnsi" w:cstheme="minorHAnsi"/>
          <w:sz w:val="20"/>
        </w:rPr>
        <w:t>Informacje o jakich mowa w ust. 3 stanowią tajemnicę przedsiębiorstwa każdej ze Stron i nie mogą być one przekazywane innym podmiotom oraz wykorzystywane dla własnych celów Zamawiającego.</w:t>
      </w:r>
    </w:p>
    <w:p w14:paraId="7E556320" w14:textId="77777777" w:rsidR="004F2B98" w:rsidRPr="0094078C" w:rsidRDefault="004F2B98" w:rsidP="004F2B98">
      <w:pPr>
        <w:numPr>
          <w:ilvl w:val="0"/>
          <w:numId w:val="5"/>
        </w:numPr>
        <w:tabs>
          <w:tab w:val="clear" w:pos="1440"/>
        </w:tabs>
        <w:suppressAutoHyphens/>
        <w:autoSpaceDE w:val="0"/>
        <w:ind w:left="284" w:hanging="357"/>
        <w:jc w:val="both"/>
        <w:rPr>
          <w:rFonts w:asciiTheme="minorHAnsi" w:eastAsia="SimSun" w:hAnsiTheme="minorHAnsi" w:cstheme="minorHAnsi"/>
          <w:sz w:val="20"/>
        </w:rPr>
      </w:pPr>
      <w:r w:rsidRPr="0094078C">
        <w:rPr>
          <w:rFonts w:asciiTheme="minorHAnsi" w:eastAsia="SimSun" w:hAnsiTheme="minorHAnsi" w:cstheme="minorHAnsi"/>
          <w:sz w:val="20"/>
        </w:rPr>
        <w:t>Obowi</w:t>
      </w:r>
      <w:r w:rsidRPr="0094078C">
        <w:rPr>
          <w:rFonts w:asciiTheme="minorHAnsi" w:eastAsia="TimesNewRoman" w:hAnsiTheme="minorHAnsi" w:cstheme="minorHAnsi"/>
          <w:sz w:val="20"/>
        </w:rPr>
        <w:t>ą</w:t>
      </w:r>
      <w:r w:rsidRPr="0094078C">
        <w:rPr>
          <w:rFonts w:asciiTheme="minorHAnsi" w:eastAsia="SimSun" w:hAnsiTheme="minorHAnsi" w:cstheme="minorHAnsi"/>
          <w:sz w:val="20"/>
        </w:rPr>
        <w:t>zek zachowania poufno</w:t>
      </w:r>
      <w:r w:rsidRPr="0094078C">
        <w:rPr>
          <w:rFonts w:asciiTheme="minorHAnsi" w:eastAsia="TimesNewRoman" w:hAnsiTheme="minorHAnsi" w:cstheme="minorHAnsi"/>
          <w:sz w:val="20"/>
        </w:rPr>
        <w:t>ś</w:t>
      </w:r>
      <w:r w:rsidRPr="0094078C">
        <w:rPr>
          <w:rFonts w:asciiTheme="minorHAnsi" w:eastAsia="SimSun" w:hAnsiTheme="minorHAnsi" w:cstheme="minorHAnsi"/>
          <w:sz w:val="20"/>
        </w:rPr>
        <w:t xml:space="preserve">ci informacji obejmuje wszystkie osoby zatrudnione przez Strony, </w:t>
      </w:r>
      <w:r w:rsidRPr="0094078C">
        <w:rPr>
          <w:rFonts w:asciiTheme="minorHAnsi" w:eastAsia="SimSun" w:hAnsiTheme="minorHAnsi" w:cstheme="minorHAnsi"/>
          <w:sz w:val="20"/>
        </w:rPr>
        <w:br/>
        <w:t>jak równie</w:t>
      </w:r>
      <w:r w:rsidRPr="0094078C">
        <w:rPr>
          <w:rFonts w:asciiTheme="minorHAnsi" w:eastAsia="TimesNewRoman" w:hAnsiTheme="minorHAnsi" w:cstheme="minorHAnsi"/>
          <w:sz w:val="20"/>
        </w:rPr>
        <w:t xml:space="preserve">ż </w:t>
      </w:r>
      <w:r w:rsidRPr="0094078C">
        <w:rPr>
          <w:rFonts w:asciiTheme="minorHAnsi" w:eastAsia="SimSun" w:hAnsiTheme="minorHAnsi" w:cstheme="minorHAnsi"/>
          <w:sz w:val="20"/>
        </w:rPr>
        <w:t>osoby trzecie, które otrzymały informacje poufne w zwi</w:t>
      </w:r>
      <w:r w:rsidRPr="0094078C">
        <w:rPr>
          <w:rFonts w:asciiTheme="minorHAnsi" w:eastAsia="TimesNewRoman" w:hAnsiTheme="minorHAnsi" w:cstheme="minorHAnsi"/>
          <w:sz w:val="20"/>
        </w:rPr>
        <w:t>ą</w:t>
      </w:r>
      <w:r w:rsidRPr="0094078C">
        <w:rPr>
          <w:rFonts w:asciiTheme="minorHAnsi" w:eastAsia="SimSun" w:hAnsiTheme="minorHAnsi" w:cstheme="minorHAnsi"/>
          <w:sz w:val="20"/>
        </w:rPr>
        <w:t>zku z ł</w:t>
      </w:r>
      <w:r w:rsidRPr="0094078C">
        <w:rPr>
          <w:rFonts w:asciiTheme="minorHAnsi" w:eastAsia="TimesNewRoman" w:hAnsiTheme="minorHAnsi" w:cstheme="minorHAnsi"/>
          <w:sz w:val="20"/>
        </w:rPr>
        <w:t>ą</w:t>
      </w:r>
      <w:r w:rsidRPr="0094078C">
        <w:rPr>
          <w:rFonts w:asciiTheme="minorHAnsi" w:eastAsia="SimSun" w:hAnsiTheme="minorHAnsi" w:cstheme="minorHAnsi"/>
          <w:sz w:val="20"/>
        </w:rPr>
        <w:t>cz</w:t>
      </w:r>
      <w:r w:rsidRPr="0094078C">
        <w:rPr>
          <w:rFonts w:asciiTheme="minorHAnsi" w:eastAsia="TimesNewRoman" w:hAnsiTheme="minorHAnsi" w:cstheme="minorHAnsi"/>
          <w:sz w:val="20"/>
        </w:rPr>
        <w:t>ą</w:t>
      </w:r>
      <w:r w:rsidRPr="0094078C">
        <w:rPr>
          <w:rFonts w:asciiTheme="minorHAnsi" w:eastAsia="SimSun" w:hAnsiTheme="minorHAnsi" w:cstheme="minorHAnsi"/>
          <w:sz w:val="20"/>
        </w:rPr>
        <w:t>cymi je z dan</w:t>
      </w:r>
      <w:r w:rsidRPr="0094078C">
        <w:rPr>
          <w:rFonts w:asciiTheme="minorHAnsi" w:eastAsia="TimesNewRoman" w:hAnsiTheme="minorHAnsi" w:cstheme="minorHAnsi"/>
          <w:sz w:val="20"/>
        </w:rPr>
        <w:t xml:space="preserve">ą </w:t>
      </w:r>
      <w:r w:rsidRPr="0094078C">
        <w:rPr>
          <w:rFonts w:asciiTheme="minorHAnsi" w:eastAsia="SimSun" w:hAnsiTheme="minorHAnsi" w:cstheme="minorHAnsi"/>
          <w:sz w:val="20"/>
        </w:rPr>
        <w:t>Stron</w:t>
      </w:r>
      <w:r w:rsidRPr="0094078C">
        <w:rPr>
          <w:rFonts w:asciiTheme="minorHAnsi" w:eastAsia="TimesNewRoman" w:hAnsiTheme="minorHAnsi" w:cstheme="minorHAnsi"/>
          <w:sz w:val="20"/>
        </w:rPr>
        <w:t xml:space="preserve">ą </w:t>
      </w:r>
      <w:r w:rsidRPr="0094078C">
        <w:rPr>
          <w:rFonts w:asciiTheme="minorHAnsi" w:eastAsia="SimSun" w:hAnsiTheme="minorHAnsi" w:cstheme="minorHAnsi"/>
          <w:sz w:val="20"/>
        </w:rPr>
        <w:t xml:space="preserve">kontaktami. </w:t>
      </w:r>
    </w:p>
    <w:p w14:paraId="2CC8CDFE" w14:textId="77777777" w:rsidR="004F2B98" w:rsidRPr="0094078C" w:rsidRDefault="004F2B98" w:rsidP="004F2B98">
      <w:pPr>
        <w:numPr>
          <w:ilvl w:val="0"/>
          <w:numId w:val="5"/>
        </w:numPr>
        <w:tabs>
          <w:tab w:val="clear" w:pos="1440"/>
        </w:tabs>
        <w:suppressAutoHyphens/>
        <w:autoSpaceDE w:val="0"/>
        <w:ind w:left="284" w:hanging="357"/>
        <w:jc w:val="both"/>
        <w:rPr>
          <w:rFonts w:asciiTheme="minorHAnsi" w:eastAsia="SimSun" w:hAnsiTheme="minorHAnsi" w:cstheme="minorHAnsi"/>
          <w:sz w:val="20"/>
        </w:rPr>
      </w:pPr>
      <w:r w:rsidRPr="0094078C">
        <w:rPr>
          <w:rFonts w:asciiTheme="minorHAnsi" w:eastAsia="SimSun" w:hAnsiTheme="minorHAnsi" w:cstheme="minorHAnsi"/>
          <w:sz w:val="20"/>
        </w:rPr>
        <w:t xml:space="preserve">Obowiązek zachowania poufności obowiązuje przez cały okres trwania Umowy jako również </w:t>
      </w:r>
      <w:r w:rsidRPr="0094078C">
        <w:rPr>
          <w:rFonts w:asciiTheme="minorHAnsi" w:eastAsia="SimSun" w:hAnsiTheme="minorHAnsi" w:cstheme="minorHAnsi"/>
          <w:sz w:val="20"/>
        </w:rPr>
        <w:br/>
        <w:t>w okresie 4 lat po jej  wykonaniu lub rozwiązaniu.</w:t>
      </w:r>
    </w:p>
    <w:p w14:paraId="2E935D6B" w14:textId="77777777" w:rsidR="004F2B98" w:rsidRPr="0094078C" w:rsidRDefault="004F2B98" w:rsidP="004F2B98">
      <w:pPr>
        <w:numPr>
          <w:ilvl w:val="0"/>
          <w:numId w:val="5"/>
        </w:numPr>
        <w:tabs>
          <w:tab w:val="clear" w:pos="1440"/>
        </w:tabs>
        <w:suppressAutoHyphens/>
        <w:autoSpaceDE w:val="0"/>
        <w:ind w:left="284" w:hanging="357"/>
        <w:jc w:val="both"/>
        <w:rPr>
          <w:rFonts w:asciiTheme="minorHAnsi" w:eastAsia="SimSun" w:hAnsiTheme="minorHAnsi" w:cstheme="minorHAnsi"/>
          <w:sz w:val="20"/>
        </w:rPr>
      </w:pPr>
      <w:r w:rsidRPr="0094078C">
        <w:rPr>
          <w:rFonts w:asciiTheme="minorHAnsi" w:eastAsia="SimSun" w:hAnsiTheme="minorHAnsi" w:cstheme="minorHAnsi"/>
          <w:sz w:val="20"/>
        </w:rPr>
        <w:t xml:space="preserve">Postanowienia ust. 2 - 6 stosuje się odpowiednio do ochrony poufnych dotyczących Zamawiającego, jakie uzyska Wykonawca w związku z wykonywaniem Umowy. </w:t>
      </w:r>
    </w:p>
    <w:p w14:paraId="6673AB09" w14:textId="0F333010" w:rsidR="004F2B98" w:rsidRPr="0094078C" w:rsidRDefault="004F2B98" w:rsidP="004F2B98">
      <w:pPr>
        <w:pStyle w:val="Podpunkt"/>
        <w:jc w:val="center"/>
        <w:rPr>
          <w:rFonts w:asciiTheme="minorHAnsi" w:hAnsiTheme="minorHAnsi" w:cstheme="minorHAnsi"/>
          <w:b/>
          <w:bCs/>
          <w:caps/>
        </w:rPr>
      </w:pPr>
    </w:p>
    <w:p w14:paraId="39C77D60" w14:textId="3521A21E" w:rsidR="004A5A4F" w:rsidRPr="0094078C" w:rsidRDefault="004A5A4F" w:rsidP="004F2B98">
      <w:pPr>
        <w:pStyle w:val="Podpunkt"/>
        <w:jc w:val="center"/>
        <w:rPr>
          <w:rFonts w:asciiTheme="minorHAnsi" w:hAnsiTheme="minorHAnsi" w:cstheme="minorHAnsi"/>
          <w:b/>
          <w:bCs/>
          <w:caps/>
        </w:rPr>
      </w:pPr>
    </w:p>
    <w:p w14:paraId="6655355C" w14:textId="6DECE9CE" w:rsidR="004A5A4F" w:rsidRPr="0094078C" w:rsidRDefault="004A5A4F" w:rsidP="004F2B98">
      <w:pPr>
        <w:pStyle w:val="Podpunkt"/>
        <w:jc w:val="center"/>
        <w:rPr>
          <w:rFonts w:asciiTheme="minorHAnsi" w:hAnsiTheme="minorHAnsi" w:cstheme="minorHAnsi"/>
          <w:b/>
          <w:bCs/>
          <w:caps/>
        </w:rPr>
      </w:pPr>
    </w:p>
    <w:p w14:paraId="34D26671" w14:textId="06B0D864" w:rsidR="004A5A4F" w:rsidRPr="0094078C" w:rsidRDefault="004A5A4F" w:rsidP="004F2B98">
      <w:pPr>
        <w:pStyle w:val="Podpunkt"/>
        <w:jc w:val="center"/>
        <w:rPr>
          <w:rFonts w:asciiTheme="minorHAnsi" w:hAnsiTheme="minorHAnsi" w:cstheme="minorHAnsi"/>
          <w:b/>
          <w:bCs/>
          <w:caps/>
        </w:rPr>
      </w:pPr>
    </w:p>
    <w:p w14:paraId="496A37EA" w14:textId="0AEFDFB5" w:rsidR="004A5A4F" w:rsidRPr="0094078C" w:rsidRDefault="004A5A4F" w:rsidP="004F2B98">
      <w:pPr>
        <w:pStyle w:val="Podpunkt"/>
        <w:jc w:val="center"/>
        <w:rPr>
          <w:rFonts w:asciiTheme="minorHAnsi" w:hAnsiTheme="minorHAnsi" w:cstheme="minorHAnsi"/>
          <w:b/>
          <w:bCs/>
          <w:caps/>
        </w:rPr>
      </w:pPr>
    </w:p>
    <w:p w14:paraId="2F65D21C" w14:textId="703A4E37" w:rsidR="004A5A4F" w:rsidRPr="0094078C" w:rsidRDefault="004A5A4F" w:rsidP="004F2B98">
      <w:pPr>
        <w:pStyle w:val="Podpunkt"/>
        <w:jc w:val="center"/>
        <w:rPr>
          <w:rFonts w:asciiTheme="minorHAnsi" w:hAnsiTheme="minorHAnsi" w:cstheme="minorHAnsi"/>
          <w:b/>
          <w:bCs/>
          <w:caps/>
        </w:rPr>
      </w:pPr>
    </w:p>
    <w:p w14:paraId="07D79037" w14:textId="73C447BF" w:rsidR="004A5A4F" w:rsidRPr="0094078C" w:rsidRDefault="004A5A4F" w:rsidP="004F2B98">
      <w:pPr>
        <w:pStyle w:val="Podpunkt"/>
        <w:jc w:val="center"/>
        <w:rPr>
          <w:rFonts w:asciiTheme="minorHAnsi" w:hAnsiTheme="minorHAnsi" w:cstheme="minorHAnsi"/>
          <w:b/>
          <w:bCs/>
          <w:caps/>
        </w:rPr>
      </w:pPr>
    </w:p>
    <w:p w14:paraId="4C016C50" w14:textId="6DA511B3" w:rsidR="004A5A4F" w:rsidRPr="0094078C" w:rsidRDefault="004A5A4F" w:rsidP="004F2B98">
      <w:pPr>
        <w:pStyle w:val="Podpunkt"/>
        <w:jc w:val="center"/>
        <w:rPr>
          <w:rFonts w:asciiTheme="minorHAnsi" w:hAnsiTheme="minorHAnsi" w:cstheme="minorHAnsi"/>
          <w:b/>
          <w:bCs/>
          <w:caps/>
        </w:rPr>
      </w:pPr>
    </w:p>
    <w:p w14:paraId="70A4FBA8" w14:textId="77777777" w:rsidR="004A5A4F" w:rsidRPr="0094078C" w:rsidRDefault="004A5A4F" w:rsidP="004F2B98">
      <w:pPr>
        <w:pStyle w:val="Podpunkt"/>
        <w:jc w:val="center"/>
        <w:rPr>
          <w:rFonts w:asciiTheme="minorHAnsi" w:hAnsiTheme="minorHAnsi" w:cstheme="minorHAnsi"/>
          <w:b/>
          <w:bCs/>
          <w:caps/>
        </w:rPr>
      </w:pPr>
    </w:p>
    <w:p w14:paraId="7E7557F3" w14:textId="77777777" w:rsidR="004F2B98" w:rsidRPr="0094078C" w:rsidRDefault="004F2B98" w:rsidP="004F2B98">
      <w:pPr>
        <w:pStyle w:val="Podpunkt"/>
        <w:jc w:val="center"/>
        <w:rPr>
          <w:rFonts w:asciiTheme="minorHAnsi" w:hAnsiTheme="minorHAnsi" w:cstheme="minorHAnsi"/>
          <w:b/>
          <w:bCs/>
          <w:caps/>
        </w:rPr>
      </w:pPr>
      <w:r w:rsidRPr="0094078C">
        <w:rPr>
          <w:rFonts w:asciiTheme="minorHAnsi" w:hAnsiTheme="minorHAnsi" w:cstheme="minorHAnsi"/>
          <w:b/>
          <w:bCs/>
          <w:caps/>
        </w:rPr>
        <w:lastRenderedPageBreak/>
        <w:t xml:space="preserve">§ 10 </w:t>
      </w:r>
    </w:p>
    <w:p w14:paraId="76BC03C1" w14:textId="77777777" w:rsidR="004F2B98" w:rsidRPr="0094078C" w:rsidRDefault="004F2B98" w:rsidP="004F2B98">
      <w:pPr>
        <w:pStyle w:val="Podpunkt"/>
        <w:jc w:val="center"/>
        <w:rPr>
          <w:rFonts w:asciiTheme="minorHAnsi" w:hAnsiTheme="minorHAnsi" w:cstheme="minorHAnsi"/>
          <w:b/>
          <w:bCs/>
          <w:caps/>
        </w:rPr>
      </w:pPr>
      <w:r w:rsidRPr="0094078C">
        <w:rPr>
          <w:rFonts w:asciiTheme="minorHAnsi" w:hAnsiTheme="minorHAnsi" w:cstheme="minorHAnsi"/>
          <w:b/>
          <w:bCs/>
          <w:caps/>
        </w:rPr>
        <w:t>SPOSOBY KOMUNIKACJI</w:t>
      </w:r>
    </w:p>
    <w:p w14:paraId="25E8F455" w14:textId="77777777" w:rsidR="004F2B98" w:rsidRPr="0094078C" w:rsidRDefault="004F2B98" w:rsidP="004F2B98">
      <w:pPr>
        <w:pStyle w:val="Podpunkt"/>
        <w:numPr>
          <w:ilvl w:val="0"/>
          <w:numId w:val="7"/>
        </w:numPr>
        <w:tabs>
          <w:tab w:val="clear" w:pos="720"/>
        </w:tabs>
        <w:ind w:left="284"/>
        <w:rPr>
          <w:rFonts w:asciiTheme="minorHAnsi" w:hAnsiTheme="minorHAnsi" w:cstheme="minorHAnsi"/>
        </w:rPr>
      </w:pPr>
      <w:r w:rsidRPr="0094078C">
        <w:rPr>
          <w:rFonts w:asciiTheme="minorHAnsi" w:hAnsiTheme="minorHAnsi" w:cstheme="minorHAnsi"/>
        </w:rPr>
        <w:t xml:space="preserve">Strony Umowy zgodnie oświadczają, iż pisemna korespondencja między nimi kierowana będzie </w:t>
      </w:r>
      <w:r w:rsidRPr="0094078C">
        <w:rPr>
          <w:rFonts w:asciiTheme="minorHAnsi" w:hAnsiTheme="minorHAnsi" w:cstheme="minorHAnsi"/>
        </w:rPr>
        <w:br/>
        <w:t xml:space="preserve">na adresy podane w komparycji Umowy. </w:t>
      </w:r>
    </w:p>
    <w:p w14:paraId="74F22609" w14:textId="77777777" w:rsidR="004F2B98" w:rsidRPr="0094078C" w:rsidRDefault="004F2B98" w:rsidP="004F2B98">
      <w:pPr>
        <w:pStyle w:val="Podpunkt"/>
        <w:numPr>
          <w:ilvl w:val="0"/>
          <w:numId w:val="7"/>
        </w:numPr>
        <w:tabs>
          <w:tab w:val="clear" w:pos="720"/>
        </w:tabs>
        <w:ind w:left="284"/>
        <w:rPr>
          <w:rFonts w:asciiTheme="minorHAnsi" w:hAnsiTheme="minorHAnsi" w:cstheme="minorHAnsi"/>
        </w:rPr>
      </w:pPr>
      <w:r w:rsidRPr="0094078C">
        <w:rPr>
          <w:rFonts w:asciiTheme="minorHAnsi" w:hAnsiTheme="minorHAnsi" w:cstheme="minorHAnsi"/>
        </w:rPr>
        <w:t>Bieżąca komunikacja Stron w trakcie realizacji Umowy może odbywać się telefonicznie, poczty</w:t>
      </w:r>
      <w:r w:rsidRPr="0094078C">
        <w:rPr>
          <w:rFonts w:asciiTheme="minorHAnsi" w:hAnsiTheme="minorHAnsi" w:cstheme="minorHAnsi"/>
        </w:rPr>
        <w:br/>
        <w:t>i adresy poczty elektronicznej:</w:t>
      </w:r>
    </w:p>
    <w:tbl>
      <w:tblPr>
        <w:tblW w:w="0" w:type="auto"/>
        <w:tblInd w:w="998" w:type="dxa"/>
        <w:tblLayout w:type="fixed"/>
        <w:tblLook w:val="0000" w:firstRow="0" w:lastRow="0" w:firstColumn="0" w:lastColumn="0" w:noHBand="0" w:noVBand="0"/>
      </w:tblPr>
      <w:tblGrid>
        <w:gridCol w:w="4140"/>
        <w:gridCol w:w="3800"/>
      </w:tblGrid>
      <w:tr w:rsidR="004F2B98" w:rsidRPr="0094078C" w14:paraId="542F68F9" w14:textId="77777777" w:rsidTr="00F968A4">
        <w:tc>
          <w:tcPr>
            <w:tcW w:w="4140" w:type="dxa"/>
            <w:tcBorders>
              <w:top w:val="single" w:sz="4" w:space="0" w:color="000000"/>
              <w:left w:val="single" w:sz="4" w:space="0" w:color="000000"/>
              <w:bottom w:val="single" w:sz="4" w:space="0" w:color="000000"/>
            </w:tcBorders>
            <w:shd w:val="clear" w:color="auto" w:fill="auto"/>
          </w:tcPr>
          <w:p w14:paraId="08AA1A37" w14:textId="77777777" w:rsidR="004F2B98" w:rsidRPr="0094078C" w:rsidRDefault="004F2B98" w:rsidP="00F968A4">
            <w:pPr>
              <w:pStyle w:val="Tekstpodstawowy"/>
              <w:snapToGrid w:val="0"/>
              <w:spacing w:after="0"/>
              <w:rPr>
                <w:rFonts w:asciiTheme="minorHAnsi" w:hAnsiTheme="minorHAnsi" w:cstheme="minorHAnsi"/>
                <w:b/>
                <w:bCs/>
              </w:rPr>
            </w:pPr>
            <w:r w:rsidRPr="0094078C">
              <w:rPr>
                <w:rFonts w:asciiTheme="minorHAnsi" w:hAnsiTheme="minorHAnsi" w:cstheme="minorHAnsi"/>
                <w:b/>
                <w:bCs/>
              </w:rPr>
              <w:t>Zamawiający:</w:t>
            </w:r>
          </w:p>
        </w:tc>
        <w:tc>
          <w:tcPr>
            <w:tcW w:w="3800" w:type="dxa"/>
            <w:tcBorders>
              <w:top w:val="single" w:sz="4" w:space="0" w:color="000000"/>
              <w:left w:val="single" w:sz="4" w:space="0" w:color="000000"/>
              <w:bottom w:val="single" w:sz="4" w:space="0" w:color="000000"/>
              <w:right w:val="single" w:sz="4" w:space="0" w:color="000000"/>
            </w:tcBorders>
            <w:shd w:val="clear" w:color="auto" w:fill="auto"/>
          </w:tcPr>
          <w:p w14:paraId="00BC55AC" w14:textId="77777777" w:rsidR="004F2B98" w:rsidRPr="0094078C" w:rsidRDefault="004F2B98" w:rsidP="00F968A4">
            <w:pPr>
              <w:pStyle w:val="Tekstpodstawowy"/>
              <w:snapToGrid w:val="0"/>
              <w:spacing w:after="0"/>
              <w:rPr>
                <w:rFonts w:asciiTheme="minorHAnsi" w:hAnsiTheme="minorHAnsi" w:cstheme="minorHAnsi"/>
                <w:b/>
                <w:bCs/>
              </w:rPr>
            </w:pPr>
            <w:r w:rsidRPr="0094078C">
              <w:rPr>
                <w:rFonts w:asciiTheme="minorHAnsi" w:hAnsiTheme="minorHAnsi" w:cstheme="minorHAnsi"/>
                <w:b/>
                <w:bCs/>
              </w:rPr>
              <w:t>Wykonawca:</w:t>
            </w:r>
          </w:p>
        </w:tc>
      </w:tr>
      <w:tr w:rsidR="004F2B98" w:rsidRPr="0094078C" w14:paraId="65629489" w14:textId="77777777" w:rsidTr="00F968A4">
        <w:tc>
          <w:tcPr>
            <w:tcW w:w="4140" w:type="dxa"/>
            <w:tcBorders>
              <w:left w:val="single" w:sz="4" w:space="0" w:color="000000"/>
              <w:bottom w:val="single" w:sz="4" w:space="0" w:color="000000"/>
            </w:tcBorders>
            <w:shd w:val="clear" w:color="auto" w:fill="auto"/>
          </w:tcPr>
          <w:p w14:paraId="39DAE8DB" w14:textId="77777777" w:rsidR="004F2B98" w:rsidRPr="0094078C" w:rsidRDefault="004F2B98" w:rsidP="00F968A4">
            <w:pPr>
              <w:pStyle w:val="Tekstpodstawowy"/>
              <w:snapToGrid w:val="0"/>
              <w:spacing w:after="0"/>
              <w:rPr>
                <w:rFonts w:asciiTheme="minorHAnsi" w:hAnsiTheme="minorHAnsi" w:cstheme="minorHAnsi"/>
              </w:rPr>
            </w:pPr>
            <w:r w:rsidRPr="0094078C">
              <w:rPr>
                <w:rFonts w:asciiTheme="minorHAnsi" w:hAnsiTheme="minorHAnsi" w:cstheme="minorHAnsi"/>
              </w:rPr>
              <w:t>Tel: + ( 85 ) 831 86 88</w:t>
            </w:r>
          </w:p>
        </w:tc>
        <w:tc>
          <w:tcPr>
            <w:tcW w:w="3800" w:type="dxa"/>
            <w:tcBorders>
              <w:left w:val="single" w:sz="4" w:space="0" w:color="000000"/>
              <w:bottom w:val="single" w:sz="4" w:space="0" w:color="000000"/>
              <w:right w:val="single" w:sz="4" w:space="0" w:color="000000"/>
            </w:tcBorders>
            <w:shd w:val="clear" w:color="auto" w:fill="auto"/>
          </w:tcPr>
          <w:p w14:paraId="1E23FB0B" w14:textId="77777777" w:rsidR="004F2B98" w:rsidRPr="0094078C" w:rsidRDefault="004F2B98" w:rsidP="00F968A4">
            <w:pPr>
              <w:pStyle w:val="Tekstpodstawowy"/>
              <w:snapToGrid w:val="0"/>
              <w:spacing w:after="0"/>
              <w:rPr>
                <w:rFonts w:asciiTheme="minorHAnsi" w:hAnsiTheme="minorHAnsi" w:cstheme="minorHAnsi"/>
              </w:rPr>
            </w:pPr>
            <w:r w:rsidRPr="0094078C">
              <w:rPr>
                <w:rFonts w:asciiTheme="minorHAnsi" w:hAnsiTheme="minorHAnsi" w:cstheme="minorHAnsi"/>
                <w:highlight w:val="yellow"/>
              </w:rPr>
              <w:t>Tel: +48 …………….,</w:t>
            </w:r>
          </w:p>
        </w:tc>
      </w:tr>
      <w:tr w:rsidR="004F2B98" w:rsidRPr="0094078C" w14:paraId="0671DE9D" w14:textId="77777777" w:rsidTr="00F968A4">
        <w:tc>
          <w:tcPr>
            <w:tcW w:w="4140" w:type="dxa"/>
            <w:tcBorders>
              <w:left w:val="single" w:sz="4" w:space="0" w:color="000000"/>
              <w:bottom w:val="single" w:sz="4" w:space="0" w:color="000000"/>
            </w:tcBorders>
            <w:shd w:val="clear" w:color="auto" w:fill="auto"/>
          </w:tcPr>
          <w:p w14:paraId="11E926CF" w14:textId="77777777" w:rsidR="004F2B98" w:rsidRPr="0094078C" w:rsidRDefault="004F2B98" w:rsidP="00F968A4">
            <w:pPr>
              <w:pStyle w:val="Tekstpodstawowy"/>
              <w:snapToGrid w:val="0"/>
              <w:spacing w:after="0"/>
              <w:rPr>
                <w:rFonts w:asciiTheme="minorHAnsi" w:hAnsiTheme="minorHAnsi" w:cstheme="minorHAnsi"/>
              </w:rPr>
            </w:pPr>
            <w:r w:rsidRPr="0094078C">
              <w:rPr>
                <w:rFonts w:asciiTheme="minorHAnsi" w:hAnsiTheme="minorHAnsi" w:cstheme="minorHAnsi"/>
              </w:rPr>
              <w:t>Fax: +</w:t>
            </w:r>
          </w:p>
        </w:tc>
        <w:tc>
          <w:tcPr>
            <w:tcW w:w="3800" w:type="dxa"/>
            <w:tcBorders>
              <w:left w:val="single" w:sz="4" w:space="0" w:color="000000"/>
              <w:bottom w:val="single" w:sz="4" w:space="0" w:color="000000"/>
              <w:right w:val="single" w:sz="4" w:space="0" w:color="000000"/>
            </w:tcBorders>
            <w:shd w:val="clear" w:color="auto" w:fill="auto"/>
          </w:tcPr>
          <w:p w14:paraId="3882A146" w14:textId="77777777" w:rsidR="004F2B98" w:rsidRPr="0094078C" w:rsidRDefault="004F2B98" w:rsidP="00F968A4">
            <w:pPr>
              <w:pStyle w:val="Tekstpodstawowy"/>
              <w:snapToGrid w:val="0"/>
              <w:spacing w:after="0"/>
              <w:rPr>
                <w:rFonts w:asciiTheme="minorHAnsi" w:hAnsiTheme="minorHAnsi" w:cstheme="minorHAnsi"/>
              </w:rPr>
            </w:pPr>
            <w:r w:rsidRPr="0094078C">
              <w:rPr>
                <w:rFonts w:asciiTheme="minorHAnsi" w:hAnsiTheme="minorHAnsi" w:cstheme="minorHAnsi"/>
                <w:highlight w:val="yellow"/>
              </w:rPr>
              <w:t>Fax: +48</w:t>
            </w:r>
            <w:r w:rsidRPr="0094078C">
              <w:rPr>
                <w:rFonts w:asciiTheme="minorHAnsi" w:hAnsiTheme="minorHAnsi" w:cstheme="minorHAnsi"/>
              </w:rPr>
              <w:t xml:space="preserve"> </w:t>
            </w:r>
          </w:p>
        </w:tc>
      </w:tr>
      <w:tr w:rsidR="004F2B98" w:rsidRPr="0094078C" w14:paraId="5C3E84EE" w14:textId="77777777" w:rsidTr="00F968A4">
        <w:tc>
          <w:tcPr>
            <w:tcW w:w="4140" w:type="dxa"/>
            <w:tcBorders>
              <w:left w:val="single" w:sz="4" w:space="0" w:color="000000"/>
              <w:bottom w:val="single" w:sz="4" w:space="0" w:color="000000"/>
            </w:tcBorders>
            <w:shd w:val="clear" w:color="auto" w:fill="auto"/>
          </w:tcPr>
          <w:p w14:paraId="5975DAE4" w14:textId="77777777" w:rsidR="004F2B98" w:rsidRPr="0094078C" w:rsidRDefault="004F2B98" w:rsidP="00F968A4">
            <w:pPr>
              <w:pStyle w:val="Tekstpodstawowy"/>
              <w:snapToGrid w:val="0"/>
              <w:spacing w:after="0"/>
              <w:rPr>
                <w:rFonts w:asciiTheme="minorHAnsi" w:hAnsiTheme="minorHAnsi" w:cstheme="minorHAnsi"/>
                <w:spacing w:val="-4"/>
              </w:rPr>
            </w:pPr>
            <w:r w:rsidRPr="0094078C">
              <w:rPr>
                <w:rFonts w:asciiTheme="minorHAnsi" w:hAnsiTheme="minorHAnsi" w:cstheme="minorHAnsi"/>
                <w:spacing w:val="-4"/>
              </w:rPr>
              <w:t xml:space="preserve">Poczta elektroniczna:  </w:t>
            </w:r>
            <w:r w:rsidRPr="0094078C">
              <w:rPr>
                <w:rFonts w:asciiTheme="minorHAnsi" w:hAnsiTheme="minorHAnsi" w:cstheme="minorHAnsi"/>
                <w:spacing w:val="-4"/>
                <w:highlight w:val="yellow"/>
              </w:rPr>
              <w:t>……………………………………..</w:t>
            </w:r>
          </w:p>
        </w:tc>
        <w:tc>
          <w:tcPr>
            <w:tcW w:w="3800" w:type="dxa"/>
            <w:tcBorders>
              <w:left w:val="single" w:sz="4" w:space="0" w:color="000000"/>
              <w:bottom w:val="single" w:sz="4" w:space="0" w:color="000000"/>
              <w:right w:val="single" w:sz="4" w:space="0" w:color="000000"/>
            </w:tcBorders>
            <w:shd w:val="clear" w:color="auto" w:fill="auto"/>
          </w:tcPr>
          <w:p w14:paraId="195B3CF7" w14:textId="77777777" w:rsidR="004F2B98" w:rsidRPr="0094078C" w:rsidRDefault="004F2B98" w:rsidP="00F968A4">
            <w:pPr>
              <w:pStyle w:val="Tekstpodstawowy"/>
              <w:snapToGrid w:val="0"/>
              <w:spacing w:after="0"/>
              <w:rPr>
                <w:rFonts w:asciiTheme="minorHAnsi" w:hAnsiTheme="minorHAnsi" w:cstheme="minorHAnsi"/>
              </w:rPr>
            </w:pPr>
            <w:r w:rsidRPr="0094078C">
              <w:rPr>
                <w:rFonts w:asciiTheme="minorHAnsi" w:hAnsiTheme="minorHAnsi" w:cstheme="minorHAnsi"/>
              </w:rPr>
              <w:t xml:space="preserve">Poczta elektroniczna: </w:t>
            </w:r>
            <w:r w:rsidRPr="0094078C">
              <w:rPr>
                <w:rFonts w:asciiTheme="minorHAnsi" w:hAnsiTheme="minorHAnsi" w:cstheme="minorHAnsi"/>
                <w:highlight w:val="yellow"/>
              </w:rPr>
              <w:t>……………..</w:t>
            </w:r>
          </w:p>
        </w:tc>
      </w:tr>
    </w:tbl>
    <w:p w14:paraId="657E76F3" w14:textId="77777777" w:rsidR="004F2B98" w:rsidRPr="0094078C" w:rsidRDefault="004F2B98" w:rsidP="004F2B98">
      <w:pPr>
        <w:pStyle w:val="Podpunkt"/>
        <w:numPr>
          <w:ilvl w:val="0"/>
          <w:numId w:val="7"/>
        </w:numPr>
        <w:tabs>
          <w:tab w:val="clear" w:pos="720"/>
        </w:tabs>
        <w:ind w:left="284"/>
        <w:rPr>
          <w:rFonts w:asciiTheme="minorHAnsi" w:hAnsiTheme="minorHAnsi" w:cstheme="minorHAnsi"/>
        </w:rPr>
      </w:pPr>
      <w:r w:rsidRPr="0094078C">
        <w:rPr>
          <w:rFonts w:asciiTheme="minorHAnsi" w:hAnsiTheme="minorHAnsi" w:cstheme="minorHAnsi"/>
        </w:rPr>
        <w:t xml:space="preserve">Każda ze Stron ma obowiązek niezwłocznie, powiadomić drugą Stronę o zmianie adresu korespondencyjnego lub danych kontaktowych o jakich mowa w ust. 1 i 2, pod rygorem uznania korespondencji skierowanej na ostatni znany adres lub numer faksu Strony za doręczoną. </w:t>
      </w:r>
    </w:p>
    <w:p w14:paraId="3FA635F9" w14:textId="77777777" w:rsidR="004F2B98" w:rsidRPr="0094078C" w:rsidRDefault="004F2B98" w:rsidP="004F2B98">
      <w:pPr>
        <w:pStyle w:val="Podpunkt"/>
        <w:numPr>
          <w:ilvl w:val="0"/>
          <w:numId w:val="7"/>
        </w:numPr>
        <w:tabs>
          <w:tab w:val="clear" w:pos="720"/>
        </w:tabs>
        <w:ind w:left="284"/>
        <w:rPr>
          <w:rFonts w:asciiTheme="minorHAnsi" w:hAnsiTheme="minorHAnsi" w:cstheme="minorHAnsi"/>
        </w:rPr>
      </w:pPr>
      <w:r w:rsidRPr="0094078C">
        <w:rPr>
          <w:rFonts w:asciiTheme="minorHAnsi" w:hAnsiTheme="minorHAnsi" w:cstheme="minorHAnsi"/>
        </w:rPr>
        <w:t>Korespondencję uznaje się za doręczoną w dniu:</w:t>
      </w:r>
    </w:p>
    <w:p w14:paraId="6671684C" w14:textId="77777777" w:rsidR="004F2B98" w:rsidRPr="0094078C" w:rsidRDefault="004F2B98" w:rsidP="004F2B98">
      <w:pPr>
        <w:pStyle w:val="Tekstpodstawowy"/>
        <w:numPr>
          <w:ilvl w:val="1"/>
          <w:numId w:val="7"/>
        </w:numPr>
        <w:tabs>
          <w:tab w:val="clear" w:pos="1440"/>
        </w:tabs>
        <w:suppressAutoHyphens/>
        <w:spacing w:after="0"/>
        <w:ind w:left="993"/>
        <w:jc w:val="both"/>
        <w:rPr>
          <w:rFonts w:asciiTheme="minorHAnsi" w:hAnsiTheme="minorHAnsi" w:cstheme="minorHAnsi"/>
        </w:rPr>
      </w:pPr>
      <w:r w:rsidRPr="0094078C">
        <w:rPr>
          <w:rFonts w:asciiTheme="minorHAnsi" w:hAnsiTheme="minorHAnsi" w:cstheme="minorHAnsi"/>
        </w:rPr>
        <w:t>dokonania pierwszej adnotacji od odmowie podjęcia przesyłki (lub adnotacji równoważnej),</w:t>
      </w:r>
    </w:p>
    <w:p w14:paraId="27BB1975" w14:textId="77777777" w:rsidR="004F2B98" w:rsidRPr="0094078C" w:rsidRDefault="004F2B98" w:rsidP="004F2B98">
      <w:pPr>
        <w:pStyle w:val="Tekstpodstawowy"/>
        <w:numPr>
          <w:ilvl w:val="1"/>
          <w:numId w:val="7"/>
        </w:numPr>
        <w:tabs>
          <w:tab w:val="clear" w:pos="1440"/>
        </w:tabs>
        <w:suppressAutoHyphens/>
        <w:spacing w:after="0"/>
        <w:ind w:left="993"/>
        <w:jc w:val="both"/>
        <w:rPr>
          <w:rFonts w:asciiTheme="minorHAnsi" w:hAnsiTheme="minorHAnsi" w:cstheme="minorHAnsi"/>
        </w:rPr>
      </w:pPr>
      <w:r w:rsidRPr="0094078C">
        <w:rPr>
          <w:rFonts w:asciiTheme="minorHAnsi" w:hAnsiTheme="minorHAnsi" w:cstheme="minorHAnsi"/>
        </w:rPr>
        <w:t>drugiego awizowania przesyłki w przypadku jej niepodjęcia w terminie,</w:t>
      </w:r>
    </w:p>
    <w:p w14:paraId="4FCC5BEB" w14:textId="77777777" w:rsidR="004F2B98" w:rsidRPr="0094078C" w:rsidRDefault="004F2B98" w:rsidP="004F2B98">
      <w:pPr>
        <w:pStyle w:val="Tekstpodstawowy"/>
        <w:numPr>
          <w:ilvl w:val="1"/>
          <w:numId w:val="7"/>
        </w:numPr>
        <w:tabs>
          <w:tab w:val="clear" w:pos="1440"/>
        </w:tabs>
        <w:suppressAutoHyphens/>
        <w:spacing w:after="0"/>
        <w:ind w:left="993"/>
        <w:jc w:val="both"/>
        <w:rPr>
          <w:rFonts w:asciiTheme="minorHAnsi" w:hAnsiTheme="minorHAnsi" w:cstheme="minorHAnsi"/>
        </w:rPr>
      </w:pPr>
      <w:r w:rsidRPr="0094078C">
        <w:rPr>
          <w:rFonts w:asciiTheme="minorHAnsi" w:hAnsiTheme="minorHAnsi" w:cstheme="minorHAnsi"/>
        </w:rPr>
        <w:t>w dniu wysłania wiadomości pocztą elektroniczną lub wysłania pisma za pośrednictwem faksu.</w:t>
      </w:r>
    </w:p>
    <w:p w14:paraId="6DEF2BF9" w14:textId="77777777" w:rsidR="004F2B98" w:rsidRPr="0094078C" w:rsidRDefault="004F2B98" w:rsidP="004F2B98">
      <w:pPr>
        <w:pStyle w:val="Tekstpodstawowy"/>
        <w:numPr>
          <w:ilvl w:val="0"/>
          <w:numId w:val="7"/>
        </w:numPr>
        <w:tabs>
          <w:tab w:val="clear" w:pos="720"/>
        </w:tabs>
        <w:suppressAutoHyphens/>
        <w:spacing w:after="0"/>
        <w:ind w:left="284"/>
        <w:jc w:val="both"/>
        <w:rPr>
          <w:rFonts w:asciiTheme="minorHAnsi" w:hAnsiTheme="minorHAnsi" w:cstheme="minorHAnsi"/>
        </w:rPr>
      </w:pPr>
      <w:r w:rsidRPr="0094078C">
        <w:rPr>
          <w:rFonts w:asciiTheme="minorHAnsi" w:hAnsiTheme="minorHAnsi" w:cstheme="minorHAnsi"/>
        </w:rPr>
        <w:t xml:space="preserve">Każda ze Stron zobowiązuje utrzymywać prawidłowo funkcjonującą infrastrukturę techniczną, niezbędną do komunikacji telefonicznej, faksowej oraz poprzez pocztę elektroniczną. </w:t>
      </w:r>
    </w:p>
    <w:p w14:paraId="0B76D4FD" w14:textId="77777777" w:rsidR="004F2B98" w:rsidRPr="0094078C" w:rsidRDefault="004F2B98" w:rsidP="004F2B98">
      <w:pPr>
        <w:pStyle w:val="Podpunkt"/>
        <w:jc w:val="center"/>
        <w:rPr>
          <w:rFonts w:asciiTheme="minorHAnsi" w:hAnsiTheme="minorHAnsi" w:cstheme="minorHAnsi"/>
          <w:b/>
          <w:bCs/>
          <w:caps/>
        </w:rPr>
      </w:pPr>
    </w:p>
    <w:p w14:paraId="68D5A62E" w14:textId="77777777" w:rsidR="004F2B98" w:rsidRPr="0094078C" w:rsidRDefault="004F2B98" w:rsidP="004F2B98">
      <w:pPr>
        <w:pStyle w:val="Podpunkt"/>
        <w:jc w:val="center"/>
        <w:rPr>
          <w:rFonts w:asciiTheme="minorHAnsi" w:hAnsiTheme="minorHAnsi" w:cstheme="minorHAnsi"/>
          <w:b/>
          <w:bCs/>
          <w:caps/>
        </w:rPr>
      </w:pPr>
      <w:r w:rsidRPr="0094078C">
        <w:rPr>
          <w:rFonts w:asciiTheme="minorHAnsi" w:hAnsiTheme="minorHAnsi" w:cstheme="minorHAnsi"/>
          <w:b/>
          <w:bCs/>
          <w:caps/>
        </w:rPr>
        <w:t xml:space="preserve">§ 11 </w:t>
      </w:r>
    </w:p>
    <w:p w14:paraId="67551C5C" w14:textId="77777777" w:rsidR="004F2B98" w:rsidRPr="0094078C" w:rsidRDefault="004F2B98" w:rsidP="004F2B98">
      <w:pPr>
        <w:pStyle w:val="Podpunkt"/>
        <w:jc w:val="center"/>
        <w:rPr>
          <w:rFonts w:asciiTheme="minorHAnsi" w:hAnsiTheme="minorHAnsi" w:cstheme="minorHAnsi"/>
          <w:b/>
          <w:bCs/>
          <w:caps/>
        </w:rPr>
      </w:pPr>
      <w:r w:rsidRPr="0094078C">
        <w:rPr>
          <w:rFonts w:asciiTheme="minorHAnsi" w:hAnsiTheme="minorHAnsi" w:cstheme="minorHAnsi"/>
          <w:b/>
          <w:bCs/>
          <w:caps/>
        </w:rPr>
        <w:t>POSTANOWIENIA KOŃCOWE</w:t>
      </w:r>
    </w:p>
    <w:p w14:paraId="472DD39B" w14:textId="77777777" w:rsidR="004F2B98" w:rsidRPr="0094078C" w:rsidRDefault="004F2B98" w:rsidP="004F2B98">
      <w:pPr>
        <w:numPr>
          <w:ilvl w:val="0"/>
          <w:numId w:val="2"/>
        </w:numPr>
        <w:tabs>
          <w:tab w:val="clear" w:pos="720"/>
        </w:tabs>
        <w:suppressAutoHyphens/>
        <w:autoSpaceDE w:val="0"/>
        <w:ind w:left="284"/>
        <w:jc w:val="both"/>
        <w:rPr>
          <w:rFonts w:asciiTheme="minorHAnsi" w:hAnsiTheme="minorHAnsi" w:cstheme="minorHAnsi"/>
          <w:sz w:val="20"/>
        </w:rPr>
      </w:pPr>
      <w:r w:rsidRPr="0094078C">
        <w:rPr>
          <w:rFonts w:asciiTheme="minorHAnsi" w:hAnsiTheme="minorHAnsi" w:cstheme="minorHAnsi"/>
          <w:sz w:val="20"/>
        </w:rPr>
        <w:t xml:space="preserve">Strony zobowiązują się do niezwłocznego informowania o zmianie formy </w:t>
      </w:r>
      <w:proofErr w:type="spellStart"/>
      <w:r w:rsidRPr="0094078C">
        <w:rPr>
          <w:rFonts w:asciiTheme="minorHAnsi" w:hAnsiTheme="minorHAnsi" w:cstheme="minorHAnsi"/>
          <w:sz w:val="20"/>
        </w:rPr>
        <w:t>organizacyjno</w:t>
      </w:r>
      <w:proofErr w:type="spellEnd"/>
      <w:r w:rsidRPr="0094078C">
        <w:rPr>
          <w:rFonts w:asciiTheme="minorHAnsi" w:hAnsiTheme="minorHAnsi" w:cstheme="minorHAnsi"/>
          <w:sz w:val="20"/>
        </w:rPr>
        <w:t xml:space="preserve"> - prawnej lub firmy, zgłoszeniu wniosku o ogłoszenie upadłości lub wszczęciu postępowania naprawczego oraz o innych istotnych zmianach sytuacji prawnej. </w:t>
      </w:r>
    </w:p>
    <w:p w14:paraId="441BC783" w14:textId="77777777" w:rsidR="004F2B98" w:rsidRPr="0094078C" w:rsidRDefault="004F2B98" w:rsidP="004F2B98">
      <w:pPr>
        <w:numPr>
          <w:ilvl w:val="0"/>
          <w:numId w:val="2"/>
        </w:numPr>
        <w:tabs>
          <w:tab w:val="clear" w:pos="720"/>
        </w:tabs>
        <w:suppressAutoHyphens/>
        <w:autoSpaceDE w:val="0"/>
        <w:ind w:left="284"/>
        <w:jc w:val="both"/>
        <w:rPr>
          <w:rFonts w:asciiTheme="minorHAnsi" w:eastAsia="SimSun" w:hAnsiTheme="minorHAnsi" w:cstheme="minorHAnsi"/>
          <w:sz w:val="20"/>
        </w:rPr>
      </w:pPr>
      <w:r w:rsidRPr="0094078C">
        <w:rPr>
          <w:rFonts w:asciiTheme="minorHAnsi" w:eastAsia="SimSun" w:hAnsiTheme="minorHAnsi" w:cstheme="minorHAnsi"/>
          <w:sz w:val="20"/>
        </w:rPr>
        <w:t>Wszelkie ewentualne spory zwi</w:t>
      </w:r>
      <w:r w:rsidRPr="0094078C">
        <w:rPr>
          <w:rFonts w:asciiTheme="minorHAnsi" w:eastAsia="TimesNewRoman" w:hAnsiTheme="minorHAnsi" w:cstheme="minorHAnsi"/>
          <w:sz w:val="20"/>
        </w:rPr>
        <w:t>ą</w:t>
      </w:r>
      <w:r w:rsidRPr="0094078C">
        <w:rPr>
          <w:rFonts w:asciiTheme="minorHAnsi" w:eastAsia="SimSun" w:hAnsiTheme="minorHAnsi" w:cstheme="minorHAnsi"/>
          <w:sz w:val="20"/>
        </w:rPr>
        <w:t xml:space="preserve">zane wykonaniem Umowy lub interpretacją jej przepisów, Strony </w:t>
      </w:r>
      <w:r w:rsidRPr="0094078C">
        <w:rPr>
          <w:rFonts w:asciiTheme="minorHAnsi" w:eastAsia="SimSun" w:hAnsiTheme="minorHAnsi" w:cstheme="minorHAnsi"/>
          <w:sz w:val="20"/>
        </w:rPr>
        <w:br/>
        <w:t>w pierwszym rzędzie b</w:t>
      </w:r>
      <w:r w:rsidRPr="0094078C">
        <w:rPr>
          <w:rFonts w:asciiTheme="minorHAnsi" w:eastAsia="TimesNewRoman" w:hAnsiTheme="minorHAnsi" w:cstheme="minorHAnsi"/>
          <w:sz w:val="20"/>
        </w:rPr>
        <w:t>ę</w:t>
      </w:r>
      <w:r w:rsidRPr="0094078C">
        <w:rPr>
          <w:rFonts w:asciiTheme="minorHAnsi" w:eastAsia="SimSun" w:hAnsiTheme="minorHAnsi" w:cstheme="minorHAnsi"/>
          <w:sz w:val="20"/>
        </w:rPr>
        <w:t>d</w:t>
      </w:r>
      <w:r w:rsidRPr="0094078C">
        <w:rPr>
          <w:rFonts w:asciiTheme="minorHAnsi" w:eastAsia="TimesNewRoman" w:hAnsiTheme="minorHAnsi" w:cstheme="minorHAnsi"/>
          <w:sz w:val="20"/>
        </w:rPr>
        <w:t xml:space="preserve">ą </w:t>
      </w:r>
      <w:r w:rsidRPr="0094078C">
        <w:rPr>
          <w:rFonts w:asciiTheme="minorHAnsi" w:eastAsia="SimSun" w:hAnsiTheme="minorHAnsi" w:cstheme="minorHAnsi"/>
          <w:sz w:val="20"/>
        </w:rPr>
        <w:t>starały si</w:t>
      </w:r>
      <w:r w:rsidRPr="0094078C">
        <w:rPr>
          <w:rFonts w:asciiTheme="minorHAnsi" w:eastAsia="TimesNewRoman" w:hAnsiTheme="minorHAnsi" w:cstheme="minorHAnsi"/>
          <w:sz w:val="20"/>
        </w:rPr>
        <w:t xml:space="preserve">ę </w:t>
      </w:r>
      <w:r w:rsidRPr="0094078C">
        <w:rPr>
          <w:rFonts w:asciiTheme="minorHAnsi" w:eastAsia="SimSun" w:hAnsiTheme="minorHAnsi" w:cstheme="minorHAnsi"/>
          <w:sz w:val="20"/>
        </w:rPr>
        <w:t>rozstrzyga</w:t>
      </w:r>
      <w:r w:rsidRPr="0094078C">
        <w:rPr>
          <w:rFonts w:asciiTheme="minorHAnsi" w:eastAsia="TimesNewRoman" w:hAnsiTheme="minorHAnsi" w:cstheme="minorHAnsi"/>
          <w:sz w:val="20"/>
        </w:rPr>
        <w:t xml:space="preserve">ć </w:t>
      </w:r>
      <w:r w:rsidRPr="0094078C">
        <w:rPr>
          <w:rFonts w:asciiTheme="minorHAnsi" w:eastAsia="SimSun" w:hAnsiTheme="minorHAnsi" w:cstheme="minorHAnsi"/>
          <w:sz w:val="20"/>
        </w:rPr>
        <w:t>polubownie w drodze negocjacji lub wyja</w:t>
      </w:r>
      <w:r w:rsidRPr="0094078C">
        <w:rPr>
          <w:rFonts w:asciiTheme="minorHAnsi" w:eastAsia="TimesNewRoman" w:hAnsiTheme="minorHAnsi" w:cstheme="minorHAnsi"/>
          <w:sz w:val="20"/>
        </w:rPr>
        <w:t>ś</w:t>
      </w:r>
      <w:r w:rsidRPr="0094078C">
        <w:rPr>
          <w:rFonts w:asciiTheme="minorHAnsi" w:eastAsia="SimSun" w:hAnsiTheme="minorHAnsi" w:cstheme="minorHAnsi"/>
          <w:sz w:val="20"/>
        </w:rPr>
        <w:t>nie</w:t>
      </w:r>
      <w:r w:rsidRPr="0094078C">
        <w:rPr>
          <w:rFonts w:asciiTheme="minorHAnsi" w:eastAsia="TimesNewRoman" w:hAnsiTheme="minorHAnsi" w:cstheme="minorHAnsi"/>
          <w:sz w:val="20"/>
        </w:rPr>
        <w:t>ń</w:t>
      </w:r>
      <w:r w:rsidRPr="0094078C">
        <w:rPr>
          <w:rFonts w:asciiTheme="minorHAnsi" w:eastAsia="SimSun" w:hAnsiTheme="minorHAnsi" w:cstheme="minorHAnsi"/>
          <w:sz w:val="20"/>
        </w:rPr>
        <w:t>.</w:t>
      </w:r>
    </w:p>
    <w:p w14:paraId="78C1BD22" w14:textId="77777777" w:rsidR="004F2B98" w:rsidRPr="0094078C" w:rsidRDefault="004F2B98" w:rsidP="004F2B98">
      <w:pPr>
        <w:numPr>
          <w:ilvl w:val="0"/>
          <w:numId w:val="2"/>
        </w:numPr>
        <w:tabs>
          <w:tab w:val="clear" w:pos="720"/>
        </w:tabs>
        <w:suppressAutoHyphens/>
        <w:autoSpaceDE w:val="0"/>
        <w:ind w:left="284"/>
        <w:jc w:val="both"/>
        <w:rPr>
          <w:rFonts w:asciiTheme="minorHAnsi" w:eastAsia="SimSun" w:hAnsiTheme="minorHAnsi" w:cstheme="minorHAnsi"/>
          <w:sz w:val="20"/>
        </w:rPr>
      </w:pPr>
      <w:r w:rsidRPr="0094078C">
        <w:rPr>
          <w:rFonts w:asciiTheme="minorHAnsi" w:eastAsia="SimSun" w:hAnsiTheme="minorHAnsi" w:cstheme="minorHAnsi"/>
          <w:sz w:val="20"/>
        </w:rPr>
        <w:t>W przypadku niemożno</w:t>
      </w:r>
      <w:r w:rsidRPr="0094078C">
        <w:rPr>
          <w:rFonts w:asciiTheme="minorHAnsi" w:eastAsia="TimesNewRoman" w:hAnsiTheme="minorHAnsi" w:cstheme="minorHAnsi"/>
          <w:sz w:val="20"/>
        </w:rPr>
        <w:t>ś</w:t>
      </w:r>
      <w:r w:rsidRPr="0094078C">
        <w:rPr>
          <w:rFonts w:asciiTheme="minorHAnsi" w:eastAsia="SimSun" w:hAnsiTheme="minorHAnsi" w:cstheme="minorHAnsi"/>
          <w:sz w:val="20"/>
        </w:rPr>
        <w:t>ci polubownego rozstrzygni</w:t>
      </w:r>
      <w:r w:rsidRPr="0094078C">
        <w:rPr>
          <w:rFonts w:asciiTheme="minorHAnsi" w:eastAsia="TimesNewRoman" w:hAnsiTheme="minorHAnsi" w:cstheme="minorHAnsi"/>
          <w:sz w:val="20"/>
        </w:rPr>
        <w:t>ę</w:t>
      </w:r>
      <w:r w:rsidRPr="0094078C">
        <w:rPr>
          <w:rFonts w:asciiTheme="minorHAnsi" w:eastAsia="SimSun" w:hAnsiTheme="minorHAnsi" w:cstheme="minorHAnsi"/>
          <w:sz w:val="20"/>
        </w:rPr>
        <w:t>cia sporu, Strony poddaj</w:t>
      </w:r>
      <w:r w:rsidRPr="0094078C">
        <w:rPr>
          <w:rFonts w:asciiTheme="minorHAnsi" w:eastAsia="TimesNewRoman" w:hAnsiTheme="minorHAnsi" w:cstheme="minorHAnsi"/>
          <w:sz w:val="20"/>
        </w:rPr>
        <w:t xml:space="preserve">ą </w:t>
      </w:r>
      <w:r w:rsidRPr="0094078C">
        <w:rPr>
          <w:rFonts w:asciiTheme="minorHAnsi" w:eastAsia="SimSun" w:hAnsiTheme="minorHAnsi" w:cstheme="minorHAnsi"/>
          <w:sz w:val="20"/>
        </w:rPr>
        <w:t>spór pod rozstrzygni</w:t>
      </w:r>
      <w:r w:rsidRPr="0094078C">
        <w:rPr>
          <w:rFonts w:asciiTheme="minorHAnsi" w:eastAsia="TimesNewRoman" w:hAnsiTheme="minorHAnsi" w:cstheme="minorHAnsi"/>
          <w:sz w:val="20"/>
        </w:rPr>
        <w:t>ę</w:t>
      </w:r>
      <w:r w:rsidRPr="0094078C">
        <w:rPr>
          <w:rFonts w:asciiTheme="minorHAnsi" w:eastAsia="SimSun" w:hAnsiTheme="minorHAnsi" w:cstheme="minorHAnsi"/>
          <w:sz w:val="20"/>
        </w:rPr>
        <w:t>cie s</w:t>
      </w:r>
      <w:r w:rsidRPr="0094078C">
        <w:rPr>
          <w:rFonts w:asciiTheme="minorHAnsi" w:eastAsia="TimesNewRoman" w:hAnsiTheme="minorHAnsi" w:cstheme="minorHAnsi"/>
          <w:sz w:val="20"/>
        </w:rPr>
        <w:t>ą</w:t>
      </w:r>
      <w:r w:rsidRPr="0094078C">
        <w:rPr>
          <w:rFonts w:asciiTheme="minorHAnsi" w:eastAsia="SimSun" w:hAnsiTheme="minorHAnsi" w:cstheme="minorHAnsi"/>
          <w:sz w:val="20"/>
        </w:rPr>
        <w:t>du wła</w:t>
      </w:r>
      <w:r w:rsidRPr="0094078C">
        <w:rPr>
          <w:rFonts w:asciiTheme="minorHAnsi" w:eastAsia="TimesNewRoman" w:hAnsiTheme="minorHAnsi" w:cstheme="minorHAnsi"/>
          <w:sz w:val="20"/>
        </w:rPr>
        <w:t>ś</w:t>
      </w:r>
      <w:r w:rsidRPr="0094078C">
        <w:rPr>
          <w:rFonts w:asciiTheme="minorHAnsi" w:eastAsia="SimSun" w:hAnsiTheme="minorHAnsi" w:cstheme="minorHAnsi"/>
          <w:sz w:val="20"/>
        </w:rPr>
        <w:t>ciwego, ze wzgl</w:t>
      </w:r>
      <w:r w:rsidRPr="0094078C">
        <w:rPr>
          <w:rFonts w:asciiTheme="minorHAnsi" w:eastAsia="TimesNewRoman" w:hAnsiTheme="minorHAnsi" w:cstheme="minorHAnsi"/>
          <w:sz w:val="20"/>
        </w:rPr>
        <w:t>ę</w:t>
      </w:r>
      <w:r w:rsidRPr="0094078C">
        <w:rPr>
          <w:rFonts w:asciiTheme="minorHAnsi" w:eastAsia="SimSun" w:hAnsiTheme="minorHAnsi" w:cstheme="minorHAnsi"/>
          <w:sz w:val="20"/>
        </w:rPr>
        <w:t>du na siedzib</w:t>
      </w:r>
      <w:r w:rsidRPr="0094078C">
        <w:rPr>
          <w:rFonts w:asciiTheme="minorHAnsi" w:eastAsia="TimesNewRoman" w:hAnsiTheme="minorHAnsi" w:cstheme="minorHAnsi"/>
          <w:sz w:val="20"/>
        </w:rPr>
        <w:t>ę</w:t>
      </w:r>
      <w:r w:rsidRPr="0094078C">
        <w:rPr>
          <w:rFonts w:asciiTheme="minorHAnsi" w:eastAsia="SimSun" w:hAnsiTheme="minorHAnsi" w:cstheme="minorHAnsi"/>
          <w:sz w:val="20"/>
        </w:rPr>
        <w:t xml:space="preserve"> Zamawiającego.</w:t>
      </w:r>
    </w:p>
    <w:p w14:paraId="3B81CBAB" w14:textId="77777777" w:rsidR="004F2B98" w:rsidRPr="0094078C" w:rsidRDefault="004F2B98" w:rsidP="004F2B98">
      <w:pPr>
        <w:numPr>
          <w:ilvl w:val="0"/>
          <w:numId w:val="2"/>
        </w:numPr>
        <w:tabs>
          <w:tab w:val="clear" w:pos="720"/>
        </w:tabs>
        <w:suppressAutoHyphens/>
        <w:autoSpaceDE w:val="0"/>
        <w:ind w:left="284"/>
        <w:jc w:val="both"/>
        <w:rPr>
          <w:rFonts w:asciiTheme="minorHAnsi" w:eastAsia="SimSun" w:hAnsiTheme="minorHAnsi" w:cstheme="minorHAnsi"/>
          <w:sz w:val="20"/>
        </w:rPr>
      </w:pPr>
      <w:r w:rsidRPr="0094078C">
        <w:rPr>
          <w:rFonts w:asciiTheme="minorHAnsi" w:eastAsia="SimSun" w:hAnsiTheme="minorHAnsi" w:cstheme="minorHAnsi"/>
          <w:sz w:val="20"/>
        </w:rPr>
        <w:t>Wszelkie zmiany Umowy wymagają formy pisemnej pod rygorem nieważności.</w:t>
      </w:r>
    </w:p>
    <w:p w14:paraId="7D6F44F2" w14:textId="77777777" w:rsidR="004F2B98" w:rsidRPr="0094078C" w:rsidRDefault="004F2B98" w:rsidP="004F2B98">
      <w:pPr>
        <w:numPr>
          <w:ilvl w:val="0"/>
          <w:numId w:val="2"/>
        </w:numPr>
        <w:tabs>
          <w:tab w:val="clear" w:pos="720"/>
        </w:tabs>
        <w:suppressAutoHyphens/>
        <w:autoSpaceDE w:val="0"/>
        <w:ind w:left="284"/>
        <w:jc w:val="both"/>
        <w:rPr>
          <w:rFonts w:asciiTheme="minorHAnsi" w:eastAsia="SimSun" w:hAnsiTheme="minorHAnsi" w:cstheme="minorHAnsi"/>
          <w:sz w:val="20"/>
        </w:rPr>
      </w:pPr>
      <w:r w:rsidRPr="0094078C">
        <w:rPr>
          <w:rFonts w:asciiTheme="minorHAnsi" w:eastAsia="SimSun" w:hAnsiTheme="minorHAnsi" w:cstheme="minorHAnsi"/>
          <w:sz w:val="20"/>
        </w:rPr>
        <w:t xml:space="preserve">W zakresie nieuregulowanym w Umowie zastosowanie znajdują przepisy ustawy z dnia 23 kwietnia </w:t>
      </w:r>
      <w:r w:rsidRPr="0094078C">
        <w:rPr>
          <w:rFonts w:asciiTheme="minorHAnsi" w:eastAsia="SimSun" w:hAnsiTheme="minorHAnsi" w:cstheme="minorHAnsi"/>
          <w:sz w:val="20"/>
        </w:rPr>
        <w:br/>
        <w:t>1964 r. – Kodeks cywilny oraz inne właściwe przepisy prawa.</w:t>
      </w:r>
    </w:p>
    <w:p w14:paraId="30B4F259" w14:textId="77777777" w:rsidR="004F2B98" w:rsidRPr="0094078C" w:rsidRDefault="004F2B98" w:rsidP="004F2B98">
      <w:pPr>
        <w:numPr>
          <w:ilvl w:val="0"/>
          <w:numId w:val="2"/>
        </w:numPr>
        <w:tabs>
          <w:tab w:val="clear" w:pos="720"/>
        </w:tabs>
        <w:suppressAutoHyphens/>
        <w:autoSpaceDE w:val="0"/>
        <w:ind w:left="284"/>
        <w:jc w:val="both"/>
        <w:rPr>
          <w:rFonts w:asciiTheme="minorHAnsi" w:hAnsiTheme="minorHAnsi" w:cstheme="minorHAnsi"/>
          <w:sz w:val="20"/>
        </w:rPr>
      </w:pPr>
      <w:r w:rsidRPr="0094078C">
        <w:rPr>
          <w:rFonts w:asciiTheme="minorHAnsi" w:hAnsiTheme="minorHAnsi" w:cstheme="minorHAnsi"/>
          <w:sz w:val="20"/>
        </w:rPr>
        <w:t>Umowa została sporządzona w dwóch jednobrzmiących egzemplarzach po jednym dla każdej ze Stron.</w:t>
      </w:r>
    </w:p>
    <w:p w14:paraId="28C212AE" w14:textId="77777777" w:rsidR="004F2B98" w:rsidRPr="0094078C" w:rsidRDefault="004F2B98" w:rsidP="004F2B98">
      <w:pPr>
        <w:suppressAutoHyphens/>
        <w:autoSpaceDE w:val="0"/>
        <w:jc w:val="both"/>
        <w:rPr>
          <w:rFonts w:asciiTheme="minorHAnsi" w:hAnsiTheme="minorHAnsi" w:cstheme="minorHAnsi"/>
          <w:sz w:val="20"/>
        </w:rPr>
      </w:pPr>
    </w:p>
    <w:p w14:paraId="38536897" w14:textId="77777777" w:rsidR="004F2B98" w:rsidRPr="0094078C" w:rsidRDefault="004F2B98" w:rsidP="004F2B98">
      <w:pPr>
        <w:suppressAutoHyphens/>
        <w:autoSpaceDE w:val="0"/>
        <w:jc w:val="both"/>
        <w:rPr>
          <w:rFonts w:asciiTheme="minorHAnsi" w:hAnsiTheme="minorHAnsi" w:cstheme="minorHAnsi"/>
          <w:sz w:val="20"/>
        </w:rPr>
      </w:pPr>
    </w:p>
    <w:p w14:paraId="72E0385A" w14:textId="77777777" w:rsidR="004F2B98" w:rsidRPr="0094078C" w:rsidRDefault="004F2B98" w:rsidP="004F2B98">
      <w:pPr>
        <w:suppressAutoHyphens/>
        <w:autoSpaceDE w:val="0"/>
        <w:jc w:val="both"/>
        <w:rPr>
          <w:rFonts w:asciiTheme="minorHAnsi" w:hAnsiTheme="minorHAnsi" w:cstheme="minorHAnsi"/>
          <w:sz w:val="20"/>
        </w:rPr>
      </w:pPr>
    </w:p>
    <w:p w14:paraId="1EDECA2F" w14:textId="77777777" w:rsidR="004F2B98" w:rsidRPr="0094078C" w:rsidRDefault="004F2B98" w:rsidP="004F2B98">
      <w:pPr>
        <w:numPr>
          <w:ilvl w:val="0"/>
          <w:numId w:val="2"/>
        </w:numPr>
        <w:tabs>
          <w:tab w:val="clear" w:pos="720"/>
        </w:tabs>
        <w:suppressAutoHyphens/>
        <w:autoSpaceDE w:val="0"/>
        <w:ind w:left="284"/>
        <w:jc w:val="both"/>
        <w:rPr>
          <w:rFonts w:asciiTheme="minorHAnsi" w:hAnsiTheme="minorHAnsi" w:cstheme="minorHAnsi"/>
          <w:sz w:val="20"/>
        </w:rPr>
      </w:pPr>
      <w:r w:rsidRPr="0094078C">
        <w:rPr>
          <w:rFonts w:asciiTheme="minorHAnsi" w:hAnsiTheme="minorHAnsi" w:cstheme="minorHAnsi"/>
          <w:sz w:val="20"/>
        </w:rPr>
        <w:t>Integralną częścią umowy są Załączniki:</w:t>
      </w:r>
    </w:p>
    <w:p w14:paraId="3F349650" w14:textId="26792DA8" w:rsidR="004F2B98" w:rsidRPr="0094078C" w:rsidRDefault="004F2B98" w:rsidP="004F2B98">
      <w:pPr>
        <w:numPr>
          <w:ilvl w:val="0"/>
          <w:numId w:val="8"/>
        </w:numPr>
        <w:suppressAutoHyphens/>
        <w:autoSpaceDE w:val="0"/>
        <w:ind w:left="851" w:hanging="284"/>
        <w:jc w:val="both"/>
        <w:rPr>
          <w:rFonts w:asciiTheme="minorHAnsi" w:hAnsiTheme="minorHAnsi" w:cstheme="minorHAnsi"/>
          <w:sz w:val="20"/>
        </w:rPr>
      </w:pPr>
      <w:r w:rsidRPr="0094078C">
        <w:rPr>
          <w:rFonts w:asciiTheme="minorHAnsi" w:hAnsiTheme="minorHAnsi" w:cstheme="minorHAnsi"/>
          <w:sz w:val="20"/>
        </w:rPr>
        <w:t xml:space="preserve">Załącznik nr </w:t>
      </w:r>
      <w:r w:rsidR="00971184" w:rsidRPr="0094078C">
        <w:rPr>
          <w:rFonts w:asciiTheme="minorHAnsi" w:hAnsiTheme="minorHAnsi" w:cstheme="minorHAnsi"/>
          <w:sz w:val="20"/>
        </w:rPr>
        <w:t>1</w:t>
      </w:r>
      <w:r w:rsidRPr="0094078C">
        <w:rPr>
          <w:rFonts w:asciiTheme="minorHAnsi" w:hAnsiTheme="minorHAnsi" w:cstheme="minorHAnsi"/>
          <w:sz w:val="20"/>
        </w:rPr>
        <w:t xml:space="preserve"> – Umowa powierzenia przetwarzania danych osobowych</w:t>
      </w:r>
    </w:p>
    <w:p w14:paraId="5F775C9E" w14:textId="77777777" w:rsidR="004F2B98" w:rsidRPr="0094078C" w:rsidRDefault="004F2B98" w:rsidP="004F2B98">
      <w:pPr>
        <w:pStyle w:val="Podpunkt"/>
        <w:rPr>
          <w:rFonts w:asciiTheme="minorHAnsi" w:hAnsiTheme="minorHAnsi" w:cstheme="minorHAnsi"/>
          <w:bCs/>
        </w:rPr>
      </w:pPr>
    </w:p>
    <w:p w14:paraId="01290646" w14:textId="0BADF61A" w:rsidR="004F2B98" w:rsidRPr="0094078C" w:rsidRDefault="004F2B98" w:rsidP="004F2B98">
      <w:pPr>
        <w:pStyle w:val="Podpunkt"/>
        <w:jc w:val="center"/>
        <w:rPr>
          <w:rFonts w:asciiTheme="minorHAnsi" w:hAnsiTheme="minorHAnsi" w:cstheme="minorHAnsi"/>
          <w:b/>
          <w:bCs/>
        </w:rPr>
      </w:pPr>
      <w:r w:rsidRPr="0094078C">
        <w:rPr>
          <w:rFonts w:asciiTheme="minorHAnsi" w:hAnsiTheme="minorHAnsi" w:cstheme="minorHAnsi"/>
          <w:b/>
          <w:bCs/>
        </w:rPr>
        <w:tab/>
      </w:r>
      <w:r w:rsidRPr="0094078C">
        <w:rPr>
          <w:rFonts w:asciiTheme="minorHAnsi" w:hAnsiTheme="minorHAnsi" w:cstheme="minorHAnsi"/>
          <w:b/>
          <w:bCs/>
        </w:rPr>
        <w:tab/>
      </w:r>
      <w:r w:rsidRPr="0094078C">
        <w:rPr>
          <w:rFonts w:asciiTheme="minorHAnsi" w:hAnsiTheme="minorHAnsi" w:cstheme="minorHAnsi"/>
          <w:b/>
          <w:bCs/>
        </w:rPr>
        <w:tab/>
      </w:r>
      <w:r w:rsidRPr="0094078C">
        <w:rPr>
          <w:rFonts w:asciiTheme="minorHAnsi" w:hAnsiTheme="minorHAnsi" w:cstheme="minorHAnsi"/>
          <w:b/>
          <w:bCs/>
        </w:rPr>
        <w:tab/>
      </w:r>
      <w:r w:rsidRPr="0094078C">
        <w:rPr>
          <w:rFonts w:asciiTheme="minorHAnsi" w:hAnsiTheme="minorHAnsi" w:cstheme="minorHAnsi"/>
          <w:b/>
          <w:bCs/>
        </w:rPr>
        <w:tab/>
      </w:r>
      <w:r w:rsidRPr="0094078C">
        <w:rPr>
          <w:rFonts w:asciiTheme="minorHAnsi" w:hAnsiTheme="minorHAnsi" w:cstheme="minorHAnsi"/>
          <w:b/>
          <w:bCs/>
        </w:rPr>
        <w:tab/>
      </w:r>
    </w:p>
    <w:p w14:paraId="1DE25BFC" w14:textId="77777777" w:rsidR="004F2B98" w:rsidRPr="0094078C" w:rsidRDefault="004F2B98" w:rsidP="004F2B98">
      <w:pPr>
        <w:pStyle w:val="Podpunkt"/>
        <w:jc w:val="center"/>
        <w:rPr>
          <w:rFonts w:asciiTheme="minorHAnsi" w:hAnsiTheme="minorHAnsi" w:cstheme="minorHAnsi"/>
          <w:b/>
          <w:bCs/>
        </w:rPr>
      </w:pPr>
    </w:p>
    <w:tbl>
      <w:tblPr>
        <w:tblStyle w:val="Tabela-Siatka"/>
        <w:tblW w:w="0" w:type="auto"/>
        <w:tblLook w:val="04A0" w:firstRow="1" w:lastRow="0" w:firstColumn="1" w:lastColumn="0" w:noHBand="0" w:noVBand="1"/>
      </w:tblPr>
      <w:tblGrid>
        <w:gridCol w:w="4531"/>
        <w:gridCol w:w="4531"/>
      </w:tblGrid>
      <w:tr w:rsidR="000753B3" w:rsidRPr="0094078C" w14:paraId="597FBD51" w14:textId="77777777" w:rsidTr="000753B3">
        <w:tc>
          <w:tcPr>
            <w:tcW w:w="4531" w:type="dxa"/>
          </w:tcPr>
          <w:p w14:paraId="768C3926" w14:textId="0E1AA975" w:rsidR="000753B3" w:rsidRPr="0094078C" w:rsidRDefault="000753B3" w:rsidP="000753B3">
            <w:pPr>
              <w:jc w:val="center"/>
              <w:rPr>
                <w:rFonts w:asciiTheme="minorHAnsi" w:hAnsiTheme="minorHAnsi" w:cstheme="minorHAnsi"/>
                <w:sz w:val="20"/>
              </w:rPr>
            </w:pPr>
            <w:r w:rsidRPr="0094078C">
              <w:rPr>
                <w:rFonts w:asciiTheme="minorHAnsi" w:hAnsiTheme="minorHAnsi" w:cstheme="minorHAnsi"/>
                <w:b/>
                <w:bCs/>
                <w:sz w:val="20"/>
              </w:rPr>
              <w:t>Zamawiający:</w:t>
            </w:r>
          </w:p>
        </w:tc>
        <w:tc>
          <w:tcPr>
            <w:tcW w:w="4531" w:type="dxa"/>
          </w:tcPr>
          <w:p w14:paraId="7C796E0C" w14:textId="2BC70BC1" w:rsidR="000753B3" w:rsidRPr="0094078C" w:rsidRDefault="000753B3" w:rsidP="000753B3">
            <w:pPr>
              <w:jc w:val="center"/>
              <w:rPr>
                <w:rFonts w:asciiTheme="minorHAnsi" w:hAnsiTheme="minorHAnsi" w:cstheme="minorHAnsi"/>
                <w:sz w:val="20"/>
              </w:rPr>
            </w:pPr>
            <w:r w:rsidRPr="0094078C">
              <w:rPr>
                <w:rFonts w:asciiTheme="minorHAnsi" w:hAnsiTheme="minorHAnsi" w:cstheme="minorHAnsi"/>
                <w:b/>
                <w:bCs/>
                <w:sz w:val="20"/>
              </w:rPr>
              <w:t>Wykonawca:</w:t>
            </w:r>
          </w:p>
        </w:tc>
      </w:tr>
      <w:tr w:rsidR="000753B3" w:rsidRPr="0094078C" w14:paraId="09C5041D" w14:textId="77777777" w:rsidTr="000753B3">
        <w:trPr>
          <w:trHeight w:val="1580"/>
        </w:trPr>
        <w:tc>
          <w:tcPr>
            <w:tcW w:w="4531" w:type="dxa"/>
          </w:tcPr>
          <w:p w14:paraId="4FE8FEB5" w14:textId="77777777" w:rsidR="000753B3" w:rsidRPr="0094078C" w:rsidRDefault="000753B3" w:rsidP="000753B3">
            <w:pPr>
              <w:jc w:val="center"/>
              <w:rPr>
                <w:rFonts w:asciiTheme="minorHAnsi" w:hAnsiTheme="minorHAnsi" w:cstheme="minorHAnsi"/>
                <w:i/>
                <w:iCs/>
                <w:sz w:val="20"/>
              </w:rPr>
            </w:pPr>
          </w:p>
          <w:p w14:paraId="29261223" w14:textId="77777777" w:rsidR="000753B3" w:rsidRPr="0094078C" w:rsidRDefault="000753B3" w:rsidP="000753B3">
            <w:pPr>
              <w:jc w:val="center"/>
              <w:rPr>
                <w:rFonts w:asciiTheme="minorHAnsi" w:hAnsiTheme="minorHAnsi" w:cstheme="minorHAnsi"/>
                <w:i/>
                <w:iCs/>
                <w:sz w:val="20"/>
              </w:rPr>
            </w:pPr>
          </w:p>
          <w:p w14:paraId="755F56B1" w14:textId="77777777" w:rsidR="000753B3" w:rsidRPr="0094078C" w:rsidRDefault="000753B3" w:rsidP="000753B3">
            <w:pPr>
              <w:jc w:val="center"/>
              <w:rPr>
                <w:rFonts w:asciiTheme="minorHAnsi" w:hAnsiTheme="minorHAnsi" w:cstheme="minorHAnsi"/>
                <w:i/>
                <w:iCs/>
                <w:sz w:val="20"/>
              </w:rPr>
            </w:pPr>
          </w:p>
          <w:p w14:paraId="076580E5" w14:textId="77777777" w:rsidR="000753B3" w:rsidRPr="0094078C" w:rsidRDefault="000753B3" w:rsidP="000753B3">
            <w:pPr>
              <w:jc w:val="center"/>
              <w:rPr>
                <w:rFonts w:asciiTheme="minorHAnsi" w:hAnsiTheme="minorHAnsi" w:cstheme="minorHAnsi"/>
                <w:i/>
                <w:iCs/>
                <w:sz w:val="20"/>
              </w:rPr>
            </w:pPr>
          </w:p>
          <w:p w14:paraId="33D387FE" w14:textId="77777777" w:rsidR="000753B3" w:rsidRPr="0094078C" w:rsidRDefault="000753B3" w:rsidP="000753B3">
            <w:pPr>
              <w:jc w:val="center"/>
              <w:rPr>
                <w:rFonts w:asciiTheme="minorHAnsi" w:hAnsiTheme="minorHAnsi" w:cstheme="minorHAnsi"/>
                <w:i/>
                <w:iCs/>
                <w:sz w:val="20"/>
              </w:rPr>
            </w:pPr>
          </w:p>
          <w:p w14:paraId="148EA91D" w14:textId="5C0E8364" w:rsidR="000753B3" w:rsidRPr="0094078C" w:rsidRDefault="000753B3" w:rsidP="000753B3">
            <w:pPr>
              <w:jc w:val="center"/>
              <w:rPr>
                <w:rFonts w:asciiTheme="minorHAnsi" w:hAnsiTheme="minorHAnsi" w:cstheme="minorHAnsi"/>
                <w:i/>
                <w:iCs/>
                <w:sz w:val="20"/>
              </w:rPr>
            </w:pPr>
            <w:r w:rsidRPr="0094078C">
              <w:rPr>
                <w:rFonts w:asciiTheme="minorHAnsi" w:hAnsiTheme="minorHAnsi" w:cstheme="minorHAnsi"/>
                <w:i/>
                <w:iCs/>
                <w:sz w:val="20"/>
              </w:rPr>
              <w:t>/dokument podpisany elektronicznie/</w:t>
            </w:r>
          </w:p>
        </w:tc>
        <w:tc>
          <w:tcPr>
            <w:tcW w:w="4531" w:type="dxa"/>
          </w:tcPr>
          <w:p w14:paraId="797F2A51" w14:textId="77777777" w:rsidR="000753B3" w:rsidRPr="0094078C" w:rsidRDefault="000753B3">
            <w:pPr>
              <w:rPr>
                <w:rFonts w:asciiTheme="minorHAnsi" w:hAnsiTheme="minorHAnsi" w:cstheme="minorHAnsi"/>
                <w:i/>
                <w:iCs/>
                <w:sz w:val="20"/>
              </w:rPr>
            </w:pPr>
          </w:p>
          <w:p w14:paraId="4964397B" w14:textId="77777777" w:rsidR="000753B3" w:rsidRPr="0094078C" w:rsidRDefault="000753B3">
            <w:pPr>
              <w:rPr>
                <w:rFonts w:asciiTheme="minorHAnsi" w:hAnsiTheme="minorHAnsi" w:cstheme="minorHAnsi"/>
                <w:i/>
                <w:iCs/>
                <w:sz w:val="20"/>
              </w:rPr>
            </w:pPr>
          </w:p>
          <w:p w14:paraId="3CEB86C3" w14:textId="77777777" w:rsidR="000753B3" w:rsidRPr="0094078C" w:rsidRDefault="000753B3">
            <w:pPr>
              <w:rPr>
                <w:rFonts w:asciiTheme="minorHAnsi" w:hAnsiTheme="minorHAnsi" w:cstheme="minorHAnsi"/>
                <w:i/>
                <w:iCs/>
                <w:sz w:val="20"/>
              </w:rPr>
            </w:pPr>
          </w:p>
          <w:p w14:paraId="65B12A84" w14:textId="77777777" w:rsidR="000753B3" w:rsidRPr="0094078C" w:rsidRDefault="000753B3">
            <w:pPr>
              <w:rPr>
                <w:rFonts w:asciiTheme="minorHAnsi" w:hAnsiTheme="minorHAnsi" w:cstheme="minorHAnsi"/>
                <w:i/>
                <w:iCs/>
                <w:sz w:val="20"/>
              </w:rPr>
            </w:pPr>
          </w:p>
          <w:p w14:paraId="4974C3FE" w14:textId="77777777" w:rsidR="000753B3" w:rsidRPr="0094078C" w:rsidRDefault="000753B3">
            <w:pPr>
              <w:rPr>
                <w:rFonts w:asciiTheme="minorHAnsi" w:hAnsiTheme="minorHAnsi" w:cstheme="minorHAnsi"/>
                <w:i/>
                <w:iCs/>
                <w:sz w:val="20"/>
              </w:rPr>
            </w:pPr>
          </w:p>
          <w:p w14:paraId="3FFA8B76" w14:textId="58B8ED4F" w:rsidR="000753B3" w:rsidRPr="0094078C" w:rsidRDefault="000753B3" w:rsidP="000753B3">
            <w:pPr>
              <w:jc w:val="center"/>
              <w:rPr>
                <w:rFonts w:asciiTheme="minorHAnsi" w:hAnsiTheme="minorHAnsi" w:cstheme="minorHAnsi"/>
                <w:sz w:val="20"/>
              </w:rPr>
            </w:pPr>
            <w:r w:rsidRPr="0094078C">
              <w:rPr>
                <w:rFonts w:asciiTheme="minorHAnsi" w:hAnsiTheme="minorHAnsi" w:cstheme="minorHAnsi"/>
                <w:i/>
                <w:iCs/>
                <w:sz w:val="20"/>
              </w:rPr>
              <w:t>/dokument podpisany elektronicznie/</w:t>
            </w:r>
          </w:p>
        </w:tc>
      </w:tr>
    </w:tbl>
    <w:p w14:paraId="0FEFA100" w14:textId="3ABE4A6E" w:rsidR="004877DB" w:rsidRPr="0094078C" w:rsidRDefault="004877DB">
      <w:pPr>
        <w:rPr>
          <w:rFonts w:asciiTheme="minorHAnsi" w:hAnsiTheme="minorHAnsi" w:cstheme="minorHAnsi"/>
          <w:sz w:val="20"/>
        </w:rPr>
      </w:pPr>
    </w:p>
    <w:p w14:paraId="313A1F13" w14:textId="1DC6EFD3" w:rsidR="00971184" w:rsidRPr="0094078C" w:rsidRDefault="00971184">
      <w:pPr>
        <w:rPr>
          <w:rFonts w:asciiTheme="minorHAnsi" w:hAnsiTheme="minorHAnsi" w:cstheme="minorHAnsi"/>
          <w:sz w:val="20"/>
        </w:rPr>
      </w:pPr>
    </w:p>
    <w:p w14:paraId="55272C13" w14:textId="5AD2BC01" w:rsidR="00971184" w:rsidRPr="0094078C" w:rsidRDefault="00971184">
      <w:pPr>
        <w:spacing w:after="160" w:line="259" w:lineRule="auto"/>
        <w:rPr>
          <w:rFonts w:asciiTheme="minorHAnsi" w:hAnsiTheme="minorHAnsi" w:cstheme="minorHAnsi"/>
          <w:sz w:val="20"/>
        </w:rPr>
      </w:pPr>
      <w:r w:rsidRPr="0094078C">
        <w:rPr>
          <w:rFonts w:asciiTheme="minorHAnsi" w:hAnsiTheme="minorHAnsi" w:cstheme="minorHAnsi"/>
          <w:sz w:val="20"/>
        </w:rPr>
        <w:br w:type="page"/>
      </w:r>
    </w:p>
    <w:p w14:paraId="67E4388B" w14:textId="0820DB04" w:rsidR="00971184" w:rsidRPr="0094078C" w:rsidRDefault="00971184" w:rsidP="00971184">
      <w:pPr>
        <w:jc w:val="right"/>
        <w:rPr>
          <w:rFonts w:asciiTheme="minorHAnsi" w:hAnsiTheme="minorHAnsi" w:cstheme="minorHAnsi"/>
          <w:b/>
          <w:bCs/>
          <w:i/>
          <w:iCs/>
          <w:sz w:val="20"/>
        </w:rPr>
      </w:pPr>
      <w:r w:rsidRPr="0094078C">
        <w:rPr>
          <w:rFonts w:asciiTheme="minorHAnsi" w:hAnsiTheme="minorHAnsi" w:cstheme="minorHAnsi"/>
          <w:b/>
          <w:bCs/>
          <w:i/>
          <w:iCs/>
          <w:sz w:val="20"/>
        </w:rPr>
        <w:lastRenderedPageBreak/>
        <w:t>Załącznik nr 1 do umowy ……</w:t>
      </w:r>
    </w:p>
    <w:p w14:paraId="7EB8E610"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xml:space="preserve">UMOWA </w:t>
      </w:r>
    </w:p>
    <w:p w14:paraId="165EEAF4"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powierzenia przetwarzania danych osobowych</w:t>
      </w:r>
    </w:p>
    <w:p w14:paraId="0442CAFD" w14:textId="77777777" w:rsidR="00971184" w:rsidRPr="0094078C" w:rsidRDefault="00971184" w:rsidP="00971184">
      <w:pPr>
        <w:spacing w:line="276" w:lineRule="auto"/>
        <w:rPr>
          <w:rFonts w:asciiTheme="minorHAnsi" w:hAnsiTheme="minorHAnsi" w:cstheme="minorHAnsi"/>
          <w:sz w:val="20"/>
        </w:rPr>
      </w:pPr>
    </w:p>
    <w:p w14:paraId="11720AEE" w14:textId="77777777" w:rsidR="00971184" w:rsidRPr="0094078C" w:rsidRDefault="00971184" w:rsidP="00971184">
      <w:pPr>
        <w:spacing w:line="276" w:lineRule="auto"/>
        <w:rPr>
          <w:rFonts w:asciiTheme="minorHAnsi" w:hAnsiTheme="minorHAnsi" w:cstheme="minorHAnsi"/>
          <w:sz w:val="20"/>
        </w:rPr>
      </w:pPr>
      <w:r w:rsidRPr="0094078C">
        <w:rPr>
          <w:rFonts w:asciiTheme="minorHAnsi" w:hAnsiTheme="minorHAnsi" w:cstheme="minorHAnsi"/>
          <w:sz w:val="20"/>
        </w:rPr>
        <w:t xml:space="preserve">Zawarta w </w:t>
      </w:r>
      <w:r w:rsidRPr="0094078C">
        <w:rPr>
          <w:rFonts w:asciiTheme="minorHAnsi" w:hAnsiTheme="minorHAnsi" w:cstheme="minorHAnsi"/>
          <w:sz w:val="20"/>
          <w:highlight w:val="yellow"/>
        </w:rPr>
        <w:t xml:space="preserve">dniu …………………………………... </w:t>
      </w:r>
      <w:r w:rsidRPr="0094078C">
        <w:rPr>
          <w:rFonts w:asciiTheme="minorHAnsi" w:hAnsiTheme="minorHAnsi" w:cstheme="minorHAnsi"/>
          <w:sz w:val="20"/>
        </w:rPr>
        <w:t>pomiędzy:</w:t>
      </w:r>
    </w:p>
    <w:p w14:paraId="021ADBC5" w14:textId="164F2A49" w:rsidR="00971184" w:rsidRPr="0094078C" w:rsidRDefault="00971184" w:rsidP="00971184">
      <w:pPr>
        <w:spacing w:line="276" w:lineRule="auto"/>
        <w:jc w:val="both"/>
        <w:rPr>
          <w:rFonts w:asciiTheme="minorHAnsi" w:hAnsiTheme="minorHAnsi" w:cstheme="minorHAnsi"/>
          <w:sz w:val="20"/>
        </w:rPr>
      </w:pPr>
      <w:r w:rsidRPr="0094078C">
        <w:rPr>
          <w:rFonts w:asciiTheme="minorHAnsi" w:hAnsiTheme="minorHAnsi" w:cstheme="minorHAnsi"/>
          <w:b/>
          <w:sz w:val="20"/>
        </w:rPr>
        <w:t>Uniwersyteckim Szpitalem Klinicznym w Białymstoku,</w:t>
      </w:r>
      <w:r w:rsidRPr="0094078C">
        <w:rPr>
          <w:rFonts w:asciiTheme="minorHAnsi" w:hAnsiTheme="minorHAnsi" w:cstheme="minorHAnsi"/>
          <w:sz w:val="20"/>
        </w:rPr>
        <w:t xml:space="preserve"> ul. M. Curie-Skłodowskiej 24A, 15-276 Białystok, wpisanym do Krajowego Rejestru Sądowego - rejestru stowarzyszeń, innych organizacji społecznych i zawodowych, fundacji oraz samodzielnych publicznych zakładów opieki zdrowotnej prowadzonego przez Sąd Rejonowy w Białymstoku, XII Wydział Gospodarczy Krajowego Rejestru Sądowego pod numerem: 0000002254, NIP: 542-25-34-985, REGON: 000288610, reprezentowanym przez: </w:t>
      </w:r>
    </w:p>
    <w:p w14:paraId="1EC8325A" w14:textId="20E34C89" w:rsidR="00971184" w:rsidRPr="0094078C" w:rsidRDefault="00971184" w:rsidP="00971184">
      <w:pPr>
        <w:spacing w:line="276" w:lineRule="auto"/>
        <w:rPr>
          <w:rFonts w:asciiTheme="minorHAnsi" w:hAnsiTheme="minorHAnsi" w:cstheme="minorHAnsi"/>
          <w:sz w:val="20"/>
        </w:rPr>
      </w:pPr>
      <w:r w:rsidRPr="0094078C">
        <w:rPr>
          <w:rFonts w:asciiTheme="minorHAnsi" w:hAnsiTheme="minorHAnsi" w:cstheme="minorHAnsi"/>
          <w:sz w:val="20"/>
        </w:rPr>
        <w:t xml:space="preserve">……………………………….. – Dyrektora </w:t>
      </w:r>
    </w:p>
    <w:p w14:paraId="1FD27900" w14:textId="4AFBDE10" w:rsidR="00971184" w:rsidRPr="0094078C" w:rsidRDefault="00971184" w:rsidP="00971184">
      <w:pPr>
        <w:spacing w:line="276" w:lineRule="auto"/>
        <w:rPr>
          <w:rFonts w:asciiTheme="minorHAnsi" w:hAnsiTheme="minorHAnsi" w:cstheme="minorHAnsi"/>
          <w:sz w:val="20"/>
        </w:rPr>
      </w:pPr>
      <w:r w:rsidRPr="0094078C">
        <w:rPr>
          <w:rFonts w:asciiTheme="minorHAnsi" w:hAnsiTheme="minorHAnsi" w:cstheme="minorHAnsi"/>
          <w:sz w:val="20"/>
        </w:rPr>
        <w:t xml:space="preserve">zwany w dalszej części umowy </w:t>
      </w:r>
      <w:r w:rsidRPr="0094078C">
        <w:rPr>
          <w:rFonts w:asciiTheme="minorHAnsi" w:hAnsiTheme="minorHAnsi" w:cstheme="minorHAnsi"/>
          <w:b/>
          <w:sz w:val="20"/>
        </w:rPr>
        <w:t>„Administratorem danych” lub „Administratorem”</w:t>
      </w:r>
    </w:p>
    <w:p w14:paraId="6878B01E" w14:textId="77777777" w:rsidR="00971184" w:rsidRPr="0094078C" w:rsidRDefault="00971184" w:rsidP="00971184">
      <w:pPr>
        <w:spacing w:line="276" w:lineRule="auto"/>
        <w:rPr>
          <w:rFonts w:asciiTheme="minorHAnsi" w:hAnsiTheme="minorHAnsi" w:cstheme="minorHAnsi"/>
          <w:sz w:val="20"/>
        </w:rPr>
      </w:pPr>
      <w:r w:rsidRPr="0094078C">
        <w:rPr>
          <w:rFonts w:asciiTheme="minorHAnsi" w:hAnsiTheme="minorHAnsi" w:cstheme="minorHAnsi"/>
          <w:sz w:val="20"/>
        </w:rPr>
        <w:t>a</w:t>
      </w:r>
    </w:p>
    <w:p w14:paraId="77C0539E" w14:textId="3B82F1CA" w:rsidR="00971184" w:rsidRPr="0094078C" w:rsidRDefault="00971184" w:rsidP="00971184">
      <w:pPr>
        <w:spacing w:line="276" w:lineRule="auto"/>
        <w:rPr>
          <w:rFonts w:asciiTheme="minorHAnsi" w:hAnsiTheme="minorHAnsi" w:cstheme="minorHAnsi"/>
          <w:sz w:val="20"/>
        </w:rPr>
      </w:pPr>
      <w:r w:rsidRPr="0094078C">
        <w:rPr>
          <w:rFonts w:asciiTheme="minorHAnsi" w:hAnsiTheme="minorHAnsi" w:cstheme="minorHAnsi"/>
          <w:sz w:val="20"/>
        </w:rPr>
        <w:t>……………………..wpisaną do rejestru przedsiębiorców pod numerem KRS: …………….NIP: …………… , REGON: ………………., zwanym dalej w tekście „Wykonawcą” reprezentowaną przez:</w:t>
      </w:r>
    </w:p>
    <w:p w14:paraId="5A1961EE" w14:textId="2982B464" w:rsidR="00971184" w:rsidRPr="0094078C" w:rsidRDefault="00971184" w:rsidP="00971184">
      <w:pPr>
        <w:spacing w:line="276" w:lineRule="auto"/>
        <w:rPr>
          <w:rFonts w:asciiTheme="minorHAnsi" w:hAnsiTheme="minorHAnsi" w:cstheme="minorHAnsi"/>
          <w:sz w:val="20"/>
        </w:rPr>
      </w:pPr>
      <w:r w:rsidRPr="0094078C">
        <w:rPr>
          <w:rFonts w:asciiTheme="minorHAnsi" w:hAnsiTheme="minorHAnsi" w:cstheme="minorHAnsi"/>
          <w:sz w:val="20"/>
        </w:rPr>
        <w:t>…………………………………………………………..</w:t>
      </w:r>
    </w:p>
    <w:p w14:paraId="1ACEDD1A" w14:textId="77777777" w:rsidR="00971184" w:rsidRPr="0094078C" w:rsidRDefault="00971184" w:rsidP="00971184">
      <w:pPr>
        <w:spacing w:line="276" w:lineRule="auto"/>
        <w:rPr>
          <w:rFonts w:asciiTheme="minorHAnsi" w:hAnsiTheme="minorHAnsi" w:cstheme="minorHAnsi"/>
          <w:sz w:val="20"/>
        </w:rPr>
      </w:pPr>
      <w:r w:rsidRPr="0094078C">
        <w:rPr>
          <w:rFonts w:asciiTheme="minorHAnsi" w:hAnsiTheme="minorHAnsi" w:cstheme="minorHAnsi"/>
          <w:sz w:val="20"/>
        </w:rPr>
        <w:t xml:space="preserve">Zwanym w dalszej części umowy </w:t>
      </w:r>
      <w:r w:rsidRPr="0094078C">
        <w:rPr>
          <w:rFonts w:asciiTheme="minorHAnsi" w:hAnsiTheme="minorHAnsi" w:cstheme="minorHAnsi"/>
          <w:b/>
          <w:sz w:val="20"/>
        </w:rPr>
        <w:t>„Podmiotem przetwarzającym”</w:t>
      </w:r>
      <w:r w:rsidRPr="0094078C">
        <w:rPr>
          <w:rFonts w:asciiTheme="minorHAnsi" w:hAnsiTheme="minorHAnsi" w:cstheme="minorHAnsi"/>
          <w:sz w:val="20"/>
        </w:rPr>
        <w:t xml:space="preserve"> lub </w:t>
      </w:r>
      <w:r w:rsidRPr="0094078C">
        <w:rPr>
          <w:rFonts w:asciiTheme="minorHAnsi" w:hAnsiTheme="minorHAnsi" w:cstheme="minorHAnsi"/>
          <w:b/>
          <w:sz w:val="20"/>
        </w:rPr>
        <w:t>„Procesorem”</w:t>
      </w:r>
      <w:r w:rsidRPr="0094078C">
        <w:rPr>
          <w:rFonts w:asciiTheme="minorHAnsi" w:hAnsiTheme="minorHAnsi" w:cstheme="minorHAnsi"/>
          <w:sz w:val="20"/>
        </w:rPr>
        <w:t>.</w:t>
      </w:r>
    </w:p>
    <w:p w14:paraId="0D04E8AB" w14:textId="77777777" w:rsidR="00971184" w:rsidRPr="0094078C" w:rsidRDefault="00971184" w:rsidP="00971184">
      <w:pPr>
        <w:spacing w:line="276" w:lineRule="auto"/>
        <w:rPr>
          <w:rFonts w:asciiTheme="minorHAnsi" w:hAnsiTheme="minorHAnsi" w:cstheme="minorHAnsi"/>
          <w:sz w:val="20"/>
        </w:rPr>
      </w:pPr>
    </w:p>
    <w:p w14:paraId="105EA0C5"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1</w:t>
      </w:r>
    </w:p>
    <w:p w14:paraId="194A6555"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Powierzenie przetwarzania danych osobowych</w:t>
      </w:r>
    </w:p>
    <w:p w14:paraId="561E3775" w14:textId="77777777" w:rsidR="00971184" w:rsidRPr="0094078C" w:rsidRDefault="00971184" w:rsidP="00971184">
      <w:pPr>
        <w:numPr>
          <w:ilvl w:val="0"/>
          <w:numId w:val="23"/>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Administrator danych powierza Podmiotowi przetwarzającemu, w trybie art. 28 </w:t>
      </w:r>
      <w:r w:rsidRPr="0094078C">
        <w:rPr>
          <w:rFonts w:asciiTheme="minorHAnsi" w:hAnsiTheme="minorHAnsi" w:cstheme="minorHAnsi"/>
          <w:bCs/>
          <w:sz w:val="20"/>
        </w:rPr>
        <w:t>Rozporządzenia Parlamentu Europejskiego i Rady (UE) 2016/679 z dnia 27 kwietnia 2016 r. w sprawie ochrony osób fizycznych w związku z przetwarzaniem danych osobowych i w sprawie swobodnego przepływu takich danych oraz uchylenia dyrektywy 95/46/WE (Dz. Urz. L. 119/1, 4/5/2016)</w:t>
      </w:r>
      <w:r w:rsidRPr="0094078C">
        <w:rPr>
          <w:rFonts w:asciiTheme="minorHAnsi" w:hAnsiTheme="minorHAnsi" w:cstheme="minorHAnsi"/>
          <w:sz w:val="20"/>
        </w:rPr>
        <w:t xml:space="preserve"> (zwanego w dalszej części „Rozporządzeniem”) dane osobowe do przetwarzania, na zasadach i w celu określonym w niniejszej Umowie.</w:t>
      </w:r>
    </w:p>
    <w:p w14:paraId="60426B94" w14:textId="77777777" w:rsidR="00971184" w:rsidRPr="0094078C" w:rsidRDefault="00971184" w:rsidP="00971184">
      <w:pPr>
        <w:numPr>
          <w:ilvl w:val="0"/>
          <w:numId w:val="23"/>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Podmiot przetwarzający zobowiązuje się przetwarzać powierzone mu dane osobowe zgodnie z niniejszą umową, Rozporządzeniem oraz z innymi przepisami prawa powszechnie obowiązującego, które chronią prawa osób, których dane dotyczą.</w:t>
      </w:r>
    </w:p>
    <w:p w14:paraId="6F25F211" w14:textId="77777777" w:rsidR="00971184" w:rsidRPr="0094078C" w:rsidRDefault="00971184" w:rsidP="00971184">
      <w:pPr>
        <w:numPr>
          <w:ilvl w:val="0"/>
          <w:numId w:val="23"/>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Podmiot przetwarzający oświadcza, iż stosuje środki bezpieczeństwa spełniające wymogi Rozporządzenia. </w:t>
      </w:r>
    </w:p>
    <w:p w14:paraId="1DC46632" w14:textId="77777777" w:rsidR="00971184" w:rsidRPr="0094078C" w:rsidRDefault="00971184" w:rsidP="00971184">
      <w:pPr>
        <w:spacing w:line="276" w:lineRule="auto"/>
        <w:ind w:left="720"/>
        <w:contextualSpacing/>
        <w:jc w:val="both"/>
        <w:rPr>
          <w:rFonts w:asciiTheme="minorHAnsi" w:hAnsiTheme="minorHAnsi" w:cstheme="minorHAnsi"/>
          <w:sz w:val="20"/>
        </w:rPr>
      </w:pPr>
    </w:p>
    <w:p w14:paraId="129154EC"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2</w:t>
      </w:r>
    </w:p>
    <w:p w14:paraId="6C73A385"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Zakres i cel przetwarzania danych</w:t>
      </w:r>
    </w:p>
    <w:p w14:paraId="2B551197" w14:textId="77777777" w:rsidR="00971184" w:rsidRPr="0094078C" w:rsidRDefault="00971184" w:rsidP="00971184">
      <w:pPr>
        <w:numPr>
          <w:ilvl w:val="0"/>
          <w:numId w:val="24"/>
        </w:numPr>
        <w:spacing w:line="276" w:lineRule="auto"/>
        <w:jc w:val="both"/>
        <w:rPr>
          <w:rFonts w:asciiTheme="minorHAnsi" w:hAnsiTheme="minorHAnsi" w:cstheme="minorHAnsi"/>
          <w:sz w:val="20"/>
        </w:rPr>
      </w:pPr>
      <w:r w:rsidRPr="0094078C">
        <w:rPr>
          <w:rFonts w:asciiTheme="minorHAnsi" w:hAnsiTheme="minorHAnsi" w:cstheme="minorHAnsi"/>
          <w:sz w:val="20"/>
        </w:rPr>
        <w:t xml:space="preserve">Administrator i Procesor oświadczają, że zawarli umowę nr </w:t>
      </w:r>
      <w:r w:rsidRPr="0094078C">
        <w:rPr>
          <w:rFonts w:asciiTheme="minorHAnsi" w:hAnsiTheme="minorHAnsi" w:cstheme="minorHAnsi"/>
          <w:sz w:val="20"/>
          <w:highlight w:val="yellow"/>
        </w:rPr>
        <w:t>……………………………… zwaną</w:t>
      </w:r>
      <w:r w:rsidRPr="0094078C">
        <w:rPr>
          <w:rFonts w:asciiTheme="minorHAnsi" w:hAnsiTheme="minorHAnsi" w:cstheme="minorHAnsi"/>
          <w:sz w:val="20"/>
        </w:rPr>
        <w:t xml:space="preserve"> dalej „Umową Główną” z tytułu której będą przetwarzane dane osobowe: :  nazwisko, imię, PESEL, data urodzenia, adres zamieszkania, dane wrażliwe dotyczące stanu zdrowia pacjentów oraz dane osobowe pracowników Zamawiającego</w:t>
      </w:r>
    </w:p>
    <w:p w14:paraId="79909376" w14:textId="77777777" w:rsidR="00971184" w:rsidRPr="0094078C" w:rsidRDefault="00971184" w:rsidP="00971184">
      <w:pPr>
        <w:numPr>
          <w:ilvl w:val="0"/>
          <w:numId w:val="24"/>
        </w:numPr>
        <w:spacing w:line="276" w:lineRule="auto"/>
        <w:jc w:val="both"/>
        <w:rPr>
          <w:rFonts w:asciiTheme="minorHAnsi" w:hAnsiTheme="minorHAnsi" w:cstheme="minorHAnsi"/>
          <w:sz w:val="20"/>
        </w:rPr>
      </w:pPr>
      <w:r w:rsidRPr="0094078C">
        <w:rPr>
          <w:rFonts w:asciiTheme="minorHAnsi" w:hAnsiTheme="minorHAnsi" w:cstheme="minorHAnsi"/>
          <w:sz w:val="20"/>
        </w:rPr>
        <w:t>Niniejsza – akcesoryjna względem Umowy Głównej – umowa powierzenia przetwarzania danych reguluje wzajemny stosunek stron i obowiązki w zakresie przetwarzania danych osobowych wynikających z zawartej Umowy Głównej.</w:t>
      </w:r>
    </w:p>
    <w:p w14:paraId="3A760C41" w14:textId="77777777" w:rsidR="00971184" w:rsidRPr="0094078C" w:rsidRDefault="00971184" w:rsidP="00971184">
      <w:pPr>
        <w:numPr>
          <w:ilvl w:val="0"/>
          <w:numId w:val="24"/>
        </w:numPr>
        <w:spacing w:line="276" w:lineRule="auto"/>
        <w:jc w:val="both"/>
        <w:rPr>
          <w:rFonts w:asciiTheme="minorHAnsi" w:hAnsiTheme="minorHAnsi" w:cstheme="minorHAnsi"/>
          <w:color w:val="FF0000"/>
          <w:sz w:val="20"/>
        </w:rPr>
      </w:pPr>
      <w:r w:rsidRPr="0094078C">
        <w:rPr>
          <w:rFonts w:asciiTheme="minorHAnsi" w:hAnsiTheme="minorHAnsi" w:cstheme="minorHAnsi"/>
          <w:sz w:val="20"/>
        </w:rPr>
        <w:t xml:space="preserve">Cel i zakres powierzenia przetwarzania danych osobowych wynika bezpośrednio i ogranicza się wyłącznie do zadań wynikających z zawartej Umowy Głównej, w tym </w:t>
      </w:r>
      <w:r w:rsidRPr="0094078C">
        <w:rPr>
          <w:rFonts w:asciiTheme="minorHAnsi" w:hAnsiTheme="minorHAnsi" w:cstheme="minorHAnsi"/>
          <w:color w:val="FF0000"/>
          <w:sz w:val="20"/>
          <w:highlight w:val="yellow"/>
        </w:rPr>
        <w:t>……………………………………………………………</w:t>
      </w:r>
      <w:r w:rsidRPr="0094078C">
        <w:rPr>
          <w:rFonts w:asciiTheme="minorHAnsi" w:hAnsiTheme="minorHAnsi" w:cstheme="minorHAnsi"/>
          <w:color w:val="FF0000"/>
          <w:sz w:val="20"/>
        </w:rPr>
        <w:t xml:space="preserve"> </w:t>
      </w:r>
    </w:p>
    <w:p w14:paraId="4E3CFB54" w14:textId="4B46D5E7" w:rsidR="00971184" w:rsidRPr="0094078C" w:rsidRDefault="00971184" w:rsidP="0094078C">
      <w:pPr>
        <w:numPr>
          <w:ilvl w:val="0"/>
          <w:numId w:val="24"/>
        </w:numPr>
        <w:spacing w:line="276" w:lineRule="auto"/>
        <w:jc w:val="both"/>
        <w:rPr>
          <w:rFonts w:asciiTheme="minorHAnsi" w:hAnsiTheme="minorHAnsi" w:cstheme="minorHAnsi"/>
          <w:sz w:val="20"/>
        </w:rPr>
      </w:pPr>
      <w:r w:rsidRPr="0094078C">
        <w:rPr>
          <w:rFonts w:asciiTheme="minorHAnsi" w:hAnsiTheme="minorHAnsi" w:cstheme="minorHAnsi"/>
          <w:sz w:val="20"/>
        </w:rPr>
        <w:t>Powierzone przez Administratora danych dane osobowe będą przetwarzane przez Podmiot przetwarzający wyłącznie w celu świadczenia usług gwarancyjnych i serwisowych opisanych w Umowie Głównej.</w:t>
      </w:r>
    </w:p>
    <w:p w14:paraId="1482AF64"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3</w:t>
      </w:r>
    </w:p>
    <w:p w14:paraId="748F5C0D"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xml:space="preserve">Obowiązki podmiotu przetwarzającego </w:t>
      </w:r>
    </w:p>
    <w:p w14:paraId="3ACB5EED" w14:textId="77777777" w:rsidR="00971184" w:rsidRPr="0094078C" w:rsidRDefault="00971184" w:rsidP="00971184">
      <w:pPr>
        <w:numPr>
          <w:ilvl w:val="0"/>
          <w:numId w:val="25"/>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Podmiot przetwarzający zobowiązuje się, przy przetwarzaniu powierzonych danych osobowych, do ich zabezpieczenia poprzez stosowanie odpowiednich środków technicznych i organizacyjnych zapewniających </w:t>
      </w:r>
      <w:r w:rsidRPr="0094078C">
        <w:rPr>
          <w:rFonts w:asciiTheme="minorHAnsi" w:hAnsiTheme="minorHAnsi" w:cstheme="minorHAnsi"/>
          <w:sz w:val="20"/>
        </w:rPr>
        <w:lastRenderedPageBreak/>
        <w:t>adekwatny stopień bezpieczeństwa odpowiadający ryzyku związanym z przetwarzaniem danych osobowych, o których mowa w art. 32 Rozporządzenia.</w:t>
      </w:r>
    </w:p>
    <w:p w14:paraId="27057BD9" w14:textId="77777777" w:rsidR="00971184" w:rsidRPr="0094078C" w:rsidRDefault="00971184" w:rsidP="00971184">
      <w:pPr>
        <w:numPr>
          <w:ilvl w:val="0"/>
          <w:numId w:val="25"/>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Podmiot przetwarzający zobowiązuje się dołożyć należytej staranności przy przetwarzaniu powierzonych danych osobowych.</w:t>
      </w:r>
    </w:p>
    <w:p w14:paraId="186CEDD4" w14:textId="77777777" w:rsidR="00971184" w:rsidRPr="0094078C" w:rsidRDefault="00971184" w:rsidP="00971184">
      <w:pPr>
        <w:numPr>
          <w:ilvl w:val="0"/>
          <w:numId w:val="25"/>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Podmiot przetwarzający zobowiązuje się do nadania upoważnień do przetwarzania danych osobowych wszystkim osobom, które będą przetwarzały powierzone dane w celu realizacji niniejszej umowy.  </w:t>
      </w:r>
    </w:p>
    <w:p w14:paraId="25ECA81F" w14:textId="77777777" w:rsidR="00971184" w:rsidRPr="0094078C" w:rsidRDefault="00971184" w:rsidP="00971184">
      <w:pPr>
        <w:numPr>
          <w:ilvl w:val="0"/>
          <w:numId w:val="25"/>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Podmiot przetwarzający zobowiązuje się zapewnić zachowanie w tajemnicy, (o której mowa w art. 28 ust. 3 lit. b Rozporządzenia) przetwarzanych danych przez osoby, które upoważnia do przetwarzania danych osobowych w celu realizacji niniejszej umowy, zarówno w trakcie zatrudnienia ich w Podmiocie przetwarzającym, jak i po jego ustaniu.</w:t>
      </w:r>
    </w:p>
    <w:p w14:paraId="02FA7965" w14:textId="77777777" w:rsidR="00971184" w:rsidRPr="0094078C" w:rsidRDefault="00971184" w:rsidP="00971184">
      <w:pPr>
        <w:numPr>
          <w:ilvl w:val="0"/>
          <w:numId w:val="25"/>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Podmiot przetwarzający po zakończeniu świadczenia usług związanych z przetwarzaniem usuwa wszelkie dane osobowe oraz usuwa wszelkie ich istniejące kopie, chyba że prawo Unii lub prawo państwa członkowskiego nakazują przechowywanie danych osobowych.</w:t>
      </w:r>
    </w:p>
    <w:p w14:paraId="5E0FB9C8" w14:textId="77777777" w:rsidR="00971184" w:rsidRPr="0094078C" w:rsidRDefault="00971184" w:rsidP="00971184">
      <w:pPr>
        <w:numPr>
          <w:ilvl w:val="0"/>
          <w:numId w:val="25"/>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1C57204D" w14:textId="77777777" w:rsidR="00971184" w:rsidRPr="0094078C" w:rsidRDefault="00971184" w:rsidP="00971184">
      <w:pPr>
        <w:numPr>
          <w:ilvl w:val="0"/>
          <w:numId w:val="25"/>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Podmiot przetwarzający po stwierdzeniu naruszenia ochrony danych osobowych bez zbędnej zwłoki zgłasza je administratorowi w ciągu 24 godzin.</w:t>
      </w:r>
    </w:p>
    <w:p w14:paraId="557EF101"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4</w:t>
      </w:r>
    </w:p>
    <w:p w14:paraId="01F094B3"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Prawo kontroli</w:t>
      </w:r>
    </w:p>
    <w:p w14:paraId="058548A2" w14:textId="77777777" w:rsidR="00971184" w:rsidRPr="0094078C" w:rsidRDefault="00971184" w:rsidP="00971184">
      <w:pPr>
        <w:numPr>
          <w:ilvl w:val="0"/>
          <w:numId w:val="26"/>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Administrator danych zgodnie z art. 28 ust. 3 lit. h Rozporządzenia ma prawo kontroli, czy środki zastosowane przez Podmiot przetwarzający przy przetwarzaniu i zabezpieczeniu powierzonych danych osobowych spełniają postanowienia umowy.                           </w:t>
      </w:r>
    </w:p>
    <w:p w14:paraId="65402BC5" w14:textId="77777777" w:rsidR="00971184" w:rsidRPr="0094078C" w:rsidRDefault="00971184" w:rsidP="00971184">
      <w:pPr>
        <w:numPr>
          <w:ilvl w:val="0"/>
          <w:numId w:val="26"/>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Administrator danych realizować będzie prawo kontroli w godzinach pracy Podmiotu przetwarzającego i z minimum 7 dniowym jego uprzedzeniem.</w:t>
      </w:r>
    </w:p>
    <w:p w14:paraId="69DC08E2" w14:textId="77777777" w:rsidR="00971184" w:rsidRPr="0094078C" w:rsidRDefault="00971184" w:rsidP="00971184">
      <w:pPr>
        <w:numPr>
          <w:ilvl w:val="0"/>
          <w:numId w:val="26"/>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Podmiot przetwarzający zobowiązuje się do usunięcia uchybień stwierdzonych podczas kontroli w terminie wskazanym przez Administratora danych nie dłuższym niż 7 dni </w:t>
      </w:r>
    </w:p>
    <w:p w14:paraId="394DBF56" w14:textId="77777777" w:rsidR="00971184" w:rsidRPr="0094078C" w:rsidRDefault="00971184" w:rsidP="00971184">
      <w:pPr>
        <w:numPr>
          <w:ilvl w:val="0"/>
          <w:numId w:val="26"/>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Podmiot przetwarzający udostępnia Administratorowi wszelkie informacje niezbędne do wykazania spełnienia obowiązków określonych w art. 28 Rozporządzenia. </w:t>
      </w:r>
    </w:p>
    <w:p w14:paraId="76B21C08" w14:textId="77777777" w:rsidR="00971184" w:rsidRPr="0094078C" w:rsidRDefault="00971184" w:rsidP="00971184">
      <w:pPr>
        <w:spacing w:line="276" w:lineRule="auto"/>
        <w:jc w:val="center"/>
        <w:rPr>
          <w:rFonts w:asciiTheme="minorHAnsi" w:hAnsiTheme="minorHAnsi" w:cstheme="minorHAnsi"/>
          <w:b/>
          <w:sz w:val="20"/>
        </w:rPr>
      </w:pPr>
    </w:p>
    <w:p w14:paraId="29EA5E49"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5</w:t>
      </w:r>
    </w:p>
    <w:p w14:paraId="1F2FE845"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Dalsze powierzenie danych do przetwarzania</w:t>
      </w:r>
    </w:p>
    <w:p w14:paraId="0BEE5910" w14:textId="77777777" w:rsidR="00971184" w:rsidRPr="0094078C" w:rsidRDefault="00971184" w:rsidP="00971184">
      <w:pPr>
        <w:numPr>
          <w:ilvl w:val="0"/>
          <w:numId w:val="27"/>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Podmiot przetwarzający może powierzyć dane osobowe objęte niniejszą umową do dalszego przetwarzania podwykonawcom jedynie w celu wykonania umowy po uzyskaniu uprzedniej pisemnej zgody Administratora danych.  </w:t>
      </w:r>
    </w:p>
    <w:p w14:paraId="51DB84EA" w14:textId="77777777" w:rsidR="00971184" w:rsidRPr="0094078C" w:rsidRDefault="00971184" w:rsidP="00971184">
      <w:pPr>
        <w:numPr>
          <w:ilvl w:val="0"/>
          <w:numId w:val="27"/>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D86F77F" w14:textId="77777777" w:rsidR="00971184" w:rsidRPr="0094078C" w:rsidRDefault="00971184" w:rsidP="00971184">
      <w:pPr>
        <w:numPr>
          <w:ilvl w:val="0"/>
          <w:numId w:val="27"/>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Podwykonawca, o którym mowa w § 5 ust. 2 niniejszej umowy winien spełniać te same gwarancje i obowiązki jakie zostały nałożone na Podmiot przetwarzający w niniejszej Umowie. </w:t>
      </w:r>
    </w:p>
    <w:p w14:paraId="6DD1B1F4" w14:textId="77777777" w:rsidR="00971184" w:rsidRPr="0094078C" w:rsidRDefault="00971184" w:rsidP="00971184">
      <w:pPr>
        <w:numPr>
          <w:ilvl w:val="0"/>
          <w:numId w:val="27"/>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Podmiot przetwarzający ponosi pełną odpowiedzialność wobec Administratora za nie wywiązanie się ze spoczywających na podwykonawcy obowiązków ochrony danych osobowych.</w:t>
      </w:r>
    </w:p>
    <w:p w14:paraId="20A4D05C" w14:textId="77777777" w:rsidR="00971184" w:rsidRPr="0094078C" w:rsidRDefault="00971184" w:rsidP="00971184">
      <w:pPr>
        <w:spacing w:line="276" w:lineRule="auto"/>
        <w:jc w:val="center"/>
        <w:rPr>
          <w:rFonts w:asciiTheme="minorHAnsi" w:hAnsiTheme="minorHAnsi" w:cstheme="minorHAnsi"/>
          <w:b/>
          <w:sz w:val="20"/>
        </w:rPr>
      </w:pPr>
    </w:p>
    <w:p w14:paraId="6DDA107E"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6</w:t>
      </w:r>
    </w:p>
    <w:p w14:paraId="61B79F04"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Odpowiedzialność Podmiotu przetwarzającego</w:t>
      </w:r>
    </w:p>
    <w:p w14:paraId="5C5C565C" w14:textId="77777777" w:rsidR="00971184" w:rsidRPr="0094078C" w:rsidRDefault="00971184" w:rsidP="00971184">
      <w:pPr>
        <w:numPr>
          <w:ilvl w:val="0"/>
          <w:numId w:val="28"/>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Podmiot przetwarzający jest odpowiedzialny za udostępnienie lub wykorzystanie danych osobowych niezgodnie z treścią niniejszej umowy, a w szczególności za udostępnienie powierzonych do przetwarzania danych osobowych osobom nieupoważnionym. </w:t>
      </w:r>
    </w:p>
    <w:p w14:paraId="5D69F591" w14:textId="77777777" w:rsidR="00971184" w:rsidRPr="0094078C" w:rsidRDefault="00971184" w:rsidP="00971184">
      <w:pPr>
        <w:numPr>
          <w:ilvl w:val="0"/>
          <w:numId w:val="28"/>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lastRenderedPageBreak/>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44FE95F7" w14:textId="77777777" w:rsidR="00971184" w:rsidRPr="0094078C" w:rsidRDefault="00971184" w:rsidP="00971184">
      <w:pPr>
        <w:spacing w:line="276" w:lineRule="auto"/>
        <w:jc w:val="center"/>
        <w:rPr>
          <w:rFonts w:asciiTheme="minorHAnsi" w:hAnsiTheme="minorHAnsi" w:cstheme="minorHAnsi"/>
          <w:b/>
          <w:sz w:val="20"/>
        </w:rPr>
      </w:pPr>
    </w:p>
    <w:p w14:paraId="75CBF9D9"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7</w:t>
      </w:r>
    </w:p>
    <w:p w14:paraId="2D3CE0DC"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Czas obowiązywania umowy</w:t>
      </w:r>
    </w:p>
    <w:p w14:paraId="138B2879" w14:textId="77777777" w:rsidR="00971184" w:rsidRPr="0094078C" w:rsidRDefault="00971184" w:rsidP="00971184">
      <w:pPr>
        <w:spacing w:line="276" w:lineRule="auto"/>
        <w:jc w:val="both"/>
        <w:rPr>
          <w:rFonts w:asciiTheme="minorHAnsi" w:hAnsiTheme="minorHAnsi" w:cstheme="minorHAnsi"/>
          <w:color w:val="FF0000"/>
          <w:sz w:val="20"/>
        </w:rPr>
      </w:pPr>
      <w:r w:rsidRPr="0094078C">
        <w:rPr>
          <w:rFonts w:asciiTheme="minorHAnsi" w:hAnsiTheme="minorHAnsi" w:cstheme="minorHAnsi"/>
          <w:sz w:val="20"/>
        </w:rPr>
        <w:t xml:space="preserve">Niniejsza umowa wchodzi w życie z dniem jej podpisania przez obie strony i obowiązuje do końca okresu realizacji Umowy Głównej, </w:t>
      </w:r>
      <w:r w:rsidRPr="0094078C">
        <w:rPr>
          <w:rFonts w:asciiTheme="minorHAnsi" w:hAnsiTheme="minorHAnsi" w:cstheme="minorHAnsi"/>
          <w:color w:val="FF0000"/>
          <w:sz w:val="20"/>
        </w:rPr>
        <w:t>tj. do dnia zakończenia okresu gwarancji.</w:t>
      </w:r>
    </w:p>
    <w:p w14:paraId="5C9C678C" w14:textId="77777777" w:rsidR="00971184" w:rsidRPr="0094078C" w:rsidRDefault="00971184" w:rsidP="00971184">
      <w:pPr>
        <w:spacing w:line="276" w:lineRule="auto"/>
        <w:jc w:val="center"/>
        <w:rPr>
          <w:rFonts w:asciiTheme="minorHAnsi" w:hAnsiTheme="minorHAnsi" w:cstheme="minorHAnsi"/>
          <w:b/>
          <w:sz w:val="20"/>
        </w:rPr>
      </w:pPr>
    </w:p>
    <w:p w14:paraId="773D4B89"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8</w:t>
      </w:r>
    </w:p>
    <w:p w14:paraId="0587B345"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Rozwiązanie umowy</w:t>
      </w:r>
    </w:p>
    <w:p w14:paraId="41F51224" w14:textId="77777777" w:rsidR="00971184" w:rsidRPr="0094078C" w:rsidRDefault="00971184" w:rsidP="00971184">
      <w:pPr>
        <w:spacing w:line="276" w:lineRule="auto"/>
        <w:jc w:val="both"/>
        <w:rPr>
          <w:rFonts w:asciiTheme="minorHAnsi" w:hAnsiTheme="minorHAnsi" w:cstheme="minorHAnsi"/>
          <w:sz w:val="20"/>
        </w:rPr>
      </w:pPr>
      <w:r w:rsidRPr="0094078C">
        <w:rPr>
          <w:rFonts w:asciiTheme="minorHAnsi" w:hAnsiTheme="minorHAnsi" w:cstheme="minorHAnsi"/>
          <w:sz w:val="20"/>
        </w:rPr>
        <w:t>Administrator danych może rozwiązać niniejszą umowę ze skutkiem natychmiastowym gdy Podmiot przetwarzający:</w:t>
      </w:r>
    </w:p>
    <w:p w14:paraId="71C5D221" w14:textId="77777777" w:rsidR="00971184" w:rsidRPr="0094078C" w:rsidRDefault="00971184" w:rsidP="00971184">
      <w:pPr>
        <w:numPr>
          <w:ilvl w:val="0"/>
          <w:numId w:val="29"/>
        </w:numPr>
        <w:spacing w:line="276" w:lineRule="auto"/>
        <w:contextualSpacing/>
        <w:jc w:val="both"/>
        <w:rPr>
          <w:rFonts w:asciiTheme="minorHAnsi" w:hAnsiTheme="minorHAnsi" w:cstheme="minorHAnsi"/>
          <w:sz w:val="20"/>
        </w:rPr>
      </w:pPr>
      <w:r w:rsidRPr="0094078C">
        <w:rPr>
          <w:rFonts w:asciiTheme="minorHAnsi" w:hAnsiTheme="minorHAnsi" w:cstheme="minorHAnsi"/>
          <w:sz w:val="20"/>
        </w:rPr>
        <w:t>pomimo zobowiązania go do usunięcia uchybień stwierdzonych podczas kontroli nie usunie ich w wyznaczonym terminie;</w:t>
      </w:r>
    </w:p>
    <w:p w14:paraId="4D1B4123" w14:textId="77777777" w:rsidR="00971184" w:rsidRPr="0094078C" w:rsidRDefault="00971184" w:rsidP="00971184">
      <w:pPr>
        <w:numPr>
          <w:ilvl w:val="0"/>
          <w:numId w:val="29"/>
        </w:numPr>
        <w:spacing w:line="276" w:lineRule="auto"/>
        <w:contextualSpacing/>
        <w:jc w:val="both"/>
        <w:rPr>
          <w:rFonts w:asciiTheme="minorHAnsi" w:hAnsiTheme="minorHAnsi" w:cstheme="minorHAnsi"/>
          <w:sz w:val="20"/>
        </w:rPr>
      </w:pPr>
      <w:r w:rsidRPr="0094078C">
        <w:rPr>
          <w:rFonts w:asciiTheme="minorHAnsi" w:hAnsiTheme="minorHAnsi" w:cstheme="minorHAnsi"/>
          <w:sz w:val="20"/>
        </w:rPr>
        <w:t>przetwarza dane osobowe w sposób niezgodny z umową;</w:t>
      </w:r>
    </w:p>
    <w:p w14:paraId="299EAD04" w14:textId="77777777" w:rsidR="00971184" w:rsidRPr="0094078C" w:rsidRDefault="00971184" w:rsidP="00971184">
      <w:pPr>
        <w:numPr>
          <w:ilvl w:val="0"/>
          <w:numId w:val="29"/>
        </w:numPr>
        <w:spacing w:line="276" w:lineRule="auto"/>
        <w:contextualSpacing/>
        <w:jc w:val="both"/>
        <w:rPr>
          <w:rFonts w:asciiTheme="minorHAnsi" w:hAnsiTheme="minorHAnsi" w:cstheme="minorHAnsi"/>
          <w:sz w:val="20"/>
        </w:rPr>
      </w:pPr>
      <w:r w:rsidRPr="0094078C">
        <w:rPr>
          <w:rFonts w:asciiTheme="minorHAnsi" w:hAnsiTheme="minorHAnsi" w:cstheme="minorHAnsi"/>
          <w:sz w:val="20"/>
        </w:rPr>
        <w:t>powierzył przetwarzanie danych osobowych innemu podmiotowi bez zgody Administratora danych.</w:t>
      </w:r>
    </w:p>
    <w:p w14:paraId="47602900" w14:textId="77777777" w:rsidR="00971184" w:rsidRPr="0094078C" w:rsidRDefault="00971184" w:rsidP="00971184">
      <w:pPr>
        <w:spacing w:line="276" w:lineRule="auto"/>
        <w:jc w:val="center"/>
        <w:rPr>
          <w:rFonts w:asciiTheme="minorHAnsi" w:hAnsiTheme="minorHAnsi" w:cstheme="minorHAnsi"/>
          <w:b/>
          <w:sz w:val="20"/>
        </w:rPr>
      </w:pPr>
    </w:p>
    <w:p w14:paraId="4F11C7D4"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9</w:t>
      </w:r>
    </w:p>
    <w:p w14:paraId="782C0041"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Zasady zachowania poufności</w:t>
      </w:r>
    </w:p>
    <w:p w14:paraId="4B12C190" w14:textId="77777777" w:rsidR="00971184" w:rsidRPr="0094078C" w:rsidRDefault="00971184" w:rsidP="00971184">
      <w:pPr>
        <w:numPr>
          <w:ilvl w:val="0"/>
          <w:numId w:val="30"/>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29988635" w14:textId="77777777" w:rsidR="00971184" w:rsidRPr="0094078C" w:rsidRDefault="00971184" w:rsidP="00971184">
      <w:pPr>
        <w:numPr>
          <w:ilvl w:val="0"/>
          <w:numId w:val="30"/>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B617160" w14:textId="77777777" w:rsidR="00971184" w:rsidRPr="0094078C" w:rsidRDefault="00971184" w:rsidP="00971184">
      <w:pPr>
        <w:spacing w:line="276" w:lineRule="auto"/>
        <w:jc w:val="center"/>
        <w:rPr>
          <w:rFonts w:asciiTheme="minorHAnsi" w:hAnsiTheme="minorHAnsi" w:cstheme="minorHAnsi"/>
          <w:b/>
          <w:sz w:val="20"/>
        </w:rPr>
      </w:pPr>
    </w:p>
    <w:p w14:paraId="44474CB6"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 xml:space="preserve">§ 10 </w:t>
      </w:r>
    </w:p>
    <w:p w14:paraId="7E56BDFA" w14:textId="77777777" w:rsidR="00971184" w:rsidRPr="0094078C" w:rsidRDefault="00971184" w:rsidP="00971184">
      <w:pPr>
        <w:spacing w:line="276" w:lineRule="auto"/>
        <w:jc w:val="center"/>
        <w:rPr>
          <w:rFonts w:asciiTheme="minorHAnsi" w:hAnsiTheme="minorHAnsi" w:cstheme="minorHAnsi"/>
          <w:b/>
          <w:sz w:val="20"/>
        </w:rPr>
      </w:pPr>
      <w:r w:rsidRPr="0094078C">
        <w:rPr>
          <w:rFonts w:asciiTheme="minorHAnsi" w:hAnsiTheme="minorHAnsi" w:cstheme="minorHAnsi"/>
          <w:b/>
          <w:sz w:val="20"/>
        </w:rPr>
        <w:t>Postanowienia końcowe</w:t>
      </w:r>
    </w:p>
    <w:p w14:paraId="60C3142F" w14:textId="77777777" w:rsidR="00971184" w:rsidRPr="0094078C" w:rsidRDefault="00971184" w:rsidP="00971184">
      <w:pPr>
        <w:numPr>
          <w:ilvl w:val="0"/>
          <w:numId w:val="31"/>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Umowa została sporządzona w dwóch jednobrzmiących egzemplarzach dla każdej ze stron.</w:t>
      </w:r>
    </w:p>
    <w:p w14:paraId="36EA2C5C" w14:textId="77777777" w:rsidR="00971184" w:rsidRPr="0094078C" w:rsidRDefault="00971184" w:rsidP="00971184">
      <w:pPr>
        <w:numPr>
          <w:ilvl w:val="0"/>
          <w:numId w:val="31"/>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W sprawach nieuregulowanych zastosowanie będą miały przepisy Kodeksu cywilnego, Rozporządzenia oraz ustawy z dnia 10 maja 2018 r. o ochronie danych osobowych.</w:t>
      </w:r>
    </w:p>
    <w:p w14:paraId="50B4A4BB" w14:textId="77777777" w:rsidR="00971184" w:rsidRPr="0094078C" w:rsidRDefault="00971184" w:rsidP="00971184">
      <w:pPr>
        <w:numPr>
          <w:ilvl w:val="0"/>
          <w:numId w:val="31"/>
        </w:numPr>
        <w:spacing w:line="276" w:lineRule="auto"/>
        <w:ind w:left="426"/>
        <w:contextualSpacing/>
        <w:jc w:val="both"/>
        <w:rPr>
          <w:rFonts w:asciiTheme="minorHAnsi" w:hAnsiTheme="minorHAnsi" w:cstheme="minorHAnsi"/>
          <w:sz w:val="20"/>
        </w:rPr>
      </w:pPr>
      <w:r w:rsidRPr="0094078C">
        <w:rPr>
          <w:rFonts w:asciiTheme="minorHAnsi" w:hAnsiTheme="minorHAnsi" w:cstheme="minorHAnsi"/>
          <w:sz w:val="20"/>
        </w:rPr>
        <w:t xml:space="preserve">Sądem właściwym dla rozpatrzenia sporów wynikających z niniejszej umowy będzie sąd właściwy Administratora danych </w:t>
      </w:r>
    </w:p>
    <w:p w14:paraId="3D207592" w14:textId="77777777" w:rsidR="00971184" w:rsidRPr="0094078C" w:rsidRDefault="00971184" w:rsidP="00971184">
      <w:pPr>
        <w:tabs>
          <w:tab w:val="left" w:pos="5760"/>
        </w:tabs>
        <w:spacing w:line="276" w:lineRule="auto"/>
        <w:jc w:val="both"/>
        <w:rPr>
          <w:rFonts w:asciiTheme="minorHAnsi" w:hAnsiTheme="minorHAnsi" w:cstheme="minorHAnsi"/>
          <w:sz w:val="20"/>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350"/>
      </w:tblGrid>
      <w:tr w:rsidR="00971184" w:rsidRPr="0094078C" w14:paraId="659BB355" w14:textId="77777777" w:rsidTr="006A0066">
        <w:tc>
          <w:tcPr>
            <w:tcW w:w="4605" w:type="dxa"/>
            <w:shd w:val="clear" w:color="auto" w:fill="auto"/>
          </w:tcPr>
          <w:p w14:paraId="214B4180" w14:textId="77777777" w:rsidR="00971184" w:rsidRPr="0094078C" w:rsidRDefault="00971184" w:rsidP="006A0066">
            <w:pPr>
              <w:spacing w:line="276" w:lineRule="auto"/>
              <w:jc w:val="center"/>
              <w:rPr>
                <w:rFonts w:asciiTheme="minorHAnsi" w:hAnsiTheme="minorHAnsi" w:cstheme="minorHAnsi"/>
                <w:b/>
                <w:bCs/>
                <w:sz w:val="20"/>
              </w:rPr>
            </w:pPr>
            <w:r w:rsidRPr="0094078C">
              <w:rPr>
                <w:rFonts w:asciiTheme="minorHAnsi" w:hAnsiTheme="minorHAnsi" w:cstheme="minorHAnsi"/>
                <w:b/>
                <w:bCs/>
                <w:i/>
                <w:sz w:val="20"/>
              </w:rPr>
              <w:t xml:space="preserve">Podmiot przetwarzający    </w:t>
            </w:r>
            <w:r w:rsidRPr="0094078C">
              <w:rPr>
                <w:rFonts w:asciiTheme="minorHAnsi" w:hAnsiTheme="minorHAnsi" w:cstheme="minorHAnsi"/>
                <w:b/>
                <w:bCs/>
                <w:sz w:val="20"/>
              </w:rPr>
              <w:t xml:space="preserve">  </w:t>
            </w:r>
          </w:p>
        </w:tc>
        <w:tc>
          <w:tcPr>
            <w:tcW w:w="4605" w:type="dxa"/>
            <w:shd w:val="clear" w:color="auto" w:fill="auto"/>
          </w:tcPr>
          <w:p w14:paraId="5F1C8EB6" w14:textId="77777777" w:rsidR="00971184" w:rsidRPr="0094078C" w:rsidRDefault="00971184" w:rsidP="006A0066">
            <w:pPr>
              <w:spacing w:line="276" w:lineRule="auto"/>
              <w:jc w:val="center"/>
              <w:rPr>
                <w:rFonts w:asciiTheme="minorHAnsi" w:hAnsiTheme="minorHAnsi" w:cstheme="minorHAnsi"/>
                <w:b/>
                <w:bCs/>
                <w:sz w:val="20"/>
              </w:rPr>
            </w:pPr>
            <w:r w:rsidRPr="0094078C">
              <w:rPr>
                <w:rFonts w:asciiTheme="minorHAnsi" w:hAnsiTheme="minorHAnsi" w:cstheme="minorHAnsi"/>
                <w:b/>
                <w:bCs/>
                <w:i/>
                <w:sz w:val="20"/>
              </w:rPr>
              <w:t>Administrator Danych</w:t>
            </w:r>
          </w:p>
        </w:tc>
      </w:tr>
      <w:tr w:rsidR="00971184" w:rsidRPr="0094078C" w14:paraId="31381132" w14:textId="77777777" w:rsidTr="006A0066">
        <w:trPr>
          <w:trHeight w:val="1313"/>
        </w:trPr>
        <w:tc>
          <w:tcPr>
            <w:tcW w:w="4605" w:type="dxa"/>
            <w:shd w:val="clear" w:color="auto" w:fill="auto"/>
          </w:tcPr>
          <w:p w14:paraId="213BAE34" w14:textId="77777777" w:rsidR="00971184" w:rsidRPr="0094078C" w:rsidRDefault="00971184" w:rsidP="006A0066">
            <w:pPr>
              <w:spacing w:line="276" w:lineRule="auto"/>
              <w:jc w:val="center"/>
              <w:rPr>
                <w:rFonts w:asciiTheme="minorHAnsi" w:hAnsiTheme="minorHAnsi" w:cstheme="minorHAnsi"/>
                <w:b/>
                <w:sz w:val="20"/>
              </w:rPr>
            </w:pPr>
          </w:p>
          <w:p w14:paraId="575241F6" w14:textId="77777777" w:rsidR="00971184" w:rsidRPr="0094078C" w:rsidRDefault="00971184" w:rsidP="006A0066">
            <w:pPr>
              <w:spacing w:line="276" w:lineRule="auto"/>
              <w:jc w:val="center"/>
              <w:rPr>
                <w:rFonts w:asciiTheme="minorHAnsi" w:hAnsiTheme="minorHAnsi" w:cstheme="minorHAnsi"/>
                <w:b/>
                <w:sz w:val="20"/>
              </w:rPr>
            </w:pPr>
          </w:p>
          <w:p w14:paraId="25DD670F" w14:textId="77777777" w:rsidR="00971184" w:rsidRPr="0094078C" w:rsidRDefault="00971184" w:rsidP="006A0066">
            <w:pPr>
              <w:spacing w:line="276" w:lineRule="auto"/>
              <w:jc w:val="center"/>
              <w:rPr>
                <w:rFonts w:asciiTheme="minorHAnsi" w:hAnsiTheme="minorHAnsi" w:cstheme="minorHAnsi"/>
                <w:b/>
                <w:bCs/>
                <w:i/>
                <w:iCs/>
                <w:sz w:val="20"/>
              </w:rPr>
            </w:pPr>
          </w:p>
          <w:p w14:paraId="79DF3A49" w14:textId="09B95423" w:rsidR="00971184" w:rsidRPr="0094078C" w:rsidRDefault="00971184" w:rsidP="006A0066">
            <w:pPr>
              <w:spacing w:line="276" w:lineRule="auto"/>
              <w:jc w:val="center"/>
              <w:rPr>
                <w:rFonts w:asciiTheme="minorHAnsi" w:hAnsiTheme="minorHAnsi" w:cstheme="minorHAnsi"/>
                <w:bCs/>
                <w:i/>
                <w:iCs/>
                <w:sz w:val="20"/>
              </w:rPr>
            </w:pPr>
            <w:r w:rsidRPr="0094078C">
              <w:rPr>
                <w:rFonts w:asciiTheme="minorHAnsi" w:hAnsiTheme="minorHAnsi" w:cstheme="minorHAnsi"/>
                <w:bCs/>
                <w:i/>
                <w:iCs/>
                <w:sz w:val="20"/>
              </w:rPr>
              <w:t>/dokument podpisany elektronicznie/</w:t>
            </w:r>
          </w:p>
        </w:tc>
        <w:tc>
          <w:tcPr>
            <w:tcW w:w="4605" w:type="dxa"/>
            <w:shd w:val="clear" w:color="auto" w:fill="auto"/>
          </w:tcPr>
          <w:p w14:paraId="03CBFCCE" w14:textId="77777777" w:rsidR="00971184" w:rsidRPr="0094078C" w:rsidRDefault="00971184" w:rsidP="006A0066">
            <w:pPr>
              <w:spacing w:line="276" w:lineRule="auto"/>
              <w:jc w:val="center"/>
              <w:rPr>
                <w:rFonts w:asciiTheme="minorHAnsi" w:hAnsiTheme="minorHAnsi" w:cstheme="minorHAnsi"/>
                <w:b/>
                <w:sz w:val="20"/>
              </w:rPr>
            </w:pPr>
          </w:p>
          <w:p w14:paraId="5B9E76D1" w14:textId="77777777" w:rsidR="00971184" w:rsidRPr="0094078C" w:rsidRDefault="00971184" w:rsidP="006A0066">
            <w:pPr>
              <w:spacing w:line="276" w:lineRule="auto"/>
              <w:jc w:val="center"/>
              <w:rPr>
                <w:rFonts w:asciiTheme="minorHAnsi" w:hAnsiTheme="minorHAnsi" w:cstheme="minorHAnsi"/>
                <w:b/>
                <w:sz w:val="20"/>
              </w:rPr>
            </w:pPr>
          </w:p>
          <w:p w14:paraId="021753BD" w14:textId="77777777" w:rsidR="00971184" w:rsidRPr="0094078C" w:rsidRDefault="00971184" w:rsidP="006A0066">
            <w:pPr>
              <w:spacing w:line="276" w:lineRule="auto"/>
              <w:jc w:val="center"/>
              <w:rPr>
                <w:rFonts w:asciiTheme="minorHAnsi" w:hAnsiTheme="minorHAnsi" w:cstheme="minorHAnsi"/>
                <w:b/>
                <w:bCs/>
                <w:i/>
                <w:iCs/>
                <w:sz w:val="20"/>
              </w:rPr>
            </w:pPr>
          </w:p>
          <w:p w14:paraId="0C5197C5" w14:textId="69411D8B" w:rsidR="00971184" w:rsidRPr="0094078C" w:rsidRDefault="00971184" w:rsidP="006A0066">
            <w:pPr>
              <w:spacing w:line="276" w:lineRule="auto"/>
              <w:jc w:val="center"/>
              <w:rPr>
                <w:rFonts w:asciiTheme="minorHAnsi" w:hAnsiTheme="minorHAnsi" w:cstheme="minorHAnsi"/>
                <w:b/>
                <w:sz w:val="20"/>
              </w:rPr>
            </w:pPr>
            <w:r w:rsidRPr="0094078C">
              <w:rPr>
                <w:rFonts w:asciiTheme="minorHAnsi" w:hAnsiTheme="minorHAnsi" w:cstheme="minorHAnsi"/>
                <w:bCs/>
                <w:i/>
                <w:iCs/>
                <w:sz w:val="20"/>
              </w:rPr>
              <w:t>/dokument podpisany elektronicznie/</w:t>
            </w:r>
          </w:p>
        </w:tc>
      </w:tr>
    </w:tbl>
    <w:p w14:paraId="51387A4E" w14:textId="022C5910" w:rsidR="00971184" w:rsidRPr="0094078C" w:rsidRDefault="00971184" w:rsidP="00971184">
      <w:pPr>
        <w:jc w:val="right"/>
        <w:rPr>
          <w:rFonts w:asciiTheme="minorHAnsi" w:hAnsiTheme="minorHAnsi" w:cstheme="minorHAnsi"/>
          <w:b/>
          <w:bCs/>
          <w:i/>
          <w:iCs/>
          <w:sz w:val="20"/>
        </w:rPr>
      </w:pPr>
    </w:p>
    <w:p w14:paraId="5EC833B7" w14:textId="349B7460" w:rsidR="0094078C" w:rsidRPr="0035041A" w:rsidRDefault="0094078C" w:rsidP="0035041A">
      <w:pPr>
        <w:spacing w:line="276" w:lineRule="auto"/>
        <w:jc w:val="right"/>
        <w:rPr>
          <w:rFonts w:asciiTheme="minorHAnsi" w:hAnsiTheme="minorHAnsi" w:cstheme="minorHAnsi"/>
          <w:i/>
          <w:iCs/>
          <w:sz w:val="20"/>
        </w:rPr>
      </w:pPr>
      <w:r w:rsidRPr="0035041A">
        <w:rPr>
          <w:rFonts w:asciiTheme="minorHAnsi" w:hAnsiTheme="minorHAnsi" w:cstheme="minorHAnsi"/>
          <w:b/>
          <w:bCs/>
          <w:i/>
          <w:iCs/>
          <w:sz w:val="20"/>
        </w:rPr>
        <w:lastRenderedPageBreak/>
        <w:t>Załącznik nr 2 do Umowy ……………</w:t>
      </w:r>
    </w:p>
    <w:p w14:paraId="4174E645" w14:textId="77777777" w:rsidR="0094078C" w:rsidRPr="0094078C" w:rsidRDefault="0094078C" w:rsidP="0094078C">
      <w:pPr>
        <w:spacing w:line="276" w:lineRule="auto"/>
        <w:jc w:val="center"/>
        <w:rPr>
          <w:rFonts w:asciiTheme="minorHAnsi" w:hAnsiTheme="minorHAnsi" w:cstheme="minorHAnsi"/>
          <w:b/>
          <w:bCs/>
          <w:sz w:val="20"/>
        </w:rPr>
      </w:pPr>
    </w:p>
    <w:p w14:paraId="3CB2C965" w14:textId="77777777" w:rsidR="0094078C" w:rsidRPr="0094078C" w:rsidRDefault="0094078C" w:rsidP="0094078C">
      <w:pPr>
        <w:spacing w:line="276" w:lineRule="auto"/>
        <w:jc w:val="center"/>
        <w:rPr>
          <w:rFonts w:asciiTheme="minorHAnsi" w:hAnsiTheme="minorHAnsi" w:cstheme="minorHAnsi"/>
          <w:b/>
          <w:bCs/>
          <w:sz w:val="20"/>
        </w:rPr>
      </w:pPr>
      <w:r w:rsidRPr="0094078C">
        <w:rPr>
          <w:rFonts w:asciiTheme="minorHAnsi" w:hAnsiTheme="minorHAnsi" w:cstheme="minorHAnsi"/>
          <w:b/>
          <w:bCs/>
          <w:sz w:val="20"/>
        </w:rPr>
        <w:t xml:space="preserve">PROTOKÓŁ ZDAWCZO – ODBIORCZY </w:t>
      </w:r>
    </w:p>
    <w:p w14:paraId="31E509D9" w14:textId="2F348A7A" w:rsidR="0094078C" w:rsidRPr="0094078C" w:rsidRDefault="0094078C" w:rsidP="0094078C">
      <w:pPr>
        <w:spacing w:line="276" w:lineRule="auto"/>
        <w:jc w:val="center"/>
        <w:rPr>
          <w:rFonts w:asciiTheme="minorHAnsi" w:hAnsiTheme="minorHAnsi" w:cstheme="minorHAnsi"/>
          <w:sz w:val="20"/>
        </w:rPr>
      </w:pPr>
      <w:r w:rsidRPr="0094078C">
        <w:rPr>
          <w:rFonts w:asciiTheme="minorHAnsi" w:hAnsiTheme="minorHAnsi" w:cstheme="minorHAnsi"/>
          <w:b/>
          <w:bCs/>
          <w:sz w:val="20"/>
        </w:rPr>
        <w:t>(</w:t>
      </w:r>
      <w:r>
        <w:rPr>
          <w:rFonts w:asciiTheme="minorHAnsi" w:hAnsiTheme="minorHAnsi" w:cstheme="minorHAnsi"/>
          <w:b/>
          <w:bCs/>
          <w:sz w:val="20"/>
        </w:rPr>
        <w:t>wykonania integracji/migracji danych</w:t>
      </w:r>
      <w:r w:rsidRPr="0094078C">
        <w:rPr>
          <w:rFonts w:asciiTheme="minorHAnsi" w:hAnsiTheme="minorHAnsi" w:cstheme="minorHAnsi"/>
          <w:b/>
          <w:bCs/>
          <w:sz w:val="20"/>
        </w:rPr>
        <w:t>)</w:t>
      </w:r>
    </w:p>
    <w:p w14:paraId="3AB7A1B9" w14:textId="77777777" w:rsidR="0094078C" w:rsidRPr="0094078C" w:rsidRDefault="0094078C" w:rsidP="0094078C">
      <w:pPr>
        <w:spacing w:after="360" w:line="276" w:lineRule="auto"/>
        <w:jc w:val="center"/>
        <w:rPr>
          <w:rFonts w:asciiTheme="minorHAnsi" w:hAnsiTheme="minorHAnsi" w:cstheme="minorHAnsi"/>
          <w:sz w:val="20"/>
        </w:rPr>
      </w:pPr>
      <w:r w:rsidRPr="0094078C">
        <w:rPr>
          <w:rFonts w:asciiTheme="minorHAnsi" w:hAnsiTheme="minorHAnsi" w:cstheme="minorHAnsi"/>
          <w:sz w:val="20"/>
        </w:rPr>
        <w:t>sporządzony w dniu …………………</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9"/>
        <w:gridCol w:w="4681"/>
      </w:tblGrid>
      <w:tr w:rsidR="0094078C" w:rsidRPr="0094078C" w14:paraId="14A5A8B1" w14:textId="77777777" w:rsidTr="006A0066">
        <w:trPr>
          <w:trHeight w:val="475"/>
        </w:trPr>
        <w:tc>
          <w:tcPr>
            <w:tcW w:w="4679" w:type="dxa"/>
            <w:vAlign w:val="center"/>
          </w:tcPr>
          <w:p w14:paraId="31C41285" w14:textId="77777777" w:rsidR="0094078C" w:rsidRPr="0094078C" w:rsidRDefault="0094078C" w:rsidP="006A0066">
            <w:pPr>
              <w:spacing w:line="276" w:lineRule="auto"/>
              <w:jc w:val="center"/>
              <w:rPr>
                <w:rFonts w:asciiTheme="minorHAnsi" w:hAnsiTheme="minorHAnsi" w:cstheme="minorHAnsi"/>
                <w:sz w:val="20"/>
              </w:rPr>
            </w:pPr>
            <w:r w:rsidRPr="0094078C">
              <w:rPr>
                <w:rFonts w:asciiTheme="minorHAnsi" w:hAnsiTheme="minorHAnsi" w:cstheme="minorHAnsi"/>
                <w:b/>
                <w:bCs/>
                <w:sz w:val="20"/>
              </w:rPr>
              <w:t>ZAMAWIAJĄCY:</w:t>
            </w:r>
          </w:p>
        </w:tc>
        <w:tc>
          <w:tcPr>
            <w:tcW w:w="4681" w:type="dxa"/>
            <w:vAlign w:val="center"/>
          </w:tcPr>
          <w:p w14:paraId="4A0749C3" w14:textId="77777777" w:rsidR="0094078C" w:rsidRPr="0094078C" w:rsidRDefault="0094078C" w:rsidP="006A0066">
            <w:pPr>
              <w:spacing w:line="276" w:lineRule="auto"/>
              <w:jc w:val="center"/>
              <w:rPr>
                <w:rFonts w:asciiTheme="minorHAnsi" w:hAnsiTheme="minorHAnsi" w:cstheme="minorHAnsi"/>
                <w:sz w:val="20"/>
              </w:rPr>
            </w:pPr>
            <w:r w:rsidRPr="0094078C">
              <w:rPr>
                <w:rFonts w:asciiTheme="minorHAnsi" w:hAnsiTheme="minorHAnsi" w:cstheme="minorHAnsi"/>
                <w:b/>
                <w:bCs/>
                <w:sz w:val="20"/>
              </w:rPr>
              <w:t>WYKONAWCA:</w:t>
            </w:r>
          </w:p>
        </w:tc>
      </w:tr>
      <w:tr w:rsidR="0094078C" w:rsidRPr="0094078C" w14:paraId="0449649D" w14:textId="77777777" w:rsidTr="0035041A">
        <w:trPr>
          <w:trHeight w:val="2129"/>
        </w:trPr>
        <w:tc>
          <w:tcPr>
            <w:tcW w:w="4679" w:type="dxa"/>
            <w:vAlign w:val="center"/>
          </w:tcPr>
          <w:p w14:paraId="32454287" w14:textId="77777777" w:rsidR="0094078C" w:rsidRPr="0094078C" w:rsidRDefault="0094078C" w:rsidP="006A0066">
            <w:pPr>
              <w:spacing w:line="276" w:lineRule="auto"/>
              <w:jc w:val="center"/>
              <w:rPr>
                <w:rFonts w:asciiTheme="minorHAnsi" w:hAnsiTheme="minorHAnsi" w:cstheme="minorHAnsi"/>
                <w:sz w:val="20"/>
              </w:rPr>
            </w:pPr>
            <w:r w:rsidRPr="0094078C">
              <w:rPr>
                <w:rFonts w:asciiTheme="minorHAnsi" w:hAnsiTheme="minorHAnsi" w:cstheme="minorHAnsi"/>
                <w:sz w:val="20"/>
              </w:rPr>
              <w:t>Uniwersytecki Szpital Kliniczny w Białymstoku</w:t>
            </w:r>
          </w:p>
          <w:p w14:paraId="2615FFAC" w14:textId="77777777" w:rsidR="0094078C" w:rsidRPr="0094078C" w:rsidRDefault="0094078C" w:rsidP="006A0066">
            <w:pPr>
              <w:spacing w:line="276" w:lineRule="auto"/>
              <w:jc w:val="center"/>
              <w:rPr>
                <w:rFonts w:asciiTheme="minorHAnsi" w:hAnsiTheme="minorHAnsi" w:cstheme="minorHAnsi"/>
                <w:sz w:val="20"/>
              </w:rPr>
            </w:pPr>
            <w:r w:rsidRPr="0094078C">
              <w:rPr>
                <w:rFonts w:asciiTheme="minorHAnsi" w:hAnsiTheme="minorHAnsi" w:cstheme="minorHAnsi"/>
                <w:sz w:val="20"/>
              </w:rPr>
              <w:t>ul. M. Skłodowskiej-Curie 24A</w:t>
            </w:r>
          </w:p>
          <w:p w14:paraId="34FE4007" w14:textId="77777777" w:rsidR="0094078C" w:rsidRPr="0094078C" w:rsidRDefault="0094078C" w:rsidP="006A0066">
            <w:pPr>
              <w:spacing w:line="276" w:lineRule="auto"/>
              <w:jc w:val="center"/>
              <w:rPr>
                <w:rFonts w:asciiTheme="minorHAnsi" w:hAnsiTheme="minorHAnsi" w:cstheme="minorHAnsi"/>
                <w:sz w:val="20"/>
              </w:rPr>
            </w:pPr>
            <w:r w:rsidRPr="0094078C">
              <w:rPr>
                <w:rFonts w:asciiTheme="minorHAnsi" w:hAnsiTheme="minorHAnsi" w:cstheme="minorHAnsi"/>
                <w:sz w:val="20"/>
              </w:rPr>
              <w:t>15-276 Białystok</w:t>
            </w:r>
          </w:p>
        </w:tc>
        <w:tc>
          <w:tcPr>
            <w:tcW w:w="4681" w:type="dxa"/>
            <w:vAlign w:val="center"/>
          </w:tcPr>
          <w:p w14:paraId="0A07BCF7" w14:textId="49A8D7AB" w:rsidR="0094078C" w:rsidRDefault="0094078C" w:rsidP="0035041A">
            <w:pPr>
              <w:snapToGrid w:val="0"/>
              <w:spacing w:line="276" w:lineRule="auto"/>
              <w:rPr>
                <w:rFonts w:asciiTheme="minorHAnsi" w:hAnsiTheme="minorHAnsi" w:cstheme="minorHAnsi"/>
                <w:sz w:val="20"/>
              </w:rPr>
            </w:pPr>
          </w:p>
          <w:p w14:paraId="6D668945" w14:textId="11AD0738" w:rsidR="0035041A" w:rsidRDefault="0035041A" w:rsidP="0035041A">
            <w:pPr>
              <w:snapToGrid w:val="0"/>
              <w:spacing w:line="276" w:lineRule="auto"/>
              <w:rPr>
                <w:rFonts w:asciiTheme="minorHAnsi" w:hAnsiTheme="minorHAnsi" w:cstheme="minorHAnsi"/>
                <w:sz w:val="20"/>
              </w:rPr>
            </w:pPr>
          </w:p>
          <w:p w14:paraId="334C7BC1" w14:textId="77777777" w:rsidR="0035041A" w:rsidRPr="0094078C" w:rsidRDefault="0035041A" w:rsidP="0035041A">
            <w:pPr>
              <w:snapToGrid w:val="0"/>
              <w:spacing w:line="276" w:lineRule="auto"/>
              <w:rPr>
                <w:rFonts w:asciiTheme="minorHAnsi" w:hAnsiTheme="minorHAnsi" w:cstheme="minorHAnsi"/>
                <w:sz w:val="20"/>
              </w:rPr>
            </w:pPr>
          </w:p>
          <w:p w14:paraId="65E9048E" w14:textId="77777777" w:rsidR="0094078C" w:rsidRPr="0094078C" w:rsidRDefault="0094078C" w:rsidP="006A0066">
            <w:pPr>
              <w:snapToGrid w:val="0"/>
              <w:spacing w:line="276" w:lineRule="auto"/>
              <w:jc w:val="center"/>
              <w:rPr>
                <w:rFonts w:asciiTheme="minorHAnsi" w:hAnsiTheme="minorHAnsi" w:cstheme="minorHAnsi"/>
                <w:sz w:val="20"/>
              </w:rPr>
            </w:pPr>
          </w:p>
          <w:p w14:paraId="37609799" w14:textId="77777777" w:rsidR="0094078C" w:rsidRPr="0094078C" w:rsidRDefault="0094078C" w:rsidP="006A0066">
            <w:pPr>
              <w:snapToGrid w:val="0"/>
              <w:spacing w:line="276" w:lineRule="auto"/>
              <w:jc w:val="center"/>
              <w:rPr>
                <w:rFonts w:asciiTheme="minorHAnsi" w:hAnsiTheme="minorHAnsi" w:cstheme="minorHAnsi"/>
                <w:sz w:val="20"/>
              </w:rPr>
            </w:pPr>
            <w:r w:rsidRPr="0094078C">
              <w:rPr>
                <w:rFonts w:asciiTheme="minorHAnsi" w:hAnsiTheme="minorHAnsi" w:cstheme="minorHAnsi"/>
                <w:sz w:val="20"/>
              </w:rPr>
              <w:t>……………………………………………………………</w:t>
            </w:r>
          </w:p>
          <w:p w14:paraId="0FA4A486" w14:textId="77777777" w:rsidR="0094078C" w:rsidRPr="0094078C" w:rsidRDefault="0094078C" w:rsidP="006A0066">
            <w:pPr>
              <w:snapToGrid w:val="0"/>
              <w:spacing w:line="276" w:lineRule="auto"/>
              <w:jc w:val="center"/>
              <w:rPr>
                <w:rFonts w:asciiTheme="minorHAnsi" w:hAnsiTheme="minorHAnsi" w:cstheme="minorHAnsi"/>
                <w:sz w:val="20"/>
              </w:rPr>
            </w:pPr>
            <w:r w:rsidRPr="0094078C">
              <w:rPr>
                <w:rFonts w:asciiTheme="minorHAnsi" w:hAnsiTheme="minorHAnsi" w:cstheme="minorHAnsi"/>
                <w:sz w:val="20"/>
              </w:rPr>
              <w:t xml:space="preserve">(pieczęć Wykonawcy) </w:t>
            </w:r>
          </w:p>
          <w:p w14:paraId="3A485749" w14:textId="77777777" w:rsidR="0094078C" w:rsidRPr="0094078C" w:rsidRDefault="0094078C" w:rsidP="006A0066">
            <w:pPr>
              <w:snapToGrid w:val="0"/>
              <w:spacing w:line="276" w:lineRule="auto"/>
              <w:jc w:val="center"/>
              <w:rPr>
                <w:rFonts w:asciiTheme="minorHAnsi" w:hAnsiTheme="minorHAnsi" w:cstheme="minorHAnsi"/>
                <w:sz w:val="20"/>
              </w:rPr>
            </w:pPr>
          </w:p>
        </w:tc>
      </w:tr>
    </w:tbl>
    <w:p w14:paraId="0EA58D64" w14:textId="77777777" w:rsidR="0094078C" w:rsidRPr="0094078C" w:rsidRDefault="0094078C" w:rsidP="0094078C">
      <w:pPr>
        <w:spacing w:line="276" w:lineRule="auto"/>
        <w:ind w:left="357" w:hanging="357"/>
        <w:jc w:val="both"/>
        <w:rPr>
          <w:rFonts w:asciiTheme="minorHAnsi" w:hAnsiTheme="minorHAnsi" w:cstheme="minorHAnsi"/>
          <w:sz w:val="20"/>
        </w:rPr>
      </w:pPr>
    </w:p>
    <w:p w14:paraId="002DEB35" w14:textId="77777777" w:rsidR="0094078C" w:rsidRPr="0094078C" w:rsidRDefault="0094078C" w:rsidP="0094078C">
      <w:pPr>
        <w:spacing w:line="276" w:lineRule="auto"/>
        <w:jc w:val="both"/>
        <w:rPr>
          <w:rFonts w:asciiTheme="minorHAnsi" w:hAnsiTheme="minorHAnsi" w:cstheme="minorHAnsi"/>
          <w:sz w:val="20"/>
        </w:rPr>
      </w:pPr>
    </w:p>
    <w:p w14:paraId="7CA4F45E" w14:textId="392BE2DD" w:rsidR="0094078C" w:rsidRPr="0094078C" w:rsidRDefault="0094078C" w:rsidP="0094078C">
      <w:pPr>
        <w:numPr>
          <w:ilvl w:val="0"/>
          <w:numId w:val="34"/>
        </w:numPr>
        <w:suppressAutoHyphens/>
        <w:spacing w:line="276" w:lineRule="auto"/>
        <w:jc w:val="both"/>
        <w:rPr>
          <w:rFonts w:asciiTheme="minorHAnsi" w:hAnsiTheme="minorHAnsi" w:cstheme="minorHAnsi"/>
          <w:sz w:val="20"/>
        </w:rPr>
      </w:pPr>
      <w:r w:rsidRPr="0094078C">
        <w:rPr>
          <w:rFonts w:asciiTheme="minorHAnsi" w:hAnsiTheme="minorHAnsi" w:cstheme="minorHAnsi"/>
          <w:sz w:val="20"/>
        </w:rPr>
        <w:t>Zamawiający na podstawie umowy nr ………………….… z dnia …………….… odbiera następując</w:t>
      </w:r>
      <w:r>
        <w:rPr>
          <w:rFonts w:asciiTheme="minorHAnsi" w:hAnsiTheme="minorHAnsi" w:cstheme="minorHAnsi"/>
          <w:sz w:val="20"/>
        </w:rPr>
        <w:t>ą</w:t>
      </w:r>
      <w:r w:rsidRPr="0094078C">
        <w:rPr>
          <w:rFonts w:asciiTheme="minorHAnsi" w:hAnsiTheme="minorHAnsi" w:cstheme="minorHAnsi"/>
          <w:sz w:val="20"/>
        </w:rPr>
        <w:t xml:space="preserve"> </w:t>
      </w:r>
      <w:r>
        <w:rPr>
          <w:rFonts w:asciiTheme="minorHAnsi" w:hAnsiTheme="minorHAnsi" w:cstheme="minorHAnsi"/>
          <w:sz w:val="20"/>
        </w:rPr>
        <w:t>Integrację/migrację danych</w:t>
      </w:r>
      <w:r w:rsidRPr="0094078C">
        <w:rPr>
          <w:rFonts w:asciiTheme="minorHAnsi" w:hAnsiTheme="minorHAnsi" w:cstheme="minorHAns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7780"/>
        <w:gridCol w:w="793"/>
      </w:tblGrid>
      <w:tr w:rsidR="0094078C" w:rsidRPr="0094078C" w14:paraId="78B5F59E" w14:textId="77777777" w:rsidTr="006A0066">
        <w:tc>
          <w:tcPr>
            <w:tcW w:w="489" w:type="dxa"/>
            <w:shd w:val="clear" w:color="auto" w:fill="auto"/>
          </w:tcPr>
          <w:p w14:paraId="5F3FA91E" w14:textId="77777777" w:rsidR="0094078C" w:rsidRPr="0094078C" w:rsidRDefault="0094078C" w:rsidP="006A0066">
            <w:pPr>
              <w:spacing w:line="276" w:lineRule="auto"/>
              <w:jc w:val="both"/>
              <w:rPr>
                <w:rFonts w:asciiTheme="minorHAnsi" w:hAnsiTheme="minorHAnsi" w:cstheme="minorHAnsi"/>
                <w:b/>
                <w:sz w:val="20"/>
              </w:rPr>
            </w:pPr>
            <w:r w:rsidRPr="0094078C">
              <w:rPr>
                <w:rFonts w:asciiTheme="minorHAnsi" w:hAnsiTheme="minorHAnsi" w:cstheme="minorHAnsi"/>
                <w:b/>
                <w:sz w:val="20"/>
              </w:rPr>
              <w:t>Lp.</w:t>
            </w:r>
          </w:p>
        </w:tc>
        <w:tc>
          <w:tcPr>
            <w:tcW w:w="7870" w:type="dxa"/>
            <w:shd w:val="clear" w:color="auto" w:fill="auto"/>
          </w:tcPr>
          <w:p w14:paraId="2847CC93" w14:textId="32E37E51" w:rsidR="0094078C" w:rsidRPr="0094078C" w:rsidRDefault="0094078C" w:rsidP="006A0066">
            <w:pPr>
              <w:spacing w:line="276" w:lineRule="auto"/>
              <w:jc w:val="center"/>
              <w:rPr>
                <w:rFonts w:asciiTheme="minorHAnsi" w:hAnsiTheme="minorHAnsi" w:cstheme="minorHAnsi"/>
                <w:b/>
                <w:sz w:val="20"/>
              </w:rPr>
            </w:pPr>
            <w:r w:rsidRPr="0094078C">
              <w:rPr>
                <w:rFonts w:asciiTheme="minorHAnsi" w:hAnsiTheme="minorHAnsi" w:cstheme="minorHAnsi"/>
                <w:b/>
                <w:sz w:val="20"/>
              </w:rPr>
              <w:t>Nazwa</w:t>
            </w:r>
          </w:p>
        </w:tc>
        <w:tc>
          <w:tcPr>
            <w:tcW w:w="796" w:type="dxa"/>
            <w:shd w:val="clear" w:color="auto" w:fill="auto"/>
          </w:tcPr>
          <w:p w14:paraId="657FF3B9" w14:textId="77777777" w:rsidR="0094078C" w:rsidRPr="0094078C" w:rsidRDefault="0094078C" w:rsidP="006A0066">
            <w:pPr>
              <w:spacing w:line="276" w:lineRule="auto"/>
              <w:jc w:val="both"/>
              <w:rPr>
                <w:rFonts w:asciiTheme="minorHAnsi" w:hAnsiTheme="minorHAnsi" w:cstheme="minorHAnsi"/>
                <w:b/>
                <w:sz w:val="20"/>
              </w:rPr>
            </w:pPr>
            <w:r w:rsidRPr="0094078C">
              <w:rPr>
                <w:rFonts w:asciiTheme="minorHAnsi" w:hAnsiTheme="minorHAnsi" w:cstheme="minorHAnsi"/>
                <w:b/>
                <w:sz w:val="20"/>
              </w:rPr>
              <w:t>Ilość</w:t>
            </w:r>
          </w:p>
        </w:tc>
      </w:tr>
      <w:tr w:rsidR="0094078C" w:rsidRPr="0094078C" w14:paraId="22CB71F0" w14:textId="77777777" w:rsidTr="006A0066">
        <w:tc>
          <w:tcPr>
            <w:tcW w:w="489" w:type="dxa"/>
            <w:shd w:val="clear" w:color="auto" w:fill="auto"/>
          </w:tcPr>
          <w:p w14:paraId="779CA070" w14:textId="77777777" w:rsidR="0094078C" w:rsidRPr="0094078C" w:rsidRDefault="0094078C" w:rsidP="006A0066">
            <w:pPr>
              <w:spacing w:line="276" w:lineRule="auto"/>
              <w:jc w:val="both"/>
              <w:rPr>
                <w:rFonts w:asciiTheme="minorHAnsi" w:hAnsiTheme="minorHAnsi" w:cstheme="minorHAnsi"/>
                <w:sz w:val="20"/>
              </w:rPr>
            </w:pPr>
            <w:r w:rsidRPr="0094078C">
              <w:rPr>
                <w:rFonts w:asciiTheme="minorHAnsi" w:hAnsiTheme="minorHAnsi" w:cstheme="minorHAnsi"/>
                <w:sz w:val="20"/>
              </w:rPr>
              <w:t>1.</w:t>
            </w:r>
          </w:p>
        </w:tc>
        <w:tc>
          <w:tcPr>
            <w:tcW w:w="7870" w:type="dxa"/>
            <w:shd w:val="clear" w:color="auto" w:fill="auto"/>
          </w:tcPr>
          <w:p w14:paraId="4EC3D436" w14:textId="77777777" w:rsidR="0094078C" w:rsidRPr="0094078C" w:rsidRDefault="0094078C" w:rsidP="006A0066">
            <w:pPr>
              <w:spacing w:line="276" w:lineRule="auto"/>
              <w:jc w:val="both"/>
              <w:rPr>
                <w:rFonts w:asciiTheme="minorHAnsi" w:hAnsiTheme="minorHAnsi" w:cstheme="minorHAnsi"/>
                <w:sz w:val="20"/>
              </w:rPr>
            </w:pPr>
          </w:p>
        </w:tc>
        <w:tc>
          <w:tcPr>
            <w:tcW w:w="796" w:type="dxa"/>
            <w:shd w:val="clear" w:color="auto" w:fill="auto"/>
          </w:tcPr>
          <w:p w14:paraId="49B0E845" w14:textId="77777777" w:rsidR="0094078C" w:rsidRPr="0094078C" w:rsidRDefault="0094078C" w:rsidP="006A0066">
            <w:pPr>
              <w:spacing w:line="276" w:lineRule="auto"/>
              <w:jc w:val="both"/>
              <w:rPr>
                <w:rFonts w:asciiTheme="minorHAnsi" w:hAnsiTheme="minorHAnsi" w:cstheme="minorHAnsi"/>
                <w:sz w:val="20"/>
              </w:rPr>
            </w:pPr>
          </w:p>
        </w:tc>
      </w:tr>
    </w:tbl>
    <w:p w14:paraId="0D5D4B34" w14:textId="77777777" w:rsidR="0094078C" w:rsidRPr="0094078C" w:rsidRDefault="0094078C" w:rsidP="0094078C">
      <w:pPr>
        <w:spacing w:line="276" w:lineRule="auto"/>
        <w:jc w:val="both"/>
        <w:rPr>
          <w:rFonts w:asciiTheme="minorHAnsi" w:hAnsiTheme="minorHAnsi" w:cstheme="minorHAnsi"/>
          <w:sz w:val="20"/>
        </w:rPr>
      </w:pPr>
    </w:p>
    <w:p w14:paraId="4EA91EC9" w14:textId="48F91F33" w:rsidR="0094078C" w:rsidRPr="0035041A" w:rsidRDefault="0094078C" w:rsidP="0035041A">
      <w:pPr>
        <w:numPr>
          <w:ilvl w:val="0"/>
          <w:numId w:val="34"/>
        </w:numPr>
        <w:suppressAutoHyphens/>
        <w:spacing w:line="276" w:lineRule="auto"/>
        <w:rPr>
          <w:rFonts w:asciiTheme="minorHAnsi" w:hAnsiTheme="minorHAnsi" w:cstheme="minorHAnsi"/>
          <w:sz w:val="20"/>
        </w:rPr>
      </w:pPr>
      <w:r w:rsidRPr="0094078C">
        <w:rPr>
          <w:rFonts w:asciiTheme="minorHAnsi" w:hAnsiTheme="minorHAnsi" w:cstheme="minorHAnsi"/>
          <w:sz w:val="20"/>
        </w:rPr>
        <w:t>Zamawiający oświadcza, że:</w:t>
      </w:r>
    </w:p>
    <w:p w14:paraId="490EF57D" w14:textId="31C3E8E6" w:rsidR="0094078C" w:rsidRPr="0094078C" w:rsidRDefault="0094078C" w:rsidP="0094078C">
      <w:pPr>
        <w:numPr>
          <w:ilvl w:val="0"/>
          <w:numId w:val="36"/>
        </w:numPr>
        <w:tabs>
          <w:tab w:val="num" w:pos="567"/>
          <w:tab w:val="num" w:pos="720"/>
        </w:tabs>
        <w:suppressAutoHyphens/>
        <w:spacing w:line="276" w:lineRule="auto"/>
        <w:jc w:val="both"/>
        <w:rPr>
          <w:rFonts w:asciiTheme="minorHAnsi" w:hAnsiTheme="minorHAnsi" w:cstheme="minorHAnsi"/>
          <w:sz w:val="20"/>
        </w:rPr>
      </w:pPr>
      <w:r w:rsidRPr="0094078C">
        <w:rPr>
          <w:rFonts w:asciiTheme="minorHAnsi" w:hAnsiTheme="minorHAnsi" w:cstheme="minorHAnsi"/>
          <w:sz w:val="20"/>
        </w:rPr>
        <w:t xml:space="preserve">Wykonawca </w:t>
      </w:r>
      <w:r>
        <w:rPr>
          <w:rFonts w:asciiTheme="minorHAnsi" w:hAnsiTheme="minorHAnsi" w:cstheme="minorHAnsi"/>
          <w:sz w:val="20"/>
        </w:rPr>
        <w:t xml:space="preserve">zrealizował prace </w:t>
      </w:r>
      <w:r w:rsidRPr="0094078C">
        <w:rPr>
          <w:rFonts w:asciiTheme="minorHAnsi" w:hAnsiTheme="minorHAnsi" w:cstheme="minorHAnsi"/>
          <w:sz w:val="20"/>
        </w:rPr>
        <w:t xml:space="preserve">w dniu ……………………………………, </w:t>
      </w:r>
    </w:p>
    <w:p w14:paraId="5DEC8889" w14:textId="77777777" w:rsidR="0094078C" w:rsidRPr="0094078C" w:rsidRDefault="0094078C" w:rsidP="0094078C">
      <w:pPr>
        <w:tabs>
          <w:tab w:val="num" w:pos="720"/>
        </w:tabs>
        <w:spacing w:line="276" w:lineRule="auto"/>
        <w:ind w:left="567"/>
        <w:jc w:val="both"/>
        <w:rPr>
          <w:rFonts w:asciiTheme="minorHAnsi" w:hAnsiTheme="minorHAnsi" w:cstheme="minorHAnsi"/>
          <w:sz w:val="20"/>
        </w:rPr>
      </w:pPr>
    </w:p>
    <w:p w14:paraId="563EDE96" w14:textId="77777777" w:rsidR="0094078C" w:rsidRPr="0094078C" w:rsidRDefault="0094078C" w:rsidP="0094078C">
      <w:pPr>
        <w:pStyle w:val="Akapitzlist2"/>
        <w:tabs>
          <w:tab w:val="num" w:pos="720"/>
        </w:tabs>
        <w:spacing w:line="276" w:lineRule="auto"/>
        <w:jc w:val="both"/>
        <w:rPr>
          <w:rFonts w:asciiTheme="minorHAnsi" w:hAnsiTheme="minorHAnsi" w:cstheme="minorHAnsi"/>
        </w:rPr>
      </w:pPr>
      <w:r w:rsidRPr="0094078C">
        <w:rPr>
          <w:rFonts w:asciiTheme="minorHAnsi" w:hAnsiTheme="minorHAnsi" w:cstheme="minorHAnsi"/>
        </w:rPr>
        <w:t>w ……………………………………………………………………………………………………………..</w:t>
      </w:r>
    </w:p>
    <w:p w14:paraId="7C60D5BE" w14:textId="368E6FC5" w:rsidR="0094078C" w:rsidRPr="0094078C" w:rsidRDefault="0094078C" w:rsidP="0035041A">
      <w:pPr>
        <w:pStyle w:val="Akapitzlist2"/>
        <w:tabs>
          <w:tab w:val="num" w:pos="720"/>
        </w:tabs>
        <w:spacing w:line="276" w:lineRule="auto"/>
        <w:jc w:val="center"/>
        <w:rPr>
          <w:rFonts w:asciiTheme="minorHAnsi" w:hAnsiTheme="minorHAnsi" w:cstheme="minorHAnsi"/>
          <w:i/>
        </w:rPr>
      </w:pPr>
      <w:r w:rsidRPr="0094078C">
        <w:rPr>
          <w:rFonts w:asciiTheme="minorHAnsi" w:hAnsiTheme="minorHAnsi" w:cstheme="minorHAnsi"/>
          <w:i/>
        </w:rPr>
        <w:t>(nazwa jednostki organizacyjnej szpitala)</w:t>
      </w:r>
    </w:p>
    <w:p w14:paraId="29F4C46C" w14:textId="3D87E872" w:rsidR="0094078C" w:rsidRPr="0094078C" w:rsidRDefault="0094078C" w:rsidP="0094078C">
      <w:pPr>
        <w:numPr>
          <w:ilvl w:val="0"/>
          <w:numId w:val="36"/>
        </w:numPr>
        <w:suppressAutoHyphens/>
        <w:spacing w:line="276" w:lineRule="auto"/>
        <w:jc w:val="both"/>
        <w:rPr>
          <w:rFonts w:asciiTheme="minorHAnsi" w:hAnsiTheme="minorHAnsi" w:cstheme="minorHAnsi"/>
          <w:sz w:val="20"/>
        </w:rPr>
      </w:pPr>
      <w:r w:rsidRPr="0094078C">
        <w:rPr>
          <w:rFonts w:asciiTheme="minorHAnsi" w:hAnsiTheme="minorHAnsi" w:cstheme="minorHAnsi"/>
          <w:sz w:val="20"/>
        </w:rPr>
        <w:t>Dostarczon</w:t>
      </w:r>
      <w:r>
        <w:rPr>
          <w:rFonts w:asciiTheme="minorHAnsi" w:hAnsiTheme="minorHAnsi" w:cstheme="minorHAnsi"/>
          <w:sz w:val="20"/>
        </w:rPr>
        <w:t xml:space="preserve">a integracja/ migracja danych </w:t>
      </w:r>
      <w:r w:rsidRPr="0094078C">
        <w:rPr>
          <w:rFonts w:asciiTheme="minorHAnsi" w:hAnsiTheme="minorHAnsi" w:cstheme="minorHAnsi"/>
          <w:sz w:val="20"/>
        </w:rPr>
        <w:t xml:space="preserve">jest zgodne w zakresie ilościowym i rzeczowym oraz spełnia wszystkie parametry techniczne i inne wymogi </w:t>
      </w:r>
      <w:r>
        <w:rPr>
          <w:rFonts w:asciiTheme="minorHAnsi" w:hAnsiTheme="minorHAnsi" w:cstheme="minorHAnsi"/>
          <w:sz w:val="20"/>
        </w:rPr>
        <w:t>Zamawiającego</w:t>
      </w:r>
      <w:r w:rsidRPr="0094078C">
        <w:rPr>
          <w:rFonts w:asciiTheme="minorHAnsi" w:hAnsiTheme="minorHAnsi" w:cstheme="minorHAnsi"/>
          <w:sz w:val="20"/>
        </w:rPr>
        <w:t>.</w:t>
      </w:r>
    </w:p>
    <w:p w14:paraId="256C583B" w14:textId="77777777" w:rsidR="0094078C" w:rsidRPr="0094078C" w:rsidRDefault="0094078C" w:rsidP="0094078C">
      <w:pPr>
        <w:numPr>
          <w:ilvl w:val="0"/>
          <w:numId w:val="36"/>
        </w:numPr>
        <w:suppressAutoHyphens/>
        <w:spacing w:line="276" w:lineRule="auto"/>
        <w:jc w:val="both"/>
        <w:rPr>
          <w:rFonts w:asciiTheme="minorHAnsi" w:hAnsiTheme="minorHAnsi" w:cstheme="minorHAnsi"/>
          <w:sz w:val="20"/>
        </w:rPr>
      </w:pPr>
      <w:r w:rsidRPr="0094078C">
        <w:rPr>
          <w:rFonts w:asciiTheme="minorHAnsi" w:hAnsiTheme="minorHAnsi" w:cstheme="minorHAnsi"/>
          <w:sz w:val="20"/>
        </w:rPr>
        <w:t>Wykonawca wykonał inne obowiązki określone w Umowie, wg wiedzy Zamawiającego na dzień podpisania niniejszego protokołu;</w:t>
      </w:r>
    </w:p>
    <w:p w14:paraId="4881A3BA" w14:textId="76D6B613" w:rsidR="0094078C" w:rsidRPr="0094078C" w:rsidRDefault="0094078C" w:rsidP="0094078C">
      <w:pPr>
        <w:numPr>
          <w:ilvl w:val="0"/>
          <w:numId w:val="36"/>
        </w:numPr>
        <w:suppressAutoHyphens/>
        <w:spacing w:line="276" w:lineRule="auto"/>
        <w:jc w:val="both"/>
        <w:rPr>
          <w:rFonts w:asciiTheme="minorHAnsi" w:hAnsiTheme="minorHAnsi" w:cstheme="minorHAnsi"/>
          <w:sz w:val="20"/>
        </w:rPr>
      </w:pPr>
      <w:r w:rsidRPr="0094078C">
        <w:rPr>
          <w:rFonts w:asciiTheme="minorHAnsi" w:hAnsiTheme="minorHAnsi" w:cstheme="minorHAnsi"/>
          <w:sz w:val="20"/>
        </w:rPr>
        <w:t>Zamawiający nie wnosi zastrzeżeń do dostarczone</w:t>
      </w:r>
      <w:r w:rsidR="0035041A">
        <w:rPr>
          <w:rFonts w:asciiTheme="minorHAnsi" w:hAnsiTheme="minorHAnsi" w:cstheme="minorHAnsi"/>
          <w:sz w:val="20"/>
        </w:rPr>
        <w:t xml:space="preserve">j Integracji/migracji danych </w:t>
      </w:r>
      <w:r w:rsidRPr="0094078C">
        <w:rPr>
          <w:rFonts w:asciiTheme="minorHAnsi" w:hAnsiTheme="minorHAnsi" w:cstheme="minorHAnsi"/>
          <w:sz w:val="20"/>
        </w:rPr>
        <w:t>oraz wykonania innych obowiązków Wykonawcy</w:t>
      </w:r>
    </w:p>
    <w:p w14:paraId="7647ADD6" w14:textId="68EE2F87" w:rsidR="0094078C" w:rsidRPr="0035041A" w:rsidRDefault="0094078C" w:rsidP="0035041A">
      <w:pPr>
        <w:numPr>
          <w:ilvl w:val="0"/>
          <w:numId w:val="36"/>
        </w:numPr>
        <w:suppressAutoHyphens/>
        <w:spacing w:line="276" w:lineRule="auto"/>
        <w:rPr>
          <w:rFonts w:asciiTheme="minorHAnsi" w:hAnsiTheme="minorHAnsi" w:cstheme="minorHAnsi"/>
          <w:sz w:val="20"/>
        </w:rPr>
      </w:pPr>
      <w:r w:rsidRPr="0094078C">
        <w:rPr>
          <w:rFonts w:asciiTheme="minorHAnsi" w:hAnsiTheme="minorHAnsi" w:cstheme="minorHAnsi"/>
          <w:sz w:val="20"/>
        </w:rPr>
        <w:t>Uwagi do protokołu: ………………………………………………………………………………………………………………………………………………………………………………………………………………………………………………………………………………………</w:t>
      </w:r>
    </w:p>
    <w:p w14:paraId="36E4DC69" w14:textId="58F0E579" w:rsidR="0094078C" w:rsidRPr="0035041A" w:rsidRDefault="0094078C" w:rsidP="0035041A">
      <w:pPr>
        <w:pStyle w:val="Akapitzlist"/>
        <w:numPr>
          <w:ilvl w:val="0"/>
          <w:numId w:val="34"/>
        </w:numPr>
        <w:suppressAutoHyphens/>
        <w:spacing w:line="276" w:lineRule="auto"/>
        <w:jc w:val="both"/>
        <w:rPr>
          <w:rFonts w:asciiTheme="minorHAnsi" w:hAnsiTheme="minorHAnsi" w:cstheme="minorHAnsi"/>
          <w:sz w:val="20"/>
        </w:rPr>
      </w:pPr>
      <w:r w:rsidRPr="0035041A">
        <w:rPr>
          <w:rFonts w:asciiTheme="minorHAnsi" w:hAnsiTheme="minorHAnsi" w:cstheme="minorHAnsi"/>
          <w:sz w:val="20"/>
        </w:rPr>
        <w:t>Zamawiający odmawia podpisania Protokołu (wstrzymuje czynności odbiorowe) z uwagi na:</w:t>
      </w:r>
    </w:p>
    <w:p w14:paraId="643A4FF6" w14:textId="316CDAE3" w:rsidR="0094078C" w:rsidRDefault="0094078C" w:rsidP="0035041A">
      <w:pPr>
        <w:suppressAutoHyphens/>
        <w:spacing w:line="276" w:lineRule="auto"/>
        <w:ind w:left="360"/>
        <w:jc w:val="both"/>
        <w:rPr>
          <w:rFonts w:asciiTheme="minorHAnsi" w:hAnsiTheme="minorHAnsi" w:cstheme="minorHAnsi"/>
          <w:sz w:val="20"/>
        </w:rPr>
      </w:pPr>
      <w:r w:rsidRPr="0094078C">
        <w:rPr>
          <w:rFonts w:asciiTheme="minorHAnsi" w:hAnsiTheme="minorHAnsi" w:cstheme="minorHAnsi"/>
          <w:sz w:val="20"/>
        </w:rPr>
        <w:t>…………………………………………………………………………………………………………………….………………………………………………</w:t>
      </w:r>
    </w:p>
    <w:p w14:paraId="348D33FB" w14:textId="77777777" w:rsidR="0035041A" w:rsidRPr="0094078C" w:rsidRDefault="0035041A" w:rsidP="0094078C">
      <w:pPr>
        <w:spacing w:line="276" w:lineRule="auto"/>
        <w:rPr>
          <w:rFonts w:asciiTheme="minorHAnsi" w:hAnsiTheme="minorHAnsi" w:cstheme="minorHAnsi"/>
          <w:sz w:val="20"/>
        </w:rPr>
      </w:pPr>
    </w:p>
    <w:tbl>
      <w:tblPr>
        <w:tblStyle w:val="Tabela-Siatka"/>
        <w:tblW w:w="0" w:type="auto"/>
        <w:tblLook w:val="04A0" w:firstRow="1" w:lastRow="0" w:firstColumn="1" w:lastColumn="0" w:noHBand="0" w:noVBand="1"/>
      </w:tblPr>
      <w:tblGrid>
        <w:gridCol w:w="4531"/>
        <w:gridCol w:w="4531"/>
      </w:tblGrid>
      <w:tr w:rsidR="0035041A" w14:paraId="0E99B818" w14:textId="77777777" w:rsidTr="0035041A">
        <w:tc>
          <w:tcPr>
            <w:tcW w:w="4531" w:type="dxa"/>
          </w:tcPr>
          <w:p w14:paraId="7C2BC04A" w14:textId="07306B94" w:rsidR="0035041A" w:rsidRPr="0035041A" w:rsidRDefault="0035041A" w:rsidP="0035041A">
            <w:pPr>
              <w:spacing w:line="276" w:lineRule="auto"/>
              <w:jc w:val="center"/>
              <w:rPr>
                <w:rFonts w:asciiTheme="minorHAnsi" w:hAnsiTheme="minorHAnsi" w:cstheme="minorHAnsi"/>
                <w:b/>
                <w:bCs/>
                <w:sz w:val="20"/>
              </w:rPr>
            </w:pPr>
            <w:r w:rsidRPr="0035041A">
              <w:rPr>
                <w:rFonts w:asciiTheme="minorHAnsi" w:hAnsiTheme="minorHAnsi" w:cstheme="minorHAnsi"/>
                <w:b/>
                <w:bCs/>
                <w:sz w:val="20"/>
              </w:rPr>
              <w:t>Zamawiający</w:t>
            </w:r>
          </w:p>
        </w:tc>
        <w:tc>
          <w:tcPr>
            <w:tcW w:w="4531" w:type="dxa"/>
          </w:tcPr>
          <w:p w14:paraId="357CC4E1" w14:textId="1E582CAB" w:rsidR="0035041A" w:rsidRPr="0035041A" w:rsidRDefault="0035041A" w:rsidP="0035041A">
            <w:pPr>
              <w:spacing w:line="276" w:lineRule="auto"/>
              <w:jc w:val="center"/>
              <w:rPr>
                <w:rFonts w:asciiTheme="minorHAnsi" w:hAnsiTheme="minorHAnsi" w:cstheme="minorHAnsi"/>
                <w:b/>
                <w:bCs/>
                <w:sz w:val="20"/>
              </w:rPr>
            </w:pPr>
            <w:r w:rsidRPr="0035041A">
              <w:rPr>
                <w:rFonts w:asciiTheme="minorHAnsi" w:hAnsiTheme="minorHAnsi" w:cstheme="minorHAnsi"/>
                <w:b/>
                <w:bCs/>
                <w:sz w:val="20"/>
              </w:rPr>
              <w:t>Wykonawca</w:t>
            </w:r>
          </w:p>
        </w:tc>
      </w:tr>
      <w:tr w:rsidR="0035041A" w14:paraId="38DD52FE" w14:textId="77777777" w:rsidTr="0035041A">
        <w:trPr>
          <w:trHeight w:val="411"/>
        </w:trPr>
        <w:tc>
          <w:tcPr>
            <w:tcW w:w="4531" w:type="dxa"/>
          </w:tcPr>
          <w:p w14:paraId="044009C3" w14:textId="77777777" w:rsidR="0035041A" w:rsidRDefault="0035041A" w:rsidP="0094078C">
            <w:pPr>
              <w:spacing w:line="276" w:lineRule="auto"/>
              <w:rPr>
                <w:rFonts w:asciiTheme="minorHAnsi" w:hAnsiTheme="minorHAnsi" w:cstheme="minorHAnsi"/>
                <w:i/>
                <w:iCs/>
                <w:sz w:val="20"/>
              </w:rPr>
            </w:pPr>
          </w:p>
          <w:p w14:paraId="03764290" w14:textId="77777777" w:rsidR="0035041A" w:rsidRDefault="0035041A" w:rsidP="0094078C">
            <w:pPr>
              <w:spacing w:line="276" w:lineRule="auto"/>
              <w:rPr>
                <w:rFonts w:asciiTheme="minorHAnsi" w:hAnsiTheme="minorHAnsi" w:cstheme="minorHAnsi"/>
                <w:i/>
                <w:iCs/>
                <w:sz w:val="20"/>
              </w:rPr>
            </w:pPr>
          </w:p>
          <w:p w14:paraId="5174D749" w14:textId="77777777" w:rsidR="0035041A" w:rsidRDefault="0035041A" w:rsidP="0094078C">
            <w:pPr>
              <w:spacing w:line="276" w:lineRule="auto"/>
              <w:rPr>
                <w:rFonts w:asciiTheme="minorHAnsi" w:hAnsiTheme="minorHAnsi" w:cstheme="minorHAnsi"/>
                <w:i/>
                <w:iCs/>
                <w:sz w:val="20"/>
              </w:rPr>
            </w:pPr>
          </w:p>
          <w:p w14:paraId="1F155F59" w14:textId="77777777" w:rsidR="0035041A" w:rsidRDefault="0035041A" w:rsidP="0094078C">
            <w:pPr>
              <w:spacing w:line="276" w:lineRule="auto"/>
              <w:rPr>
                <w:rFonts w:asciiTheme="minorHAnsi" w:hAnsiTheme="minorHAnsi" w:cstheme="minorHAnsi"/>
                <w:i/>
                <w:iCs/>
                <w:sz w:val="20"/>
              </w:rPr>
            </w:pPr>
          </w:p>
          <w:p w14:paraId="6598FC8D" w14:textId="21CE39A0" w:rsidR="0035041A" w:rsidRDefault="0035041A" w:rsidP="0094078C">
            <w:pPr>
              <w:spacing w:line="276" w:lineRule="auto"/>
              <w:rPr>
                <w:rFonts w:asciiTheme="minorHAnsi" w:hAnsiTheme="minorHAnsi" w:cstheme="minorHAnsi"/>
                <w:i/>
                <w:iCs/>
                <w:sz w:val="20"/>
              </w:rPr>
            </w:pPr>
            <w:r>
              <w:rPr>
                <w:rFonts w:asciiTheme="minorHAnsi" w:hAnsiTheme="minorHAnsi" w:cstheme="minorHAnsi"/>
                <w:i/>
                <w:iCs/>
                <w:sz w:val="20"/>
              </w:rPr>
              <w:t>………………………………………………………………………………</w:t>
            </w:r>
          </w:p>
          <w:p w14:paraId="3A3827B8" w14:textId="11F7AC48" w:rsidR="0035041A" w:rsidRPr="0035041A" w:rsidRDefault="0035041A" w:rsidP="0035041A">
            <w:pPr>
              <w:spacing w:line="276" w:lineRule="auto"/>
              <w:jc w:val="center"/>
              <w:rPr>
                <w:rFonts w:asciiTheme="minorHAnsi" w:hAnsiTheme="minorHAnsi" w:cstheme="minorHAnsi"/>
                <w:i/>
                <w:iCs/>
                <w:sz w:val="20"/>
              </w:rPr>
            </w:pPr>
            <w:r w:rsidRPr="0035041A">
              <w:rPr>
                <w:rFonts w:asciiTheme="minorHAnsi" w:hAnsiTheme="minorHAnsi" w:cstheme="minorHAnsi"/>
                <w:i/>
                <w:iCs/>
                <w:sz w:val="20"/>
              </w:rPr>
              <w:t>/data, pieczęć, podpis/</w:t>
            </w:r>
          </w:p>
        </w:tc>
        <w:tc>
          <w:tcPr>
            <w:tcW w:w="4531" w:type="dxa"/>
          </w:tcPr>
          <w:p w14:paraId="5147CF87" w14:textId="77777777" w:rsidR="0035041A" w:rsidRDefault="0035041A" w:rsidP="0035041A">
            <w:pPr>
              <w:spacing w:line="276" w:lineRule="auto"/>
              <w:rPr>
                <w:rFonts w:asciiTheme="minorHAnsi" w:hAnsiTheme="minorHAnsi" w:cstheme="minorHAnsi"/>
                <w:i/>
                <w:iCs/>
                <w:sz w:val="20"/>
              </w:rPr>
            </w:pPr>
          </w:p>
          <w:p w14:paraId="2792E16D" w14:textId="77777777" w:rsidR="0035041A" w:rsidRDefault="0035041A" w:rsidP="0035041A">
            <w:pPr>
              <w:spacing w:line="276" w:lineRule="auto"/>
              <w:rPr>
                <w:rFonts w:asciiTheme="minorHAnsi" w:hAnsiTheme="minorHAnsi" w:cstheme="minorHAnsi"/>
                <w:i/>
                <w:iCs/>
                <w:sz w:val="20"/>
              </w:rPr>
            </w:pPr>
          </w:p>
          <w:p w14:paraId="2ABF9AC2" w14:textId="77777777" w:rsidR="0035041A" w:rsidRDefault="0035041A" w:rsidP="0035041A">
            <w:pPr>
              <w:spacing w:line="276" w:lineRule="auto"/>
              <w:rPr>
                <w:rFonts w:asciiTheme="minorHAnsi" w:hAnsiTheme="minorHAnsi" w:cstheme="minorHAnsi"/>
                <w:i/>
                <w:iCs/>
                <w:sz w:val="20"/>
              </w:rPr>
            </w:pPr>
          </w:p>
          <w:p w14:paraId="1B6CB2E5" w14:textId="77777777" w:rsidR="0035041A" w:rsidRDefault="0035041A" w:rsidP="0035041A">
            <w:pPr>
              <w:spacing w:line="276" w:lineRule="auto"/>
              <w:rPr>
                <w:rFonts w:asciiTheme="minorHAnsi" w:hAnsiTheme="minorHAnsi" w:cstheme="minorHAnsi"/>
                <w:i/>
                <w:iCs/>
                <w:sz w:val="20"/>
              </w:rPr>
            </w:pPr>
          </w:p>
          <w:p w14:paraId="0DE83C63" w14:textId="13A0D088" w:rsidR="0035041A" w:rsidRDefault="0035041A" w:rsidP="0035041A">
            <w:pPr>
              <w:spacing w:line="276" w:lineRule="auto"/>
              <w:rPr>
                <w:rFonts w:asciiTheme="minorHAnsi" w:hAnsiTheme="minorHAnsi" w:cstheme="minorHAnsi"/>
                <w:i/>
                <w:iCs/>
                <w:sz w:val="20"/>
              </w:rPr>
            </w:pPr>
            <w:r>
              <w:rPr>
                <w:rFonts w:asciiTheme="minorHAnsi" w:hAnsiTheme="minorHAnsi" w:cstheme="minorHAnsi"/>
                <w:i/>
                <w:iCs/>
                <w:sz w:val="20"/>
              </w:rPr>
              <w:t>………………………………………………………………………………</w:t>
            </w:r>
          </w:p>
          <w:p w14:paraId="17587DC3" w14:textId="21616A0C" w:rsidR="0035041A" w:rsidRDefault="0035041A" w:rsidP="0035041A">
            <w:pPr>
              <w:spacing w:line="276" w:lineRule="auto"/>
              <w:jc w:val="center"/>
              <w:rPr>
                <w:rFonts w:asciiTheme="minorHAnsi" w:hAnsiTheme="minorHAnsi" w:cstheme="minorHAnsi"/>
                <w:sz w:val="20"/>
              </w:rPr>
            </w:pPr>
            <w:r w:rsidRPr="0035041A">
              <w:rPr>
                <w:rFonts w:asciiTheme="minorHAnsi" w:hAnsiTheme="minorHAnsi" w:cstheme="minorHAnsi"/>
                <w:i/>
                <w:iCs/>
                <w:sz w:val="20"/>
              </w:rPr>
              <w:t>/data, pieczęć, podpis/</w:t>
            </w:r>
          </w:p>
        </w:tc>
      </w:tr>
    </w:tbl>
    <w:p w14:paraId="7A617E65" w14:textId="6993B902" w:rsidR="0094078C" w:rsidRPr="0094078C" w:rsidRDefault="0094078C" w:rsidP="0035041A">
      <w:pPr>
        <w:rPr>
          <w:rFonts w:asciiTheme="minorHAnsi" w:hAnsiTheme="minorHAnsi" w:cstheme="minorHAnsi"/>
          <w:b/>
          <w:bCs/>
          <w:i/>
          <w:iCs/>
          <w:sz w:val="20"/>
        </w:rPr>
      </w:pPr>
    </w:p>
    <w:sectPr w:rsidR="0094078C" w:rsidRPr="00940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8818971E"/>
    <w:lvl w:ilvl="0">
      <w:start w:val="1"/>
      <w:numFmt w:val="decimal"/>
      <w:lvlText w:val="%1."/>
      <w:lvlJc w:val="left"/>
      <w:pPr>
        <w:ind w:left="720" w:hanging="360"/>
      </w:pPr>
      <w:rPr>
        <w:rFonts w:hint="default"/>
        <w:b/>
        <w:i w:val="0"/>
        <w:caps w:val="0"/>
        <w:strike w:val="0"/>
        <w:dstrike w:val="0"/>
        <w:vanish w:val="0"/>
        <w:color w:val="000000"/>
        <w:vertAlign w:val="baseline"/>
      </w:rPr>
    </w:lvl>
  </w:abstractNum>
  <w:abstractNum w:abstractNumId="1" w15:restartNumberingAfterBreak="0">
    <w:nsid w:val="00000003"/>
    <w:multiLevelType w:val="singleLevel"/>
    <w:tmpl w:val="6862E618"/>
    <w:name w:val="WW8Num3"/>
    <w:lvl w:ilvl="0">
      <w:start w:val="1"/>
      <w:numFmt w:val="decimal"/>
      <w:lvlText w:val="%1."/>
      <w:lvlJc w:val="left"/>
      <w:pPr>
        <w:tabs>
          <w:tab w:val="num" w:pos="720"/>
        </w:tabs>
        <w:ind w:left="720" w:hanging="360"/>
      </w:pPr>
      <w:rPr>
        <w:b/>
      </w:rPr>
    </w:lvl>
  </w:abstractNum>
  <w:abstractNum w:abstractNumId="2" w15:restartNumberingAfterBreak="0">
    <w:nsid w:val="00000006"/>
    <w:multiLevelType w:val="singleLevel"/>
    <w:tmpl w:val="746CC944"/>
    <w:name w:val="WW8Num6"/>
    <w:lvl w:ilvl="0">
      <w:start w:val="1"/>
      <w:numFmt w:val="decimal"/>
      <w:lvlText w:val="%1."/>
      <w:lvlJc w:val="left"/>
      <w:pPr>
        <w:tabs>
          <w:tab w:val="num" w:pos="720"/>
        </w:tabs>
        <w:ind w:left="720" w:hanging="360"/>
      </w:pPr>
      <w:rPr>
        <w:b/>
        <w:sz w:val="20"/>
      </w:rPr>
    </w:lvl>
  </w:abstractNum>
  <w:abstractNum w:abstractNumId="3" w15:restartNumberingAfterBreak="0">
    <w:nsid w:val="00000007"/>
    <w:multiLevelType w:val="singleLevel"/>
    <w:tmpl w:val="695A1F28"/>
    <w:lvl w:ilvl="0">
      <w:start w:val="1"/>
      <w:numFmt w:val="decimal"/>
      <w:lvlText w:val="%1."/>
      <w:lvlJc w:val="left"/>
      <w:pPr>
        <w:tabs>
          <w:tab w:val="num" w:pos="720"/>
        </w:tabs>
        <w:ind w:left="720" w:hanging="360"/>
      </w:pPr>
      <w:rPr>
        <w:b/>
      </w:rPr>
    </w:lvl>
  </w:abstractNum>
  <w:abstractNum w:abstractNumId="4" w15:restartNumberingAfterBreak="0">
    <w:nsid w:val="00000009"/>
    <w:multiLevelType w:val="singleLevel"/>
    <w:tmpl w:val="F0127352"/>
    <w:name w:val="WW8Num10"/>
    <w:lvl w:ilvl="0">
      <w:start w:val="1"/>
      <w:numFmt w:val="decimal"/>
      <w:lvlText w:val="%1."/>
      <w:lvlJc w:val="left"/>
      <w:pPr>
        <w:tabs>
          <w:tab w:val="num" w:pos="1440"/>
        </w:tabs>
        <w:ind w:left="1440" w:hanging="360"/>
      </w:pPr>
      <w:rPr>
        <w:b/>
      </w:rPr>
    </w:lvl>
  </w:abstractNum>
  <w:abstractNum w:abstractNumId="5" w15:restartNumberingAfterBreak="0">
    <w:nsid w:val="0000000B"/>
    <w:multiLevelType w:val="multilevel"/>
    <w:tmpl w:val="BCE8C1EE"/>
    <w:name w:val="WW8Num12"/>
    <w:lvl w:ilvl="0">
      <w:start w:val="1"/>
      <w:numFmt w:val="decimal"/>
      <w:lvlText w:val="%1."/>
      <w:lvlJc w:val="left"/>
      <w:pPr>
        <w:tabs>
          <w:tab w:val="num" w:pos="720"/>
        </w:tabs>
        <w:ind w:left="720" w:hanging="360"/>
      </w:pPr>
      <w:rPr>
        <w:rFonts w:hint="default"/>
        <w:b/>
        <w:i w:val="0"/>
        <w:caps w:val="0"/>
        <w:strike w:val="0"/>
        <w:dstrike w:val="0"/>
        <w:vanish w:val="0"/>
        <w:color w:val="000000"/>
        <w:vertAlign w:val="baseline"/>
      </w:r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C"/>
    <w:multiLevelType w:val="multilevel"/>
    <w:tmpl w:val="A3243C8A"/>
    <w:name w:val="WW8Num13"/>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4C2246B"/>
    <w:multiLevelType w:val="hybridMultilevel"/>
    <w:tmpl w:val="D9DC60C8"/>
    <w:lvl w:ilvl="0" w:tplc="848A38AE">
      <w:start w:val="1"/>
      <w:numFmt w:val="decimal"/>
      <w:lvlText w:val="%1)"/>
      <w:lvlJc w:val="left"/>
      <w:pPr>
        <w:ind w:left="720" w:hanging="360"/>
      </w:pPr>
      <w:rPr>
        <w:b/>
      </w:rPr>
    </w:lvl>
    <w:lvl w:ilvl="1" w:tplc="FAF05A28" w:tentative="1">
      <w:start w:val="1"/>
      <w:numFmt w:val="lowerLetter"/>
      <w:lvlText w:val="%2."/>
      <w:lvlJc w:val="left"/>
      <w:pPr>
        <w:ind w:left="1440" w:hanging="360"/>
      </w:pPr>
    </w:lvl>
    <w:lvl w:ilvl="2" w:tplc="12C8D12E" w:tentative="1">
      <w:start w:val="1"/>
      <w:numFmt w:val="lowerRoman"/>
      <w:lvlText w:val="%3."/>
      <w:lvlJc w:val="right"/>
      <w:pPr>
        <w:ind w:left="2160" w:hanging="180"/>
      </w:pPr>
    </w:lvl>
    <w:lvl w:ilvl="3" w:tplc="8B4A1DFA" w:tentative="1">
      <w:start w:val="1"/>
      <w:numFmt w:val="decimal"/>
      <w:lvlText w:val="%4."/>
      <w:lvlJc w:val="left"/>
      <w:pPr>
        <w:ind w:left="2880" w:hanging="360"/>
      </w:pPr>
    </w:lvl>
    <w:lvl w:ilvl="4" w:tplc="821CFE90" w:tentative="1">
      <w:start w:val="1"/>
      <w:numFmt w:val="lowerLetter"/>
      <w:lvlText w:val="%5."/>
      <w:lvlJc w:val="left"/>
      <w:pPr>
        <w:ind w:left="3600" w:hanging="360"/>
      </w:pPr>
    </w:lvl>
    <w:lvl w:ilvl="5" w:tplc="7A4EA59A" w:tentative="1">
      <w:start w:val="1"/>
      <w:numFmt w:val="lowerRoman"/>
      <w:lvlText w:val="%6."/>
      <w:lvlJc w:val="right"/>
      <w:pPr>
        <w:ind w:left="4320" w:hanging="180"/>
      </w:pPr>
    </w:lvl>
    <w:lvl w:ilvl="6" w:tplc="AF68DE6E" w:tentative="1">
      <w:start w:val="1"/>
      <w:numFmt w:val="decimal"/>
      <w:lvlText w:val="%7."/>
      <w:lvlJc w:val="left"/>
      <w:pPr>
        <w:ind w:left="5040" w:hanging="360"/>
      </w:pPr>
    </w:lvl>
    <w:lvl w:ilvl="7" w:tplc="C3065B64" w:tentative="1">
      <w:start w:val="1"/>
      <w:numFmt w:val="lowerLetter"/>
      <w:lvlText w:val="%8."/>
      <w:lvlJc w:val="left"/>
      <w:pPr>
        <w:ind w:left="5760" w:hanging="360"/>
      </w:pPr>
    </w:lvl>
    <w:lvl w:ilvl="8" w:tplc="9184E092" w:tentative="1">
      <w:start w:val="1"/>
      <w:numFmt w:val="lowerRoman"/>
      <w:lvlText w:val="%9."/>
      <w:lvlJc w:val="right"/>
      <w:pPr>
        <w:ind w:left="6480" w:hanging="180"/>
      </w:pPr>
    </w:lvl>
  </w:abstractNum>
  <w:abstractNum w:abstractNumId="8"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C1D570D"/>
    <w:multiLevelType w:val="multilevel"/>
    <w:tmpl w:val="E52ED010"/>
    <w:lvl w:ilvl="0">
      <w:start w:val="1"/>
      <w:numFmt w:val="decimal"/>
      <w:lvlText w:val="%1)"/>
      <w:lvlJc w:val="left"/>
      <w:pPr>
        <w:tabs>
          <w:tab w:val="num" w:pos="720"/>
        </w:tabs>
        <w:ind w:left="720" w:hanging="360"/>
      </w:pPr>
      <w:rPr>
        <w:rFonts w:hint="default"/>
        <w:b/>
        <w:i w:val="0"/>
        <w:caps w:val="0"/>
        <w:strike w:val="0"/>
        <w:dstrike w:val="0"/>
        <w:vanish w:val="0"/>
        <w:color w:val="000000"/>
        <w:sz w:val="20"/>
        <w:szCs w:val="22"/>
        <w:vertAlign w:val="baseline"/>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F974EE4"/>
    <w:multiLevelType w:val="hybridMultilevel"/>
    <w:tmpl w:val="26C224B2"/>
    <w:lvl w:ilvl="0" w:tplc="4B36D1E2">
      <w:start w:val="1"/>
      <w:numFmt w:val="lowerLetter"/>
      <w:lvlText w:val="%1)"/>
      <w:lvlJc w:val="left"/>
      <w:pPr>
        <w:tabs>
          <w:tab w:val="num" w:pos="1429"/>
        </w:tabs>
        <w:ind w:left="1429" w:hanging="720"/>
      </w:pPr>
      <w:rPr>
        <w:rFonts w:hint="default"/>
        <w:b/>
      </w:rPr>
    </w:lvl>
    <w:lvl w:ilvl="1" w:tplc="1EBA4F50">
      <w:start w:val="1"/>
      <w:numFmt w:val="bullet"/>
      <w:lvlText w:val=""/>
      <w:lvlJc w:val="left"/>
      <w:pPr>
        <w:tabs>
          <w:tab w:val="num" w:pos="1789"/>
        </w:tabs>
        <w:ind w:left="1789" w:hanging="360"/>
      </w:pPr>
      <w:rPr>
        <w:rFonts w:ascii="Symbol" w:hAnsi="Symbol" w:hint="default"/>
        <w:b/>
      </w:rPr>
    </w:lvl>
    <w:lvl w:ilvl="2" w:tplc="831C3526">
      <w:start w:val="1"/>
      <w:numFmt w:val="lowerRoman"/>
      <w:lvlText w:val="%3."/>
      <w:lvlJc w:val="right"/>
      <w:pPr>
        <w:tabs>
          <w:tab w:val="num" w:pos="2509"/>
        </w:tabs>
        <w:ind w:left="2509" w:hanging="180"/>
      </w:pPr>
      <w:rPr>
        <w:rFonts w:cs="Times New Roman"/>
      </w:rPr>
    </w:lvl>
    <w:lvl w:ilvl="3" w:tplc="7A0CC39A">
      <w:start w:val="1"/>
      <w:numFmt w:val="decimal"/>
      <w:lvlText w:val="%4."/>
      <w:lvlJc w:val="left"/>
      <w:pPr>
        <w:tabs>
          <w:tab w:val="num" w:pos="3229"/>
        </w:tabs>
        <w:ind w:left="3229" w:hanging="360"/>
      </w:pPr>
      <w:rPr>
        <w:rFonts w:cs="Times New Roman"/>
      </w:rPr>
    </w:lvl>
    <w:lvl w:ilvl="4" w:tplc="7B341F42">
      <w:start w:val="1"/>
      <w:numFmt w:val="lowerLetter"/>
      <w:lvlText w:val="%5."/>
      <w:lvlJc w:val="left"/>
      <w:pPr>
        <w:tabs>
          <w:tab w:val="num" w:pos="3949"/>
        </w:tabs>
        <w:ind w:left="3949" w:hanging="360"/>
      </w:pPr>
      <w:rPr>
        <w:rFonts w:cs="Times New Roman"/>
      </w:rPr>
    </w:lvl>
    <w:lvl w:ilvl="5" w:tplc="6694DD2C">
      <w:start w:val="1"/>
      <w:numFmt w:val="lowerRoman"/>
      <w:lvlText w:val="%6."/>
      <w:lvlJc w:val="right"/>
      <w:pPr>
        <w:tabs>
          <w:tab w:val="num" w:pos="4669"/>
        </w:tabs>
        <w:ind w:left="4669" w:hanging="180"/>
      </w:pPr>
      <w:rPr>
        <w:rFonts w:cs="Times New Roman"/>
      </w:rPr>
    </w:lvl>
    <w:lvl w:ilvl="6" w:tplc="6E701964">
      <w:start w:val="1"/>
      <w:numFmt w:val="decimal"/>
      <w:lvlText w:val="%7."/>
      <w:lvlJc w:val="left"/>
      <w:pPr>
        <w:tabs>
          <w:tab w:val="num" w:pos="5389"/>
        </w:tabs>
        <w:ind w:left="5389" w:hanging="360"/>
      </w:pPr>
      <w:rPr>
        <w:rFonts w:cs="Times New Roman"/>
      </w:rPr>
    </w:lvl>
    <w:lvl w:ilvl="7" w:tplc="8F3EAA0A">
      <w:start w:val="1"/>
      <w:numFmt w:val="lowerLetter"/>
      <w:lvlText w:val="%8."/>
      <w:lvlJc w:val="left"/>
      <w:pPr>
        <w:tabs>
          <w:tab w:val="num" w:pos="6109"/>
        </w:tabs>
        <w:ind w:left="6109" w:hanging="360"/>
      </w:pPr>
      <w:rPr>
        <w:rFonts w:cs="Times New Roman"/>
      </w:rPr>
    </w:lvl>
    <w:lvl w:ilvl="8" w:tplc="AABA56E4">
      <w:start w:val="1"/>
      <w:numFmt w:val="lowerRoman"/>
      <w:lvlText w:val="%9."/>
      <w:lvlJc w:val="right"/>
      <w:pPr>
        <w:tabs>
          <w:tab w:val="num" w:pos="6829"/>
        </w:tabs>
        <w:ind w:left="6829" w:hanging="180"/>
      </w:pPr>
      <w:rPr>
        <w:rFonts w:cs="Times New Roman"/>
      </w:rPr>
    </w:lvl>
  </w:abstractNum>
  <w:abstractNum w:abstractNumId="11" w15:restartNumberingAfterBreak="0">
    <w:nsid w:val="10CB6E0B"/>
    <w:multiLevelType w:val="hybridMultilevel"/>
    <w:tmpl w:val="9F948ACC"/>
    <w:lvl w:ilvl="0" w:tplc="7E7E3020">
      <w:start w:val="1"/>
      <w:numFmt w:val="lowerLetter"/>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20C0A78"/>
    <w:multiLevelType w:val="hybridMultilevel"/>
    <w:tmpl w:val="AAB21F86"/>
    <w:lvl w:ilvl="0" w:tplc="25A481F2">
      <w:start w:val="1"/>
      <w:numFmt w:val="decimal"/>
      <w:lvlText w:val="%1."/>
      <w:lvlJc w:val="left"/>
      <w:pPr>
        <w:ind w:left="644" w:hanging="360"/>
      </w:pPr>
      <w:rPr>
        <w:b/>
      </w:rPr>
    </w:lvl>
    <w:lvl w:ilvl="1" w:tplc="B458209A"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51D35DB"/>
    <w:multiLevelType w:val="hybridMultilevel"/>
    <w:tmpl w:val="B6A2DA22"/>
    <w:lvl w:ilvl="0" w:tplc="C45A4288">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8D67FCF"/>
    <w:multiLevelType w:val="multilevel"/>
    <w:tmpl w:val="7FB00942"/>
    <w:lvl w:ilvl="0">
      <w:start w:val="1"/>
      <w:numFmt w:val="decimal"/>
      <w:lvlText w:val="%1."/>
      <w:lvlJc w:val="left"/>
      <w:pPr>
        <w:tabs>
          <w:tab w:val="num" w:pos="720"/>
        </w:tabs>
        <w:ind w:left="720" w:hanging="360"/>
      </w:pPr>
      <w:rPr>
        <w:rFonts w:hint="default"/>
        <w:b/>
        <w:i w:val="0"/>
        <w:caps w:val="0"/>
        <w:strike w:val="0"/>
        <w:dstrike w:val="0"/>
        <w:vanish w:val="0"/>
        <w:color w:val="000000"/>
        <w:vertAlign w:val="baseline"/>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1B73474B"/>
    <w:multiLevelType w:val="hybridMultilevel"/>
    <w:tmpl w:val="BFCA2378"/>
    <w:lvl w:ilvl="0" w:tplc="FFFFFFFF">
      <w:start w:val="1"/>
      <w:numFmt w:val="lowerLetter"/>
      <w:lvlText w:val="%1)"/>
      <w:lvlJc w:val="left"/>
      <w:pPr>
        <w:ind w:left="1083" w:hanging="360"/>
      </w:pPr>
    </w:lvl>
    <w:lvl w:ilvl="1" w:tplc="FFFFFFFF">
      <w:start w:val="1"/>
      <w:numFmt w:val="decimal"/>
      <w:lvlText w:val="%2)"/>
      <w:lvlJc w:val="left"/>
      <w:pPr>
        <w:ind w:left="1803" w:hanging="360"/>
      </w:pPr>
      <w:rPr>
        <w:b/>
      </w:rPr>
    </w:lvl>
    <w:lvl w:ilvl="2" w:tplc="04150017"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6" w15:restartNumberingAfterBreak="0">
    <w:nsid w:val="21736870"/>
    <w:multiLevelType w:val="hybridMultilevel"/>
    <w:tmpl w:val="87929538"/>
    <w:lvl w:ilvl="0" w:tplc="6F601F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388473D"/>
    <w:multiLevelType w:val="hybridMultilevel"/>
    <w:tmpl w:val="3FF8951E"/>
    <w:lvl w:ilvl="0" w:tplc="04150001">
      <w:start w:val="1"/>
      <w:numFmt w:val="bullet"/>
      <w:lvlText w:val=""/>
      <w:lvlJc w:val="left"/>
      <w:pPr>
        <w:ind w:left="1746" w:hanging="360"/>
      </w:pPr>
      <w:rPr>
        <w:rFonts w:ascii="Symbol" w:hAnsi="Symbol" w:hint="default"/>
      </w:rPr>
    </w:lvl>
    <w:lvl w:ilvl="1" w:tplc="04150003" w:tentative="1">
      <w:start w:val="1"/>
      <w:numFmt w:val="bullet"/>
      <w:lvlText w:val="o"/>
      <w:lvlJc w:val="left"/>
      <w:pPr>
        <w:ind w:left="2466" w:hanging="360"/>
      </w:pPr>
      <w:rPr>
        <w:rFonts w:ascii="Courier New" w:hAnsi="Courier New" w:cs="Courier New" w:hint="default"/>
      </w:rPr>
    </w:lvl>
    <w:lvl w:ilvl="2" w:tplc="04150005" w:tentative="1">
      <w:start w:val="1"/>
      <w:numFmt w:val="bullet"/>
      <w:lvlText w:val=""/>
      <w:lvlJc w:val="left"/>
      <w:pPr>
        <w:ind w:left="3186" w:hanging="360"/>
      </w:pPr>
      <w:rPr>
        <w:rFonts w:ascii="Wingdings" w:hAnsi="Wingdings" w:hint="default"/>
      </w:rPr>
    </w:lvl>
    <w:lvl w:ilvl="3" w:tplc="04150001" w:tentative="1">
      <w:start w:val="1"/>
      <w:numFmt w:val="bullet"/>
      <w:lvlText w:val=""/>
      <w:lvlJc w:val="left"/>
      <w:pPr>
        <w:ind w:left="3906" w:hanging="360"/>
      </w:pPr>
      <w:rPr>
        <w:rFonts w:ascii="Symbol" w:hAnsi="Symbol" w:hint="default"/>
      </w:rPr>
    </w:lvl>
    <w:lvl w:ilvl="4" w:tplc="04150003" w:tentative="1">
      <w:start w:val="1"/>
      <w:numFmt w:val="bullet"/>
      <w:lvlText w:val="o"/>
      <w:lvlJc w:val="left"/>
      <w:pPr>
        <w:ind w:left="4626" w:hanging="360"/>
      </w:pPr>
      <w:rPr>
        <w:rFonts w:ascii="Courier New" w:hAnsi="Courier New" w:cs="Courier New" w:hint="default"/>
      </w:rPr>
    </w:lvl>
    <w:lvl w:ilvl="5" w:tplc="04150005" w:tentative="1">
      <w:start w:val="1"/>
      <w:numFmt w:val="bullet"/>
      <w:lvlText w:val=""/>
      <w:lvlJc w:val="left"/>
      <w:pPr>
        <w:ind w:left="5346" w:hanging="360"/>
      </w:pPr>
      <w:rPr>
        <w:rFonts w:ascii="Wingdings" w:hAnsi="Wingdings" w:hint="default"/>
      </w:rPr>
    </w:lvl>
    <w:lvl w:ilvl="6" w:tplc="04150001" w:tentative="1">
      <w:start w:val="1"/>
      <w:numFmt w:val="bullet"/>
      <w:lvlText w:val=""/>
      <w:lvlJc w:val="left"/>
      <w:pPr>
        <w:ind w:left="6066" w:hanging="360"/>
      </w:pPr>
      <w:rPr>
        <w:rFonts w:ascii="Symbol" w:hAnsi="Symbol" w:hint="default"/>
      </w:rPr>
    </w:lvl>
    <w:lvl w:ilvl="7" w:tplc="04150003" w:tentative="1">
      <w:start w:val="1"/>
      <w:numFmt w:val="bullet"/>
      <w:lvlText w:val="o"/>
      <w:lvlJc w:val="left"/>
      <w:pPr>
        <w:ind w:left="6786" w:hanging="360"/>
      </w:pPr>
      <w:rPr>
        <w:rFonts w:ascii="Courier New" w:hAnsi="Courier New" w:cs="Courier New" w:hint="default"/>
      </w:rPr>
    </w:lvl>
    <w:lvl w:ilvl="8" w:tplc="04150005" w:tentative="1">
      <w:start w:val="1"/>
      <w:numFmt w:val="bullet"/>
      <w:lvlText w:val=""/>
      <w:lvlJc w:val="left"/>
      <w:pPr>
        <w:ind w:left="7506" w:hanging="360"/>
      </w:pPr>
      <w:rPr>
        <w:rFonts w:ascii="Wingdings" w:hAnsi="Wingdings" w:hint="default"/>
      </w:rPr>
    </w:lvl>
  </w:abstractNum>
  <w:abstractNum w:abstractNumId="18" w15:restartNumberingAfterBreak="0">
    <w:nsid w:val="2A0113AC"/>
    <w:multiLevelType w:val="multilevel"/>
    <w:tmpl w:val="5BB4811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decimal"/>
      <w:lvlText w:val="%3)"/>
      <w:lvlJc w:val="left"/>
      <w:pPr>
        <w:tabs>
          <w:tab w:val="num" w:pos="1980"/>
        </w:tabs>
        <w:ind w:left="1980" w:hanging="360"/>
      </w:pPr>
      <w:rPr>
        <w:b/>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9" w15:restartNumberingAfterBreak="0">
    <w:nsid w:val="2C7665EA"/>
    <w:multiLevelType w:val="multilevel"/>
    <w:tmpl w:val="09845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2D445416"/>
    <w:multiLevelType w:val="hybridMultilevel"/>
    <w:tmpl w:val="428C415C"/>
    <w:lvl w:ilvl="0" w:tplc="FFFFFFFF">
      <w:start w:val="1"/>
      <w:numFmt w:val="decimal"/>
      <w:lvlText w:val="%1."/>
      <w:lvlJc w:val="left"/>
      <w:pPr>
        <w:ind w:left="720" w:hanging="360"/>
      </w:pPr>
      <w:rPr>
        <w:b/>
      </w:rPr>
    </w:lvl>
    <w:lvl w:ilvl="1" w:tplc="04150011"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060FB4"/>
    <w:multiLevelType w:val="multilevel"/>
    <w:tmpl w:val="DC08D900"/>
    <w:lvl w:ilvl="0">
      <w:start w:val="1"/>
      <w:numFmt w:val="decimal"/>
      <w:lvlText w:val="%1."/>
      <w:lvlJc w:val="left"/>
      <w:pPr>
        <w:tabs>
          <w:tab w:val="num" w:pos="720"/>
        </w:tabs>
        <w:ind w:left="720" w:hanging="360"/>
      </w:pPr>
      <w:rPr>
        <w:rFonts w:hint="default"/>
        <w:b/>
        <w:i w:val="0"/>
        <w:caps w:val="0"/>
        <w:strike w:val="0"/>
        <w:dstrike w:val="0"/>
        <w:vanish w:val="0"/>
        <w:color w:val="000000"/>
        <w:sz w:val="20"/>
        <w:vertAlign w:val="baseline"/>
      </w:rPr>
    </w:lvl>
    <w:lvl w:ilvl="1">
      <w:start w:val="1"/>
      <w:numFmt w:val="lowerLetter"/>
      <w:lvlText w:val="%2)"/>
      <w:lvlJc w:val="left"/>
      <w:pPr>
        <w:tabs>
          <w:tab w:val="num" w:pos="1440"/>
        </w:tabs>
        <w:ind w:left="1440" w:hanging="360"/>
      </w:pPr>
      <w:rPr>
        <w:rFonts w:ascii="Calibri" w:hAnsi="Calibri" w:hint="default"/>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B721337"/>
    <w:multiLevelType w:val="hybridMultilevel"/>
    <w:tmpl w:val="97B0AC46"/>
    <w:lvl w:ilvl="0" w:tplc="04150015">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4F91D56"/>
    <w:multiLevelType w:val="multilevel"/>
    <w:tmpl w:val="A5203D62"/>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2160"/>
        </w:tabs>
        <w:ind w:left="2160" w:hanging="360"/>
      </w:pPr>
      <w:rPr>
        <w:b/>
      </w:r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26" w15:restartNumberingAfterBreak="0">
    <w:nsid w:val="611C4151"/>
    <w:multiLevelType w:val="hybridMultilevel"/>
    <w:tmpl w:val="D90AF376"/>
    <w:lvl w:ilvl="0" w:tplc="EDDCAE9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8A416F"/>
    <w:multiLevelType w:val="hybridMultilevel"/>
    <w:tmpl w:val="F74846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EFD414D"/>
    <w:multiLevelType w:val="hybridMultilevel"/>
    <w:tmpl w:val="EC6A296A"/>
    <w:lvl w:ilvl="0" w:tplc="357E72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49251DA"/>
    <w:multiLevelType w:val="multilevel"/>
    <w:tmpl w:val="184C5C10"/>
    <w:lvl w:ilvl="0">
      <w:start w:val="1"/>
      <w:numFmt w:val="decimal"/>
      <w:lvlText w:val="%1."/>
      <w:lvlJc w:val="left"/>
      <w:pPr>
        <w:tabs>
          <w:tab w:val="num" w:pos="720"/>
        </w:tabs>
        <w:ind w:left="720" w:hanging="360"/>
      </w:pPr>
      <w:rPr>
        <w:rFonts w:hint="default"/>
        <w:b w:val="0"/>
        <w:i w:val="0"/>
        <w:caps w:val="0"/>
        <w:strike w:val="0"/>
        <w:dstrike w:val="0"/>
        <w:vanish w:val="0"/>
        <w:color w:val="000000"/>
        <w:vertAlign w:val="baseline"/>
      </w:r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76C41A60"/>
    <w:multiLevelType w:val="hybridMultilevel"/>
    <w:tmpl w:val="3E96673C"/>
    <w:lvl w:ilvl="0" w:tplc="056EB3BC">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7750DCD"/>
    <w:multiLevelType w:val="hybridMultilevel"/>
    <w:tmpl w:val="2852532E"/>
    <w:lvl w:ilvl="0" w:tplc="E62CA232">
      <w:start w:val="5"/>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8D00A3B"/>
    <w:multiLevelType w:val="hybridMultilevel"/>
    <w:tmpl w:val="806AE91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30"/>
  </w:num>
  <w:num w:numId="10">
    <w:abstractNumId w:val="21"/>
  </w:num>
  <w:num w:numId="11">
    <w:abstractNumId w:val="18"/>
  </w:num>
  <w:num w:numId="12">
    <w:abstractNumId w:val="19"/>
  </w:num>
  <w:num w:numId="13">
    <w:abstractNumId w:val="10"/>
  </w:num>
  <w:num w:numId="14">
    <w:abstractNumId w:val="14"/>
  </w:num>
  <w:num w:numId="15">
    <w:abstractNumId w:val="25"/>
  </w:num>
  <w:num w:numId="16">
    <w:abstractNumId w:val="15"/>
  </w:num>
  <w:num w:numId="17">
    <w:abstractNumId w:val="12"/>
  </w:num>
  <w:num w:numId="18">
    <w:abstractNumId w:val="13"/>
  </w:num>
  <w:num w:numId="19">
    <w:abstractNumId w:val="20"/>
  </w:num>
  <w:num w:numId="20">
    <w:abstractNumId w:val="7"/>
  </w:num>
  <w:num w:numId="21">
    <w:abstractNumId w:val="31"/>
  </w:num>
  <w:num w:numId="22">
    <w:abstractNumId w:val="1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6"/>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B98"/>
    <w:rsid w:val="000753B3"/>
    <w:rsid w:val="0027156A"/>
    <w:rsid w:val="0035041A"/>
    <w:rsid w:val="004877DB"/>
    <w:rsid w:val="004A5A4F"/>
    <w:rsid w:val="004F2B98"/>
    <w:rsid w:val="0077613D"/>
    <w:rsid w:val="00781201"/>
    <w:rsid w:val="007E51F9"/>
    <w:rsid w:val="0094078C"/>
    <w:rsid w:val="00971184"/>
    <w:rsid w:val="009C665B"/>
    <w:rsid w:val="009D2CB6"/>
    <w:rsid w:val="00BB4F13"/>
    <w:rsid w:val="00E012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5A5F"/>
  <w15:chartTrackingRefBased/>
  <w15:docId w15:val="{A5E531AE-AB18-44B0-ADFA-1656E681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2B98"/>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4F2B98"/>
    <w:pPr>
      <w:keepNext/>
      <w:spacing w:line="288" w:lineRule="auto"/>
      <w:ind w:left="4395"/>
      <w:jc w:val="center"/>
      <w:outlineLvl w:val="0"/>
    </w:pPr>
    <w:rPr>
      <w:b/>
      <w:lang w:val="de-DE"/>
    </w:rPr>
  </w:style>
  <w:style w:type="paragraph" w:styleId="Nagwek4">
    <w:name w:val="heading 4"/>
    <w:basedOn w:val="Normalny"/>
    <w:next w:val="Normalny"/>
    <w:link w:val="Nagwek4Znak"/>
    <w:qFormat/>
    <w:rsid w:val="004F2B98"/>
    <w:pPr>
      <w:keepNext/>
      <w:spacing w:line="360" w:lineRule="auto"/>
      <w:jc w:val="right"/>
      <w:outlineLvl w:val="3"/>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2B98"/>
    <w:rPr>
      <w:rFonts w:ascii="Times New Roman" w:eastAsia="Times New Roman" w:hAnsi="Times New Roman" w:cs="Times New Roman"/>
      <w:b/>
      <w:sz w:val="24"/>
      <w:szCs w:val="20"/>
      <w:lang w:val="de-DE" w:eastAsia="pl-PL"/>
    </w:rPr>
  </w:style>
  <w:style w:type="character" w:customStyle="1" w:styleId="Nagwek4Znak">
    <w:name w:val="Nagłówek 4 Znak"/>
    <w:basedOn w:val="Domylnaczcionkaakapitu"/>
    <w:link w:val="Nagwek4"/>
    <w:rsid w:val="004F2B98"/>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F2B98"/>
    <w:pPr>
      <w:spacing w:after="120"/>
    </w:pPr>
    <w:rPr>
      <w:sz w:val="20"/>
    </w:rPr>
  </w:style>
  <w:style w:type="character" w:customStyle="1" w:styleId="TekstpodstawowyZnak">
    <w:name w:val="Tekst podstawowy Znak"/>
    <w:basedOn w:val="Domylnaczcionkaakapitu"/>
    <w:link w:val="Tekstpodstawowy"/>
    <w:rsid w:val="004F2B9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F2B98"/>
    <w:pPr>
      <w:ind w:left="708"/>
    </w:pPr>
  </w:style>
  <w:style w:type="paragraph" w:customStyle="1" w:styleId="Tytul-um">
    <w:name w:val="Tytul-um"/>
    <w:basedOn w:val="Normalny"/>
    <w:rsid w:val="004F2B98"/>
    <w:pPr>
      <w:suppressAutoHyphens/>
      <w:spacing w:after="240"/>
    </w:pPr>
    <w:rPr>
      <w:sz w:val="20"/>
      <w:lang w:eastAsia="ar-SA"/>
    </w:rPr>
  </w:style>
  <w:style w:type="paragraph" w:customStyle="1" w:styleId="Podpunkt">
    <w:name w:val="Podpunkt"/>
    <w:basedOn w:val="Normalny"/>
    <w:rsid w:val="004F2B98"/>
    <w:pPr>
      <w:suppressAutoHyphens/>
      <w:jc w:val="both"/>
    </w:pPr>
    <w:rPr>
      <w:sz w:val="20"/>
      <w:lang w:eastAsia="ar-SA"/>
    </w:rPr>
  </w:style>
  <w:style w:type="paragraph" w:customStyle="1" w:styleId="Paragraf">
    <w:name w:val="Paragraf"/>
    <w:basedOn w:val="Normalny"/>
    <w:rsid w:val="004F2B98"/>
    <w:pPr>
      <w:suppressAutoHyphens/>
      <w:spacing w:before="120"/>
      <w:jc w:val="both"/>
    </w:pPr>
    <w:rPr>
      <w:spacing w:val="20"/>
      <w:sz w:val="20"/>
      <w:u w:val="words"/>
      <w:lang w:eastAsia="ar-SA"/>
    </w:rPr>
  </w:style>
  <w:style w:type="paragraph" w:customStyle="1" w:styleId="Tekstpodstawowy31">
    <w:name w:val="Tekst podstawowy 31"/>
    <w:basedOn w:val="Normalny"/>
    <w:rsid w:val="004F2B98"/>
    <w:pPr>
      <w:suppressAutoHyphens/>
      <w:spacing w:after="120"/>
    </w:pPr>
    <w:rPr>
      <w:rFonts w:ascii="Arial" w:hAnsi="Arial" w:cs="Arial"/>
      <w:sz w:val="16"/>
      <w:szCs w:val="16"/>
      <w:lang w:val="en-GB" w:eastAsia="ar-SA"/>
    </w:rPr>
  </w:style>
  <w:style w:type="table" w:styleId="Tabela-Siatka">
    <w:name w:val="Table Grid"/>
    <w:basedOn w:val="Standardowy"/>
    <w:uiPriority w:val="39"/>
    <w:rsid w:val="0007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uiPriority w:val="99"/>
    <w:rsid w:val="0094078C"/>
    <w:pPr>
      <w:suppressAutoHyphens/>
      <w:ind w:left="708"/>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4206</Words>
  <Characters>25238</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KRZYWOSZ</dc:creator>
  <cp:keywords/>
  <dc:description/>
  <cp:lastModifiedBy>Damian Kuklicz</cp:lastModifiedBy>
  <cp:revision>7</cp:revision>
  <dcterms:created xsi:type="dcterms:W3CDTF">2025-07-07T09:00:00Z</dcterms:created>
  <dcterms:modified xsi:type="dcterms:W3CDTF">2025-07-07T09:26:00Z</dcterms:modified>
</cp:coreProperties>
</file>