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DB" w:rsidRDefault="002D3CD2" w:rsidP="00FC3B32">
      <w:pPr>
        <w:jc w:val="right"/>
        <w:rPr>
          <w:rFonts w:ascii="Times New Roman" w:hAnsi="Times New Roman" w:cs="Times New Roman"/>
          <w:sz w:val="24"/>
          <w:szCs w:val="24"/>
        </w:rPr>
      </w:pPr>
      <w:r w:rsidRPr="00DE2223">
        <w:rPr>
          <w:rFonts w:ascii="Times New Roman" w:hAnsi="Times New Roman" w:cs="Times New Roman"/>
          <w:sz w:val="24"/>
          <w:szCs w:val="24"/>
        </w:rPr>
        <w:t xml:space="preserve">Białystok </w:t>
      </w:r>
      <w:r w:rsidR="00B82538">
        <w:rPr>
          <w:rFonts w:ascii="Times New Roman" w:hAnsi="Times New Roman" w:cs="Times New Roman"/>
          <w:sz w:val="24"/>
          <w:szCs w:val="24"/>
        </w:rPr>
        <w:t>03</w:t>
      </w:r>
      <w:r w:rsidR="005529D5">
        <w:rPr>
          <w:rFonts w:ascii="Times New Roman" w:hAnsi="Times New Roman" w:cs="Times New Roman"/>
          <w:sz w:val="24"/>
          <w:szCs w:val="24"/>
        </w:rPr>
        <w:t>.</w:t>
      </w:r>
      <w:r w:rsidR="00E34581">
        <w:rPr>
          <w:rFonts w:ascii="Times New Roman" w:hAnsi="Times New Roman" w:cs="Times New Roman"/>
          <w:sz w:val="24"/>
          <w:szCs w:val="24"/>
        </w:rPr>
        <w:t>0</w:t>
      </w:r>
      <w:r w:rsidR="00B82538">
        <w:rPr>
          <w:rFonts w:ascii="Times New Roman" w:hAnsi="Times New Roman" w:cs="Times New Roman"/>
          <w:sz w:val="24"/>
          <w:szCs w:val="24"/>
        </w:rPr>
        <w:t>9</w:t>
      </w:r>
      <w:r w:rsidR="004E5D68">
        <w:rPr>
          <w:rFonts w:ascii="Times New Roman" w:hAnsi="Times New Roman" w:cs="Times New Roman"/>
          <w:sz w:val="24"/>
          <w:szCs w:val="24"/>
        </w:rPr>
        <w:t>.202</w:t>
      </w:r>
      <w:r w:rsidR="00B82538">
        <w:rPr>
          <w:rFonts w:ascii="Times New Roman" w:hAnsi="Times New Roman" w:cs="Times New Roman"/>
          <w:sz w:val="24"/>
          <w:szCs w:val="24"/>
        </w:rPr>
        <w:t>4</w:t>
      </w:r>
    </w:p>
    <w:p w:rsidR="00FC3B32" w:rsidRPr="00DE2223" w:rsidRDefault="00FC3B32" w:rsidP="00FC3B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CD2" w:rsidRPr="00DE2223" w:rsidRDefault="002D3CD2" w:rsidP="005529D5">
      <w:pPr>
        <w:jc w:val="both"/>
        <w:rPr>
          <w:rFonts w:ascii="Times New Roman" w:hAnsi="Times New Roman" w:cs="Times New Roman"/>
          <w:sz w:val="24"/>
          <w:szCs w:val="24"/>
        </w:rPr>
      </w:pPr>
      <w:r w:rsidRPr="00DE2223">
        <w:rPr>
          <w:rFonts w:ascii="Times New Roman" w:hAnsi="Times New Roman" w:cs="Times New Roman"/>
          <w:sz w:val="24"/>
          <w:szCs w:val="24"/>
        </w:rPr>
        <w:tab/>
      </w:r>
      <w:r w:rsidRPr="00FC3B32">
        <w:rPr>
          <w:rFonts w:ascii="Times New Roman" w:hAnsi="Times New Roman" w:cs="Times New Roman"/>
          <w:b/>
          <w:sz w:val="24"/>
          <w:szCs w:val="24"/>
        </w:rPr>
        <w:t xml:space="preserve">Dyrekcja Uniwersyteckiego Szpitala </w:t>
      </w:r>
      <w:r w:rsidR="00D753A7" w:rsidRPr="00FC3B32">
        <w:rPr>
          <w:rFonts w:ascii="Times New Roman" w:hAnsi="Times New Roman" w:cs="Times New Roman"/>
          <w:b/>
          <w:sz w:val="24"/>
          <w:szCs w:val="24"/>
        </w:rPr>
        <w:t>K</w:t>
      </w:r>
      <w:r w:rsidRPr="00FC3B32">
        <w:rPr>
          <w:rFonts w:ascii="Times New Roman" w:hAnsi="Times New Roman" w:cs="Times New Roman"/>
          <w:b/>
          <w:sz w:val="24"/>
          <w:szCs w:val="24"/>
        </w:rPr>
        <w:t>linicznego w Białymstoku</w:t>
      </w:r>
      <w:r w:rsidRPr="00DE2223">
        <w:rPr>
          <w:rFonts w:ascii="Times New Roman" w:hAnsi="Times New Roman" w:cs="Times New Roman"/>
          <w:sz w:val="24"/>
          <w:szCs w:val="24"/>
        </w:rPr>
        <w:t xml:space="preserve"> ogłasza </w:t>
      </w:r>
      <w:r w:rsidR="00D753A7">
        <w:rPr>
          <w:rFonts w:ascii="Times New Roman" w:hAnsi="Times New Roman" w:cs="Times New Roman"/>
          <w:sz w:val="24"/>
          <w:szCs w:val="24"/>
        </w:rPr>
        <w:t xml:space="preserve">zapytanie ofertowe na </w:t>
      </w:r>
      <w:r w:rsidR="00F86620" w:rsidRPr="00F86620">
        <w:rPr>
          <w:rFonts w:ascii="Times New Roman" w:hAnsi="Times New Roman" w:cs="Times New Roman"/>
          <w:sz w:val="24"/>
          <w:szCs w:val="24"/>
        </w:rPr>
        <w:t xml:space="preserve">przegląd </w:t>
      </w:r>
      <w:r w:rsidR="006B3AFD">
        <w:rPr>
          <w:rFonts w:ascii="Times New Roman" w:hAnsi="Times New Roman" w:cs="Times New Roman"/>
          <w:sz w:val="24"/>
          <w:szCs w:val="24"/>
        </w:rPr>
        <w:t>kolumn chirurgiczno – anestezjologicznych</w:t>
      </w:r>
      <w:r w:rsidR="00E9260B">
        <w:rPr>
          <w:rFonts w:ascii="Times New Roman" w:hAnsi="Times New Roman" w:cs="Times New Roman"/>
          <w:sz w:val="24"/>
          <w:szCs w:val="24"/>
        </w:rPr>
        <w:t xml:space="preserve"> (gazowo – </w:t>
      </w:r>
      <w:r w:rsidR="00FC3B32">
        <w:rPr>
          <w:rFonts w:ascii="Times New Roman" w:hAnsi="Times New Roman" w:cs="Times New Roman"/>
          <w:sz w:val="24"/>
          <w:szCs w:val="24"/>
        </w:rPr>
        <w:t>elektrycznych</w:t>
      </w:r>
      <w:r w:rsidR="00E9260B">
        <w:rPr>
          <w:rFonts w:ascii="Times New Roman" w:hAnsi="Times New Roman" w:cs="Times New Roman"/>
          <w:sz w:val="24"/>
          <w:szCs w:val="24"/>
        </w:rPr>
        <w:t>)</w:t>
      </w:r>
      <w:r w:rsidR="006B3AFD">
        <w:rPr>
          <w:rFonts w:ascii="Times New Roman" w:hAnsi="Times New Roman" w:cs="Times New Roman"/>
          <w:sz w:val="24"/>
          <w:szCs w:val="24"/>
        </w:rPr>
        <w:t xml:space="preserve"> </w:t>
      </w:r>
      <w:r w:rsidR="00F86620" w:rsidRPr="00F86620">
        <w:rPr>
          <w:rFonts w:ascii="Times New Roman" w:hAnsi="Times New Roman" w:cs="Times New Roman"/>
          <w:sz w:val="24"/>
          <w:szCs w:val="24"/>
        </w:rPr>
        <w:t xml:space="preserve">w </w:t>
      </w:r>
      <w:r w:rsidR="003B480B">
        <w:rPr>
          <w:rFonts w:ascii="Times New Roman" w:hAnsi="Times New Roman" w:cs="Times New Roman"/>
          <w:sz w:val="24"/>
          <w:szCs w:val="24"/>
        </w:rPr>
        <w:t>obiek</w:t>
      </w:r>
      <w:r w:rsidR="00E9260B">
        <w:rPr>
          <w:rFonts w:ascii="Times New Roman" w:hAnsi="Times New Roman" w:cs="Times New Roman"/>
          <w:sz w:val="24"/>
          <w:szCs w:val="24"/>
        </w:rPr>
        <w:t>cie</w:t>
      </w:r>
      <w:r w:rsidR="003B480B">
        <w:rPr>
          <w:rFonts w:ascii="Times New Roman" w:hAnsi="Times New Roman" w:cs="Times New Roman"/>
          <w:sz w:val="24"/>
          <w:szCs w:val="24"/>
        </w:rPr>
        <w:t xml:space="preserve"> przy ul</w:t>
      </w:r>
      <w:r w:rsidR="00D775BB">
        <w:rPr>
          <w:rFonts w:ascii="Times New Roman" w:hAnsi="Times New Roman" w:cs="Times New Roman"/>
          <w:sz w:val="24"/>
          <w:szCs w:val="24"/>
        </w:rPr>
        <w:t>.</w:t>
      </w:r>
      <w:r w:rsidR="006B3AFD">
        <w:rPr>
          <w:rFonts w:ascii="Times New Roman" w:hAnsi="Times New Roman" w:cs="Times New Roman"/>
          <w:sz w:val="24"/>
          <w:szCs w:val="24"/>
        </w:rPr>
        <w:t xml:space="preserve"> </w:t>
      </w:r>
      <w:r w:rsidR="003B480B">
        <w:rPr>
          <w:rFonts w:ascii="Times New Roman" w:hAnsi="Times New Roman" w:cs="Times New Roman"/>
          <w:sz w:val="24"/>
          <w:szCs w:val="24"/>
        </w:rPr>
        <w:t>M</w:t>
      </w:r>
      <w:r w:rsidR="00D775BB">
        <w:rPr>
          <w:rFonts w:ascii="Times New Roman" w:hAnsi="Times New Roman" w:cs="Times New Roman"/>
          <w:sz w:val="24"/>
          <w:szCs w:val="24"/>
        </w:rPr>
        <w:t xml:space="preserve">arii </w:t>
      </w:r>
      <w:r w:rsidR="003B480B">
        <w:rPr>
          <w:rFonts w:ascii="Times New Roman" w:hAnsi="Times New Roman" w:cs="Times New Roman"/>
          <w:sz w:val="24"/>
          <w:szCs w:val="24"/>
        </w:rPr>
        <w:t>Skłodowskiej</w:t>
      </w:r>
      <w:r w:rsidR="00D775BB">
        <w:rPr>
          <w:rFonts w:ascii="Times New Roman" w:hAnsi="Times New Roman" w:cs="Times New Roman"/>
          <w:sz w:val="24"/>
          <w:szCs w:val="24"/>
        </w:rPr>
        <w:t>-Curie 24A</w:t>
      </w:r>
      <w:r w:rsidR="00E9260B">
        <w:rPr>
          <w:rFonts w:ascii="Times New Roman" w:hAnsi="Times New Roman" w:cs="Times New Roman"/>
          <w:sz w:val="24"/>
          <w:szCs w:val="24"/>
        </w:rPr>
        <w:t>.</w:t>
      </w:r>
    </w:p>
    <w:p w:rsidR="002D3CD2" w:rsidRPr="00285AED" w:rsidRDefault="002D3CD2" w:rsidP="005529D5">
      <w:pPr>
        <w:jc w:val="both"/>
        <w:rPr>
          <w:rFonts w:ascii="Times New Roman" w:hAnsi="Times New Roman" w:cs="Times New Roman"/>
          <w:sz w:val="24"/>
          <w:szCs w:val="24"/>
        </w:rPr>
      </w:pPr>
      <w:r w:rsidRPr="00DE2223">
        <w:rPr>
          <w:rFonts w:ascii="Times New Roman" w:hAnsi="Times New Roman" w:cs="Times New Roman"/>
          <w:sz w:val="24"/>
          <w:szCs w:val="24"/>
        </w:rPr>
        <w:tab/>
        <w:t xml:space="preserve">Termin składania ofert </w:t>
      </w:r>
      <w:r w:rsidR="00285AED">
        <w:rPr>
          <w:rFonts w:ascii="Times New Roman" w:hAnsi="Times New Roman" w:cs="Times New Roman"/>
          <w:sz w:val="24"/>
          <w:szCs w:val="24"/>
        </w:rPr>
        <w:t xml:space="preserve">7 dni od daty publikacji zapytania </w:t>
      </w:r>
      <w:r w:rsidR="0064142C" w:rsidRPr="00285AED">
        <w:rPr>
          <w:rFonts w:ascii="Times New Roman" w:hAnsi="Times New Roman" w:cs="Times New Roman"/>
          <w:sz w:val="24"/>
          <w:szCs w:val="24"/>
        </w:rPr>
        <w:t>na maila marcin.antonowicz@uskwb.pl</w:t>
      </w:r>
    </w:p>
    <w:p w:rsidR="002D3CD2" w:rsidRPr="00866D32" w:rsidRDefault="002D3CD2" w:rsidP="005529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32">
        <w:rPr>
          <w:rFonts w:ascii="Times New Roman" w:hAnsi="Times New Roman" w:cs="Times New Roman"/>
          <w:b/>
          <w:sz w:val="24"/>
          <w:szCs w:val="24"/>
        </w:rPr>
        <w:t>Opis warunków wykonania usługi:</w:t>
      </w:r>
    </w:p>
    <w:p w:rsidR="00D753A7" w:rsidRPr="00FC3B32" w:rsidRDefault="00F86620" w:rsidP="00D753A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B32">
        <w:rPr>
          <w:rFonts w:ascii="Times New Roman" w:hAnsi="Times New Roman" w:cs="Times New Roman"/>
          <w:sz w:val="24"/>
          <w:szCs w:val="24"/>
        </w:rPr>
        <w:t>Przeglądowi</w:t>
      </w:r>
      <w:r w:rsidR="00D753A7" w:rsidRPr="00FC3B32">
        <w:rPr>
          <w:rFonts w:ascii="Times New Roman" w:hAnsi="Times New Roman" w:cs="Times New Roman"/>
          <w:sz w:val="24"/>
          <w:szCs w:val="24"/>
        </w:rPr>
        <w:t xml:space="preserve"> podlega</w:t>
      </w:r>
      <w:r w:rsidRPr="00FC3B32">
        <w:rPr>
          <w:rFonts w:ascii="Times New Roman" w:hAnsi="Times New Roman" w:cs="Times New Roman"/>
          <w:sz w:val="24"/>
          <w:szCs w:val="24"/>
        </w:rPr>
        <w:t>ć będą</w:t>
      </w:r>
      <w:r w:rsidR="0064142C" w:rsidRPr="00FC3B32">
        <w:rPr>
          <w:rFonts w:ascii="Times New Roman" w:hAnsi="Times New Roman" w:cs="Times New Roman"/>
          <w:sz w:val="24"/>
          <w:szCs w:val="24"/>
        </w:rPr>
        <w:t xml:space="preserve"> </w:t>
      </w:r>
      <w:r w:rsidR="006B3AFD" w:rsidRPr="00FC3B32">
        <w:rPr>
          <w:rFonts w:ascii="Times New Roman" w:hAnsi="Times New Roman" w:cs="Times New Roman"/>
          <w:sz w:val="24"/>
          <w:szCs w:val="24"/>
        </w:rPr>
        <w:t>kolumny chirurgiczno – anestezjologiczne</w:t>
      </w:r>
      <w:r w:rsidR="0064142C" w:rsidRPr="00FC3B32">
        <w:rPr>
          <w:rFonts w:ascii="Times New Roman" w:hAnsi="Times New Roman" w:cs="Times New Roman"/>
          <w:sz w:val="24"/>
          <w:szCs w:val="24"/>
        </w:rPr>
        <w:t xml:space="preserve"> </w:t>
      </w:r>
      <w:r w:rsidR="00FC3B32" w:rsidRPr="00FC3B32">
        <w:rPr>
          <w:rFonts w:ascii="Times New Roman" w:hAnsi="Times New Roman" w:cs="Times New Roman"/>
          <w:color w:val="212529"/>
          <w:sz w:val="24"/>
          <w:szCs w:val="24"/>
        </w:rPr>
        <w:t>zgodnie z Ustawą o Wyrobach Medycznych spełniające wymagania Dyrektywy 93/42/EEC, posiadające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 xml:space="preserve"> znak CE klas</w:t>
      </w:r>
      <w:r w:rsidR="00FC3B32" w:rsidRPr="00FC3B32">
        <w:rPr>
          <w:rFonts w:ascii="Times New Roman" w:hAnsi="Times New Roman" w:cs="Times New Roman"/>
          <w:color w:val="212529"/>
          <w:sz w:val="24"/>
          <w:szCs w:val="24"/>
        </w:rPr>
        <w:t xml:space="preserve">y II b. </w:t>
      </w:r>
      <w:r w:rsidR="0064142C" w:rsidRPr="00FC3B32">
        <w:rPr>
          <w:rFonts w:ascii="Times New Roman" w:hAnsi="Times New Roman" w:cs="Times New Roman"/>
          <w:sz w:val="24"/>
          <w:szCs w:val="24"/>
        </w:rPr>
        <w:t>z</w:t>
      </w:r>
      <w:r w:rsidR="00E9260B" w:rsidRPr="00FC3B32">
        <w:rPr>
          <w:rFonts w:ascii="Times New Roman" w:hAnsi="Times New Roman" w:cs="Times New Roman"/>
          <w:b/>
          <w:sz w:val="24"/>
          <w:szCs w:val="24"/>
        </w:rPr>
        <w:t xml:space="preserve"> załącznika</w:t>
      </w:r>
      <w:r w:rsidR="001960A4">
        <w:rPr>
          <w:rFonts w:ascii="Times New Roman" w:hAnsi="Times New Roman" w:cs="Times New Roman"/>
          <w:b/>
          <w:sz w:val="24"/>
          <w:szCs w:val="24"/>
        </w:rPr>
        <w:t xml:space="preserve"> nr.1</w:t>
      </w:r>
      <w:r w:rsidR="00FB7151" w:rsidRPr="00FC3B32">
        <w:rPr>
          <w:rFonts w:ascii="Times New Roman" w:hAnsi="Times New Roman" w:cs="Times New Roman"/>
          <w:sz w:val="24"/>
          <w:szCs w:val="24"/>
        </w:rPr>
        <w:t>.</w:t>
      </w:r>
    </w:p>
    <w:p w:rsidR="005E3419" w:rsidRDefault="00750111" w:rsidP="00D753A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6A0832">
        <w:rPr>
          <w:rFonts w:ascii="Times New Roman" w:hAnsi="Times New Roman" w:cs="Times New Roman"/>
          <w:sz w:val="24"/>
          <w:szCs w:val="24"/>
        </w:rPr>
        <w:t>po</w:t>
      </w:r>
      <w:r w:rsidR="00F86620">
        <w:rPr>
          <w:rFonts w:ascii="Times New Roman" w:hAnsi="Times New Roman" w:cs="Times New Roman"/>
          <w:sz w:val="24"/>
          <w:szCs w:val="24"/>
        </w:rPr>
        <w:t xml:space="preserve">legać będzie na </w:t>
      </w:r>
      <w:r w:rsidR="005E3419">
        <w:rPr>
          <w:rFonts w:ascii="Times New Roman" w:hAnsi="Times New Roman" w:cs="Times New Roman"/>
          <w:sz w:val="24"/>
          <w:szCs w:val="24"/>
        </w:rPr>
        <w:t>wykonywani</w:t>
      </w:r>
      <w:r w:rsidR="00F86620">
        <w:rPr>
          <w:rFonts w:ascii="Times New Roman" w:hAnsi="Times New Roman" w:cs="Times New Roman"/>
          <w:sz w:val="24"/>
          <w:szCs w:val="24"/>
        </w:rPr>
        <w:t>u</w:t>
      </w:r>
      <w:r w:rsidR="005E3419">
        <w:rPr>
          <w:rFonts w:ascii="Times New Roman" w:hAnsi="Times New Roman" w:cs="Times New Roman"/>
          <w:sz w:val="24"/>
          <w:szCs w:val="24"/>
        </w:rPr>
        <w:t xml:space="preserve"> przegląd</w:t>
      </w:r>
      <w:r w:rsidR="00F86620">
        <w:rPr>
          <w:rFonts w:ascii="Times New Roman" w:hAnsi="Times New Roman" w:cs="Times New Roman"/>
          <w:sz w:val="24"/>
          <w:szCs w:val="24"/>
        </w:rPr>
        <w:t>u</w:t>
      </w:r>
      <w:r w:rsidR="005E3419">
        <w:rPr>
          <w:rFonts w:ascii="Times New Roman" w:hAnsi="Times New Roman" w:cs="Times New Roman"/>
          <w:sz w:val="24"/>
          <w:szCs w:val="24"/>
        </w:rPr>
        <w:t xml:space="preserve"> techniczn</w:t>
      </w:r>
      <w:r w:rsidR="00F8662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260B">
        <w:rPr>
          <w:rFonts w:ascii="Times New Roman" w:hAnsi="Times New Roman" w:cs="Times New Roman"/>
          <w:sz w:val="24"/>
          <w:szCs w:val="24"/>
        </w:rPr>
        <w:t>kolumn chirurgiczno – anestezjologicznych</w:t>
      </w:r>
      <w:r w:rsidR="00FC3B32">
        <w:rPr>
          <w:rFonts w:ascii="Times New Roman" w:hAnsi="Times New Roman" w:cs="Times New Roman"/>
          <w:sz w:val="24"/>
          <w:szCs w:val="24"/>
        </w:rPr>
        <w:t xml:space="preserve"> obejmująca następujący</w:t>
      </w:r>
      <w:r w:rsidR="004056C1">
        <w:rPr>
          <w:rFonts w:ascii="Times New Roman" w:hAnsi="Times New Roman" w:cs="Times New Roman"/>
          <w:sz w:val="24"/>
          <w:szCs w:val="24"/>
        </w:rPr>
        <w:t xml:space="preserve"> </w:t>
      </w:r>
      <w:r w:rsidR="00FC3B32">
        <w:rPr>
          <w:rFonts w:ascii="Times New Roman" w:hAnsi="Times New Roman" w:cs="Times New Roman"/>
          <w:sz w:val="24"/>
          <w:szCs w:val="24"/>
        </w:rPr>
        <w:t>z</w:t>
      </w:r>
      <w:r w:rsidR="005E3419">
        <w:rPr>
          <w:rFonts w:ascii="Times New Roman" w:hAnsi="Times New Roman" w:cs="Times New Roman"/>
          <w:sz w:val="24"/>
          <w:szCs w:val="24"/>
        </w:rPr>
        <w:t>akres prac</w:t>
      </w:r>
      <w:r w:rsidR="006A08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832" w:rsidRPr="00D86AA1" w:rsidRDefault="00D86AA1" w:rsidP="00D86A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832">
        <w:rPr>
          <w:rFonts w:ascii="Times New Roman" w:hAnsi="Times New Roman" w:cs="Times New Roman"/>
          <w:sz w:val="24"/>
          <w:szCs w:val="24"/>
        </w:rPr>
        <w:t xml:space="preserve">Przegląd 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>przyłącz</w:t>
      </w:r>
      <w:r>
        <w:rPr>
          <w:rFonts w:ascii="Times New Roman" w:eastAsia="Times New Roman" w:hAnsi="Times New Roman" w:cs="Times New Roman"/>
          <w:color w:val="131B3C"/>
          <w:sz w:val="24"/>
          <w:szCs w:val="24"/>
        </w:rPr>
        <w:t>y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 xml:space="preserve"> elektryczny</w:t>
      </w:r>
      <w:r>
        <w:rPr>
          <w:rFonts w:ascii="Times New Roman" w:eastAsia="Times New Roman" w:hAnsi="Times New Roman" w:cs="Times New Roman"/>
          <w:color w:val="131B3C"/>
          <w:sz w:val="24"/>
          <w:szCs w:val="24"/>
        </w:rPr>
        <w:t>ch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 xml:space="preserve"> i gazowy</w:t>
      </w:r>
      <w:r>
        <w:rPr>
          <w:rFonts w:ascii="Times New Roman" w:eastAsia="Times New Roman" w:hAnsi="Times New Roman" w:cs="Times New Roman"/>
          <w:color w:val="131B3C"/>
          <w:sz w:val="24"/>
          <w:szCs w:val="24"/>
        </w:rPr>
        <w:t xml:space="preserve">ch w listwie zasilającej 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>wyposażonej w zawory odcinające dedykowane do celów serwisowych</w:t>
      </w:r>
      <w:r w:rsidR="00622CBD">
        <w:rPr>
          <w:rFonts w:ascii="Times New Roman" w:eastAsia="Times New Roman" w:hAnsi="Times New Roman" w:cs="Times New Roman"/>
          <w:color w:val="131B3C"/>
          <w:sz w:val="24"/>
          <w:szCs w:val="24"/>
        </w:rPr>
        <w:t>;</w:t>
      </w:r>
    </w:p>
    <w:p w:rsidR="004056C1" w:rsidRPr="00F45432" w:rsidRDefault="004056C1" w:rsidP="006A08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>Przegląd</w:t>
      </w:r>
      <w:r>
        <w:rPr>
          <w:rFonts w:ascii="Times New Roman" w:eastAsia="Times New Roman" w:hAnsi="Times New Roman" w:cs="Times New Roman"/>
          <w:color w:val="131B3C"/>
          <w:sz w:val="24"/>
          <w:szCs w:val="24"/>
        </w:rPr>
        <w:t xml:space="preserve"> 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>systemów hamowania (hamulce cierne, hamulce pneumatyczne</w:t>
      </w:r>
      <w:r w:rsidR="00D86AA1">
        <w:rPr>
          <w:rFonts w:ascii="Times New Roman" w:eastAsia="Times New Roman" w:hAnsi="Times New Roman" w:cs="Times New Roman"/>
          <w:color w:val="131B3C"/>
          <w:sz w:val="24"/>
          <w:szCs w:val="24"/>
        </w:rPr>
        <w:t xml:space="preserve"> lub elektromagnetyczne</w:t>
      </w:r>
      <w:r w:rsidRPr="004056C1">
        <w:rPr>
          <w:rFonts w:ascii="Times New Roman" w:eastAsia="Times New Roman" w:hAnsi="Times New Roman" w:cs="Times New Roman"/>
          <w:color w:val="131B3C"/>
          <w:sz w:val="24"/>
          <w:szCs w:val="24"/>
        </w:rPr>
        <w:t>)</w:t>
      </w:r>
      <w:r>
        <w:rPr>
          <w:rFonts w:ascii="Arial" w:eastAsia="Times New Roman" w:hAnsi="Arial" w:cs="Arial"/>
          <w:color w:val="131B3C"/>
          <w:sz w:val="24"/>
          <w:szCs w:val="24"/>
        </w:rPr>
        <w:t xml:space="preserve"> </w:t>
      </w:r>
      <w:r w:rsidR="00622CBD" w:rsidRPr="00622CBD">
        <w:rPr>
          <w:rFonts w:ascii="Times New Roman" w:eastAsia="Times New Roman" w:hAnsi="Times New Roman" w:cs="Times New Roman"/>
          <w:color w:val="131B3C"/>
          <w:sz w:val="24"/>
          <w:szCs w:val="24"/>
        </w:rPr>
        <w:t>przegubów ramion jak i konsoli</w:t>
      </w:r>
      <w:r w:rsidR="00622CBD">
        <w:rPr>
          <w:rFonts w:ascii="Times New Roman" w:eastAsia="Times New Roman" w:hAnsi="Times New Roman" w:cs="Times New Roman"/>
          <w:color w:val="131B3C"/>
          <w:sz w:val="24"/>
          <w:szCs w:val="24"/>
        </w:rPr>
        <w:t>;</w:t>
      </w:r>
    </w:p>
    <w:p w:rsidR="00D86AA1" w:rsidRPr="00D86AA1" w:rsidRDefault="00F45432" w:rsidP="00F45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AA1">
        <w:rPr>
          <w:rFonts w:ascii="Times New Roman" w:hAnsi="Times New Roman" w:cs="Times New Roman"/>
          <w:color w:val="212529"/>
          <w:sz w:val="24"/>
          <w:szCs w:val="24"/>
        </w:rPr>
        <w:t>Przegląd</w:t>
      </w:r>
      <w:r w:rsidR="00D86AA1">
        <w:rPr>
          <w:rFonts w:ascii="Times New Roman" w:hAnsi="Times New Roman" w:cs="Times New Roman"/>
          <w:color w:val="212529"/>
          <w:sz w:val="24"/>
          <w:szCs w:val="24"/>
        </w:rPr>
        <w:t xml:space="preserve"> elementów ruchomych</w:t>
      </w:r>
      <w:r w:rsidRPr="00D86AA1">
        <w:rPr>
          <w:rFonts w:ascii="Times New Roman" w:hAnsi="Times New Roman" w:cs="Times New Roman"/>
          <w:color w:val="212529"/>
          <w:sz w:val="24"/>
          <w:szCs w:val="24"/>
        </w:rPr>
        <w:t xml:space="preserve"> ramion pojedynczych lub podwójnych </w:t>
      </w:r>
      <w:r w:rsidR="001D1588" w:rsidRPr="00D86AA1">
        <w:rPr>
          <w:rFonts w:ascii="Times New Roman" w:hAnsi="Times New Roman" w:cs="Times New Roman"/>
          <w:color w:val="212529"/>
          <w:sz w:val="24"/>
          <w:szCs w:val="24"/>
        </w:rPr>
        <w:t xml:space="preserve">rotujących w płaszczyźnie pionowej lub poziomej </w:t>
      </w:r>
      <w:r w:rsidR="00D86AA1">
        <w:rPr>
          <w:rFonts w:ascii="Times New Roman" w:hAnsi="Times New Roman" w:cs="Times New Roman"/>
          <w:color w:val="212529"/>
          <w:sz w:val="24"/>
          <w:szCs w:val="24"/>
        </w:rPr>
        <w:t>osadzonych na łożyskach</w:t>
      </w:r>
      <w:r w:rsidR="00622CBD">
        <w:rPr>
          <w:rFonts w:ascii="Times New Roman" w:hAnsi="Times New Roman" w:cs="Times New Roman"/>
          <w:color w:val="212529"/>
          <w:sz w:val="20"/>
          <w:szCs w:val="20"/>
        </w:rPr>
        <w:t>;</w:t>
      </w:r>
    </w:p>
    <w:p w:rsidR="00D86AA1" w:rsidRPr="00622CBD" w:rsidRDefault="00D86AA1" w:rsidP="00F45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AA1">
        <w:rPr>
          <w:rFonts w:ascii="Times New Roman" w:hAnsi="Times New Roman" w:cs="Times New Roman"/>
          <w:color w:val="212529"/>
          <w:sz w:val="24"/>
          <w:szCs w:val="24"/>
        </w:rPr>
        <w:t>Przegląd gniazda elektrycznych</w:t>
      </w:r>
      <w:r w:rsidR="00622CBD">
        <w:rPr>
          <w:rFonts w:ascii="Times New Roman" w:hAnsi="Times New Roman" w:cs="Times New Roman"/>
          <w:color w:val="212529"/>
          <w:sz w:val="24"/>
          <w:szCs w:val="24"/>
        </w:rPr>
        <w:t xml:space="preserve"> 230V</w:t>
      </w:r>
      <w:r w:rsidRPr="00D86AA1">
        <w:rPr>
          <w:rFonts w:ascii="Times New Roman" w:hAnsi="Times New Roman" w:cs="Times New Roman"/>
          <w:color w:val="212529"/>
          <w:sz w:val="24"/>
          <w:szCs w:val="24"/>
        </w:rPr>
        <w:t>, teleinformatycznych</w:t>
      </w:r>
      <w:r w:rsidR="00622CBD">
        <w:rPr>
          <w:rFonts w:ascii="Times New Roman" w:hAnsi="Times New Roman" w:cs="Times New Roman"/>
          <w:color w:val="212529"/>
          <w:sz w:val="24"/>
          <w:szCs w:val="24"/>
        </w:rPr>
        <w:t xml:space="preserve"> np. RJ45, HDMI, DVI-D  itd. </w:t>
      </w:r>
      <w:r w:rsidRPr="00D86AA1">
        <w:rPr>
          <w:rFonts w:ascii="Times New Roman" w:hAnsi="Times New Roman" w:cs="Times New Roman"/>
          <w:color w:val="212529"/>
          <w:sz w:val="24"/>
          <w:szCs w:val="24"/>
        </w:rPr>
        <w:t>, systemów alarmowych, punktów poboru gazów medycznych</w:t>
      </w:r>
      <w:r w:rsidR="00622CBD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622CBD" w:rsidRPr="00622CBD" w:rsidRDefault="00622CBD" w:rsidP="00F454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Przegląd wysięgników monitorów;</w:t>
      </w:r>
    </w:p>
    <w:p w:rsidR="00622CBD" w:rsidRPr="00622CBD" w:rsidRDefault="00622CBD" w:rsidP="00622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Przegląd wysięgników z drążkiem do montażu pomp infuzyjnych i kroplówek;</w:t>
      </w:r>
    </w:p>
    <w:p w:rsidR="00622CBD" w:rsidRPr="00622CBD" w:rsidRDefault="00622CBD" w:rsidP="00622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Przegląd 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>w</w:t>
      </w:r>
      <w:r w:rsidRPr="00622CBD">
        <w:rPr>
          <w:rFonts w:ascii="Times New Roman" w:hAnsi="Times New Roman" w:cs="Times New Roman"/>
          <w:color w:val="212529"/>
          <w:sz w:val="24"/>
          <w:szCs w:val="24"/>
        </w:rPr>
        <w:t>ind do dokowania aparatu do znieczulen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>ia jeżeli kolumna taką posiada ( dotyczy kolumn</w:t>
      </w:r>
      <w:r w:rsidRPr="00622CBD">
        <w:rPr>
          <w:rFonts w:ascii="Times New Roman" w:hAnsi="Times New Roman" w:cs="Times New Roman"/>
          <w:color w:val="212529"/>
          <w:sz w:val="24"/>
          <w:szCs w:val="24"/>
        </w:rPr>
        <w:t xml:space="preserve"> anestezjologiczn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>ych</w:t>
      </w:r>
      <w:r w:rsidRPr="00622CBD">
        <w:rPr>
          <w:rFonts w:ascii="Times New Roman" w:hAnsi="Times New Roman" w:cs="Times New Roman"/>
          <w:color w:val="212529"/>
          <w:sz w:val="24"/>
          <w:szCs w:val="24"/>
        </w:rPr>
        <w:t xml:space="preserve"> na blok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>u</w:t>
      </w:r>
      <w:r w:rsidRPr="00622CBD">
        <w:rPr>
          <w:rFonts w:ascii="Times New Roman" w:hAnsi="Times New Roman" w:cs="Times New Roman"/>
          <w:color w:val="212529"/>
          <w:sz w:val="24"/>
          <w:szCs w:val="24"/>
        </w:rPr>
        <w:t xml:space="preserve"> operacyjny</w:t>
      </w:r>
      <w:r w:rsidR="00FC3B32">
        <w:rPr>
          <w:rFonts w:ascii="Times New Roman" w:hAnsi="Times New Roman" w:cs="Times New Roman"/>
          <w:color w:val="212529"/>
          <w:sz w:val="24"/>
          <w:szCs w:val="24"/>
        </w:rPr>
        <w:t>m</w:t>
      </w:r>
      <w:r w:rsidRPr="00622CBD">
        <w:rPr>
          <w:rFonts w:ascii="Times New Roman" w:hAnsi="Times New Roman" w:cs="Times New Roman"/>
          <w:color w:val="212529"/>
          <w:sz w:val="24"/>
          <w:szCs w:val="24"/>
        </w:rPr>
        <w:t>);</w:t>
      </w:r>
    </w:p>
    <w:p w:rsidR="00622CBD" w:rsidRPr="00FC3B32" w:rsidRDefault="00866D32" w:rsidP="00FC3B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CBD">
        <w:rPr>
          <w:rFonts w:ascii="Times New Roman" w:hAnsi="Times New Roman" w:cs="Times New Roman"/>
          <w:sz w:val="24"/>
          <w:szCs w:val="24"/>
        </w:rPr>
        <w:t xml:space="preserve">Wykonawca będzie wykonywał przegląd </w:t>
      </w:r>
      <w:r w:rsidR="00FC3B32">
        <w:rPr>
          <w:rFonts w:ascii="Times New Roman" w:hAnsi="Times New Roman" w:cs="Times New Roman"/>
          <w:sz w:val="24"/>
          <w:szCs w:val="24"/>
        </w:rPr>
        <w:t>kolumn</w:t>
      </w:r>
      <w:r w:rsidR="0064142C" w:rsidRPr="00622CBD">
        <w:rPr>
          <w:rFonts w:ascii="Times New Roman" w:hAnsi="Times New Roman" w:cs="Times New Roman"/>
          <w:sz w:val="24"/>
          <w:szCs w:val="24"/>
        </w:rPr>
        <w:t xml:space="preserve"> w przeciąg</w:t>
      </w:r>
      <w:r w:rsidR="001960A4">
        <w:rPr>
          <w:rFonts w:ascii="Times New Roman" w:hAnsi="Times New Roman" w:cs="Times New Roman"/>
          <w:sz w:val="24"/>
          <w:szCs w:val="24"/>
        </w:rPr>
        <w:t xml:space="preserve">u dwóch </w:t>
      </w:r>
      <w:r w:rsidR="00D86AA1" w:rsidRPr="00622CBD">
        <w:rPr>
          <w:rFonts w:ascii="Times New Roman" w:hAnsi="Times New Roman" w:cs="Times New Roman"/>
          <w:sz w:val="24"/>
          <w:szCs w:val="24"/>
        </w:rPr>
        <w:t>miesięcy</w:t>
      </w:r>
      <w:r w:rsidR="0064142C" w:rsidRPr="00622CBD">
        <w:rPr>
          <w:rFonts w:ascii="Times New Roman" w:hAnsi="Times New Roman" w:cs="Times New Roman"/>
          <w:sz w:val="24"/>
          <w:szCs w:val="24"/>
        </w:rPr>
        <w:t xml:space="preserve"> od daty podpisania zlecenia</w:t>
      </w:r>
      <w:r w:rsidRPr="00622CBD">
        <w:rPr>
          <w:rFonts w:ascii="Times New Roman" w:hAnsi="Times New Roman" w:cs="Times New Roman"/>
          <w:sz w:val="24"/>
          <w:szCs w:val="24"/>
        </w:rPr>
        <w:t>.</w:t>
      </w:r>
    </w:p>
    <w:p w:rsidR="00866D32" w:rsidRDefault="00866D32" w:rsidP="00D753A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1960A4">
        <w:rPr>
          <w:rFonts w:ascii="Times New Roman" w:hAnsi="Times New Roman" w:cs="Times New Roman"/>
          <w:sz w:val="24"/>
          <w:szCs w:val="24"/>
        </w:rPr>
        <w:t>rozpoczęcia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0A4">
        <w:rPr>
          <w:rFonts w:ascii="Times New Roman" w:hAnsi="Times New Roman" w:cs="Times New Roman"/>
          <w:sz w:val="24"/>
          <w:szCs w:val="24"/>
        </w:rPr>
        <w:t>prac w przeciągu 7 dni od podpisania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D32" w:rsidRDefault="00866D32" w:rsidP="00D753A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wykonanie konserwacji lub naprawy będzie dokumentowane protokołem wykonania usługi podpisanej przez Zamawiającego.</w:t>
      </w:r>
      <w:r w:rsidR="00D054EC">
        <w:rPr>
          <w:rFonts w:ascii="Times New Roman" w:hAnsi="Times New Roman" w:cs="Times New Roman"/>
          <w:sz w:val="24"/>
          <w:szCs w:val="24"/>
        </w:rPr>
        <w:t xml:space="preserve"> Protokół powinien zawierać dane urządzenia, jego lokalizację oraz stwierdzenie czy jest sprawne lub opis uszkodzenia.</w:t>
      </w:r>
    </w:p>
    <w:p w:rsidR="00F45432" w:rsidRDefault="00F45432" w:rsidP="00F45432">
      <w:pPr>
        <w:pStyle w:val="Bezodstpw"/>
        <w:spacing w:before="0" w:beforeAutospacing="0"/>
        <w:rPr>
          <w:rFonts w:ascii="Poppins" w:hAnsi="Poppins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br/>
      </w:r>
    </w:p>
    <w:p w:rsidR="004056C1" w:rsidRPr="004056C1" w:rsidRDefault="004056C1" w:rsidP="00405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CD2" w:rsidRPr="00DE2223" w:rsidRDefault="002D3CD2" w:rsidP="005529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2D3CD2" w:rsidRPr="00DE2223" w:rsidSect="0045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5E9"/>
    <w:multiLevelType w:val="hybridMultilevel"/>
    <w:tmpl w:val="2CBC9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7BE"/>
    <w:multiLevelType w:val="hybridMultilevel"/>
    <w:tmpl w:val="321CB04E"/>
    <w:lvl w:ilvl="0" w:tplc="7F1CE080">
      <w:start w:val="1"/>
      <w:numFmt w:val="decimal"/>
      <w:lvlText w:val="%1."/>
      <w:lvlJc w:val="left"/>
      <w:pPr>
        <w:ind w:left="1407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26497EE6"/>
    <w:multiLevelType w:val="hybridMultilevel"/>
    <w:tmpl w:val="17847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C0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4D1C3C"/>
    <w:multiLevelType w:val="hybridMultilevel"/>
    <w:tmpl w:val="B3DCA27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470C5555"/>
    <w:multiLevelType w:val="hybridMultilevel"/>
    <w:tmpl w:val="2F08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9A4"/>
    <w:multiLevelType w:val="hybridMultilevel"/>
    <w:tmpl w:val="BA06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D2395"/>
    <w:multiLevelType w:val="hybridMultilevel"/>
    <w:tmpl w:val="6F769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047B7"/>
    <w:multiLevelType w:val="multilevel"/>
    <w:tmpl w:val="D73A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502F9"/>
    <w:multiLevelType w:val="multilevel"/>
    <w:tmpl w:val="5F2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26ADA"/>
    <w:multiLevelType w:val="hybridMultilevel"/>
    <w:tmpl w:val="0884F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A6A2F"/>
    <w:multiLevelType w:val="hybridMultilevel"/>
    <w:tmpl w:val="EFD8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6E9A"/>
    <w:rsid w:val="001960A4"/>
    <w:rsid w:val="001D1588"/>
    <w:rsid w:val="00246985"/>
    <w:rsid w:val="00285AED"/>
    <w:rsid w:val="002D3CD2"/>
    <w:rsid w:val="002F0E7B"/>
    <w:rsid w:val="00316E9A"/>
    <w:rsid w:val="00331F21"/>
    <w:rsid w:val="003B480B"/>
    <w:rsid w:val="004056C1"/>
    <w:rsid w:val="00455129"/>
    <w:rsid w:val="004E5D68"/>
    <w:rsid w:val="005529D5"/>
    <w:rsid w:val="005E3419"/>
    <w:rsid w:val="00622CBD"/>
    <w:rsid w:val="0064142C"/>
    <w:rsid w:val="006A0832"/>
    <w:rsid w:val="006B3AFD"/>
    <w:rsid w:val="00750111"/>
    <w:rsid w:val="007978BC"/>
    <w:rsid w:val="007E68D4"/>
    <w:rsid w:val="007F705E"/>
    <w:rsid w:val="00817445"/>
    <w:rsid w:val="00845926"/>
    <w:rsid w:val="008545E3"/>
    <w:rsid w:val="00866D32"/>
    <w:rsid w:val="00A40DC3"/>
    <w:rsid w:val="00B82538"/>
    <w:rsid w:val="00BD1E14"/>
    <w:rsid w:val="00C042DB"/>
    <w:rsid w:val="00CC1294"/>
    <w:rsid w:val="00D054EC"/>
    <w:rsid w:val="00D44EB8"/>
    <w:rsid w:val="00D753A7"/>
    <w:rsid w:val="00D775BB"/>
    <w:rsid w:val="00D86AA1"/>
    <w:rsid w:val="00DE2223"/>
    <w:rsid w:val="00E34581"/>
    <w:rsid w:val="00E8429F"/>
    <w:rsid w:val="00E9260B"/>
    <w:rsid w:val="00F45432"/>
    <w:rsid w:val="00F86620"/>
    <w:rsid w:val="00FB7151"/>
    <w:rsid w:val="00FC3B32"/>
    <w:rsid w:val="00FD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29"/>
  </w:style>
  <w:style w:type="paragraph" w:styleId="Nagwek2">
    <w:name w:val="heading 2"/>
    <w:basedOn w:val="Normalny"/>
    <w:link w:val="Nagwek2Znak"/>
    <w:uiPriority w:val="9"/>
    <w:qFormat/>
    <w:rsid w:val="0040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8B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056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4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F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elektryk</dc:creator>
  <cp:lastModifiedBy>DSzulinski</cp:lastModifiedBy>
  <cp:revision>2</cp:revision>
  <cp:lastPrinted>2021-01-04T12:56:00Z</cp:lastPrinted>
  <dcterms:created xsi:type="dcterms:W3CDTF">2024-09-03T06:13:00Z</dcterms:created>
  <dcterms:modified xsi:type="dcterms:W3CDTF">2024-09-03T06:13:00Z</dcterms:modified>
</cp:coreProperties>
</file>