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AA7D" w14:textId="77777777" w:rsidR="003049FC" w:rsidRDefault="003049FC" w:rsidP="003049FC">
      <w:pPr>
        <w:jc w:val="center"/>
        <w:rPr>
          <w:sz w:val="18"/>
          <w:szCs w:val="18"/>
        </w:rPr>
      </w:pPr>
      <w:r>
        <w:rPr>
          <w:sz w:val="18"/>
          <w:szCs w:val="18"/>
        </w:rPr>
        <w:t>LABORATORIUM KLINIKI REUMATOLOGII Uniwersytecki Szpital Kliniczny w Białymstoku</w:t>
      </w:r>
    </w:p>
    <w:p w14:paraId="50278208" w14:textId="77777777" w:rsidR="003049FC" w:rsidRDefault="003049FC" w:rsidP="003049F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SKIEROWANIE NA BADANIA LABORATORYJNE</w:t>
      </w:r>
    </w:p>
    <w:p w14:paraId="16B45A3B" w14:textId="77777777" w:rsidR="003049FC" w:rsidRDefault="003049FC" w:rsidP="003049F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II piętro Klinika Reumatologii</w:t>
      </w:r>
      <w:r>
        <w:rPr>
          <w:sz w:val="18"/>
          <w:szCs w:val="18"/>
        </w:rPr>
        <w:t xml:space="preserve"> Telef. 85-831- 84-90; 85-831-78-16: cennik badań: </w:t>
      </w:r>
      <w:hyperlink r:id="rId4" w:history="1">
        <w:r>
          <w:rPr>
            <w:rStyle w:val="Hipercze"/>
            <w:sz w:val="18"/>
            <w:szCs w:val="18"/>
          </w:rPr>
          <w:t>www.usk.bialystok.pl</w:t>
        </w:r>
      </w:hyperlink>
    </w:p>
    <w:p w14:paraId="1FF63D70" w14:textId="77777777" w:rsidR="003049FC" w:rsidRDefault="003049FC" w:rsidP="003049FC">
      <w:pPr>
        <w:jc w:val="center"/>
        <w:rPr>
          <w:sz w:val="18"/>
          <w:szCs w:val="18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049FC" w14:paraId="264A01C6" w14:textId="77777777" w:rsidTr="008D52B1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769" w14:textId="77777777" w:rsidR="003049FC" w:rsidRDefault="003049FC" w:rsidP="008D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 kliniki/oddziału/poradni:</w:t>
            </w:r>
          </w:p>
          <w:p w14:paraId="3BE64A0D" w14:textId="77777777" w:rsidR="003049FC" w:rsidRDefault="003049FC" w:rsidP="008D52B1">
            <w:pPr>
              <w:rPr>
                <w:sz w:val="22"/>
                <w:szCs w:val="22"/>
              </w:rPr>
            </w:pPr>
          </w:p>
          <w:p w14:paraId="0CB3A593" w14:textId="77777777" w:rsidR="003049FC" w:rsidRDefault="003049FC" w:rsidP="008D52B1">
            <w:pPr>
              <w:rPr>
                <w:sz w:val="22"/>
                <w:szCs w:val="22"/>
              </w:rPr>
            </w:pPr>
          </w:p>
          <w:p w14:paraId="62E3AB80" w14:textId="77777777" w:rsidR="003049FC" w:rsidRDefault="003049FC" w:rsidP="008D52B1">
            <w:pPr>
              <w:rPr>
                <w:sz w:val="22"/>
                <w:szCs w:val="22"/>
              </w:rPr>
            </w:pPr>
          </w:p>
          <w:p w14:paraId="5337490E" w14:textId="77777777" w:rsidR="003049FC" w:rsidRDefault="003049FC" w:rsidP="008D52B1">
            <w:pPr>
              <w:rPr>
                <w:sz w:val="22"/>
                <w:szCs w:val="22"/>
              </w:rPr>
            </w:pPr>
          </w:p>
          <w:p w14:paraId="0AFA8C16" w14:textId="77777777" w:rsidR="003049FC" w:rsidRDefault="003049FC" w:rsidP="008D52B1">
            <w:pPr>
              <w:rPr>
                <w:sz w:val="22"/>
                <w:szCs w:val="22"/>
              </w:rPr>
            </w:pPr>
          </w:p>
          <w:p w14:paraId="48DCCDFB" w14:textId="77777777" w:rsidR="003049FC" w:rsidRDefault="003049FC" w:rsidP="008D52B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F38B" w14:textId="77777777" w:rsidR="003049FC" w:rsidRDefault="003049FC" w:rsidP="008D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</w:tr>
      <w:tr w:rsidR="003049FC" w14:paraId="3EA837F1" w14:textId="77777777" w:rsidTr="008D5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E073" w14:textId="77777777" w:rsidR="003049FC" w:rsidRDefault="003049FC" w:rsidP="008D52B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553F" w14:textId="77777777" w:rsidR="003049FC" w:rsidRDefault="003049FC" w:rsidP="008D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Imię:</w:t>
            </w:r>
          </w:p>
        </w:tc>
      </w:tr>
      <w:tr w:rsidR="003049FC" w14:paraId="671D1FA0" w14:textId="77777777" w:rsidTr="008D5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98C" w14:textId="77777777" w:rsidR="003049FC" w:rsidRDefault="003049FC" w:rsidP="008D52B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743" w14:textId="77777777" w:rsidR="003049FC" w:rsidRDefault="003049FC" w:rsidP="008D52B1">
            <w:r>
              <w:t>PESEL:</w:t>
            </w:r>
          </w:p>
          <w:p w14:paraId="0253E24C" w14:textId="77777777" w:rsidR="003049FC" w:rsidRDefault="003049FC" w:rsidP="008D52B1">
            <w:pPr>
              <w:rPr>
                <w:sz w:val="22"/>
                <w:szCs w:val="22"/>
              </w:rPr>
            </w:pPr>
          </w:p>
        </w:tc>
      </w:tr>
      <w:tr w:rsidR="003049FC" w14:paraId="2837DA16" w14:textId="77777777" w:rsidTr="008D5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28CC" w14:textId="77777777" w:rsidR="003049FC" w:rsidRDefault="003049FC" w:rsidP="008D52B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BA1" w14:textId="77777777" w:rsidR="003049FC" w:rsidRDefault="003049FC" w:rsidP="008D52B1">
            <w:r>
              <w:t>Data wystawienia skierowania:</w:t>
            </w:r>
          </w:p>
        </w:tc>
      </w:tr>
      <w:tr w:rsidR="003049FC" w14:paraId="6AFC15B0" w14:textId="77777777" w:rsidTr="008D52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331F" w14:textId="77777777" w:rsidR="003049FC" w:rsidRDefault="003049FC" w:rsidP="008D52B1">
            <w:r>
              <w:t xml:space="preserve">Data i godz. </w:t>
            </w:r>
            <w:proofErr w:type="spellStart"/>
            <w:r>
              <w:t>pobr</w:t>
            </w:r>
            <w:proofErr w:type="spellEnd"/>
            <w:r>
              <w:t>. mat.: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D76C" w14:textId="77777777" w:rsidR="003049FC" w:rsidRDefault="003049FC" w:rsidP="008D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Wiek:              lat                      Płeć:  K         M</w:t>
            </w:r>
          </w:p>
        </w:tc>
      </w:tr>
      <w:tr w:rsidR="003049FC" w14:paraId="4E297D58" w14:textId="77777777" w:rsidTr="008D52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E68" w14:textId="77777777" w:rsidR="003049FC" w:rsidRDefault="003049FC" w:rsidP="008D52B1">
            <w:r>
              <w:t xml:space="preserve">Data i godz. </w:t>
            </w:r>
            <w:proofErr w:type="spellStart"/>
            <w:r>
              <w:t>przj</w:t>
            </w:r>
            <w:proofErr w:type="spellEnd"/>
            <w:r>
              <w:t>. do lab.: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429" w14:textId="77777777" w:rsidR="003049FC" w:rsidRDefault="003049FC" w:rsidP="008D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karty choroby:</w:t>
            </w:r>
          </w:p>
        </w:tc>
      </w:tr>
      <w:tr w:rsidR="003049FC" w14:paraId="6753F417" w14:textId="77777777" w:rsidTr="008D52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7881" w14:textId="77777777" w:rsidR="003049FC" w:rsidRDefault="003049FC" w:rsidP="008D52B1">
            <w:r>
              <w:t>Podpis osoby przyjmującej: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70C" w14:textId="77777777" w:rsidR="003049FC" w:rsidRDefault="003049FC" w:rsidP="008D52B1">
            <w:pPr>
              <w:rPr>
                <w:sz w:val="22"/>
                <w:szCs w:val="22"/>
              </w:rPr>
            </w:pPr>
          </w:p>
        </w:tc>
      </w:tr>
    </w:tbl>
    <w:p w14:paraId="1AC8010E" w14:textId="77777777" w:rsidR="003049FC" w:rsidRDefault="003049FC" w:rsidP="003049FC">
      <w:pPr>
        <w:rPr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572"/>
        <w:gridCol w:w="591"/>
        <w:gridCol w:w="572"/>
      </w:tblGrid>
      <w:tr w:rsidR="003049FC" w14:paraId="11D0CF8C" w14:textId="77777777" w:rsidTr="008D52B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42BE" w14:textId="77777777" w:rsidR="003049FC" w:rsidRDefault="003049FC" w:rsidP="008D52B1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61F89" w14:textId="77777777" w:rsidR="003049FC" w:rsidRDefault="003049FC" w:rsidP="008D52B1">
            <w:pPr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7A33" w14:textId="77777777" w:rsidR="003049FC" w:rsidRDefault="003049FC" w:rsidP="008D52B1">
            <w:pPr>
              <w:rPr>
                <w:b/>
              </w:rPr>
            </w:pPr>
          </w:p>
        </w:tc>
      </w:tr>
      <w:tr w:rsidR="003049FC" w14:paraId="1631040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93F" w14:textId="77777777" w:rsidR="003049FC" w:rsidRDefault="003049FC" w:rsidP="008D52B1">
            <w:pPr>
              <w:jc w:val="both"/>
              <w:rPr>
                <w:b/>
              </w:rPr>
            </w:pPr>
            <w:r>
              <w:rPr>
                <w:b/>
              </w:rPr>
              <w:t xml:space="preserve">NAZWA BADANIA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FFE2" w14:textId="77777777" w:rsidR="003049FC" w:rsidRDefault="003049FC" w:rsidP="008D5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ICD9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B34" w14:textId="77777777" w:rsidR="003049FC" w:rsidRDefault="003049FC" w:rsidP="008D5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FC61" w14:textId="77777777" w:rsidR="003049FC" w:rsidRDefault="003049FC" w:rsidP="008D5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</w:tr>
      <w:tr w:rsidR="003049FC" w14:paraId="0723A9C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FCC" w14:textId="77777777" w:rsidR="003049FC" w:rsidRDefault="003049FC" w:rsidP="008D52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TKANKI ŁĄCZNEJ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B8D5" w14:textId="77777777" w:rsidR="003049FC" w:rsidRDefault="003049FC" w:rsidP="008D52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49FC" w14:paraId="263ED3E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2949" w14:textId="77777777" w:rsidR="003049FC" w:rsidRDefault="003049FC" w:rsidP="008D52B1">
            <w:r>
              <w:rPr>
                <w:b/>
              </w:rPr>
              <w:t>ANA</w:t>
            </w:r>
            <w:r>
              <w:t xml:space="preserve"> </w:t>
            </w:r>
            <w:r>
              <w:rPr>
                <w:b/>
              </w:rPr>
              <w:t>HEp-2</w:t>
            </w:r>
            <w:r>
              <w:t xml:space="preserve"> – p/ciała p/składnikom komórki  IF  – określenie miana i typu świecenia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D378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FD6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75B" w14:textId="77777777" w:rsidR="003049FC" w:rsidRDefault="003049FC" w:rsidP="008D52B1"/>
        </w:tc>
      </w:tr>
      <w:tr w:rsidR="003049FC" w14:paraId="7991C4E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B6C1" w14:textId="0A80D7E9" w:rsidR="003049FC" w:rsidRDefault="003049FC" w:rsidP="008D52B1">
            <w:pPr>
              <w:rPr>
                <w:b/>
              </w:rPr>
            </w:pPr>
            <w:r>
              <w:rPr>
                <w:b/>
              </w:rPr>
              <w:t xml:space="preserve">ASMA, F-aktyna – </w:t>
            </w:r>
            <w:r>
              <w:t>p/ciał</w:t>
            </w:r>
            <w:r>
              <w:rPr>
                <w:b/>
              </w:rPr>
              <w:t xml:space="preserve"> </w:t>
            </w:r>
            <w:r>
              <w:t xml:space="preserve">IF – określenie miana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DA7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CCF4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8BF3" w14:textId="77777777" w:rsidR="003049FC" w:rsidRDefault="003049FC" w:rsidP="008D52B1"/>
        </w:tc>
      </w:tr>
      <w:tr w:rsidR="003049FC" w14:paraId="012A85F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2477" w14:textId="77777777" w:rsidR="003049FC" w:rsidRDefault="003049FC" w:rsidP="008D52B1">
            <w:pPr>
              <w:rPr>
                <w:b/>
              </w:rPr>
            </w:pPr>
            <w:proofErr w:type="spellStart"/>
            <w:r>
              <w:rPr>
                <w:b/>
              </w:rPr>
              <w:t>dsDNA</w:t>
            </w:r>
            <w:proofErr w:type="spellEnd"/>
            <w:r>
              <w:t xml:space="preserve"> - p/ciała </w:t>
            </w:r>
            <w:proofErr w:type="spellStart"/>
            <w:r>
              <w:t>dsDNA</w:t>
            </w:r>
            <w:proofErr w:type="spellEnd"/>
            <w:r>
              <w:t xml:space="preserve"> - IF (</w:t>
            </w:r>
            <w:proofErr w:type="spellStart"/>
            <w:r>
              <w:rPr>
                <w:i/>
              </w:rPr>
              <w:t>Crithidia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luciliae</w:t>
            </w:r>
            <w:proofErr w:type="spellEnd"/>
            <w:r>
              <w:t>) – określenie miana i intensywności świecenia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2F4" w14:textId="77777777" w:rsidR="003049FC" w:rsidRDefault="003049FC" w:rsidP="008D52B1">
            <w:r>
              <w:t>N75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FCC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0D4" w14:textId="77777777" w:rsidR="003049FC" w:rsidRDefault="003049FC" w:rsidP="008D52B1"/>
        </w:tc>
      </w:tr>
      <w:tr w:rsidR="003049FC" w14:paraId="27113928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289E" w14:textId="77777777" w:rsidR="003049FC" w:rsidRDefault="003049FC" w:rsidP="008D52B1">
            <w:proofErr w:type="spellStart"/>
            <w:r>
              <w:rPr>
                <w:b/>
              </w:rPr>
              <w:t>dsDNA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p/ciała </w:t>
            </w:r>
            <w:proofErr w:type="spellStart"/>
            <w:r>
              <w:t>dsDNA</w:t>
            </w:r>
            <w:proofErr w:type="spellEnd"/>
            <w:r>
              <w:t xml:space="preserve"> – badanie ilościowe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CD6" w14:textId="77777777" w:rsidR="003049FC" w:rsidRDefault="003049FC" w:rsidP="008D52B1">
            <w:r>
              <w:t>N75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E137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BCA" w14:textId="77777777" w:rsidR="003049FC" w:rsidRDefault="003049FC" w:rsidP="008D52B1"/>
        </w:tc>
      </w:tr>
      <w:tr w:rsidR="003049FC" w14:paraId="08894B1B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465" w14:textId="51E9C0A0" w:rsidR="003049FC" w:rsidRDefault="003049FC" w:rsidP="008D52B1">
            <w:r>
              <w:rPr>
                <w:b/>
              </w:rPr>
              <w:t xml:space="preserve">Profil ANA </w:t>
            </w:r>
            <w:r w:rsidR="002E5736">
              <w:rPr>
                <w:b/>
              </w:rPr>
              <w:t>P</w:t>
            </w:r>
            <w:r>
              <w:rPr>
                <w:b/>
              </w:rPr>
              <w:t xml:space="preserve">lus –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ANA (44 antygeny) – </w:t>
            </w:r>
            <w:r>
              <w:t>różnicowanie p/ciał</w:t>
            </w:r>
            <w:r>
              <w:rPr>
                <w:b/>
              </w:rPr>
              <w:t xml:space="preserve">  - </w:t>
            </w:r>
            <w:r>
              <w:t>badanie ilościowe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BE5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9252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B20" w14:textId="77777777" w:rsidR="003049FC" w:rsidRDefault="003049FC" w:rsidP="008D52B1"/>
        </w:tc>
      </w:tr>
      <w:tr w:rsidR="003049FC" w14:paraId="0ACD6976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C29C" w14:textId="77777777" w:rsidR="003049FC" w:rsidRDefault="003049FC" w:rsidP="008D52B1">
            <w:pPr>
              <w:rPr>
                <w:b/>
              </w:rPr>
            </w:pPr>
            <w:r>
              <w:rPr>
                <w:b/>
              </w:rPr>
              <w:t>Profil 23ANA</w:t>
            </w:r>
            <w:r>
              <w:t xml:space="preserve"> </w:t>
            </w:r>
            <w:r>
              <w:rPr>
                <w:b/>
              </w:rPr>
              <w:t>(23 antygeny) -</w:t>
            </w:r>
            <w:r>
              <w:t xml:space="preserve"> </w:t>
            </w:r>
            <w:proofErr w:type="spellStart"/>
            <w:r>
              <w:t>nRNP</w:t>
            </w:r>
            <w:proofErr w:type="spellEnd"/>
            <w:r>
              <w:t xml:space="preserve">/Sm, Sm, SS-A, Ro-52, SS-B, Scl-70, Jo-1, PM-Scl100 i 75, CENP A, CENP B, </w:t>
            </w:r>
            <w:proofErr w:type="spellStart"/>
            <w:r>
              <w:t>dsDNA</w:t>
            </w:r>
            <w:proofErr w:type="spellEnd"/>
            <w:r>
              <w:t xml:space="preserve">, </w:t>
            </w:r>
            <w:proofErr w:type="spellStart"/>
            <w:r>
              <w:t>nukleosomy</w:t>
            </w:r>
            <w:proofErr w:type="spellEnd"/>
            <w:r>
              <w:t xml:space="preserve">, histony, PCNA, </w:t>
            </w:r>
            <w:proofErr w:type="spellStart"/>
            <w:r>
              <w:t>rybosomalne</w:t>
            </w:r>
            <w:proofErr w:type="spellEnd"/>
            <w:r>
              <w:t xml:space="preserve"> białko P, RP11 i 155, Mi2alfa, Mi-2beta, Ku, Sp100, PML, DFS70  –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6B0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CABC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E3E" w14:textId="77777777" w:rsidR="003049FC" w:rsidRDefault="003049FC" w:rsidP="008D52B1"/>
        </w:tc>
      </w:tr>
      <w:tr w:rsidR="003049FC" w14:paraId="33471DE3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DF1" w14:textId="77777777" w:rsidR="003049FC" w:rsidRDefault="003049FC" w:rsidP="008D52B1">
            <w:pPr>
              <w:rPr>
                <w:b/>
              </w:rPr>
            </w:pPr>
            <w:r>
              <w:rPr>
                <w:b/>
              </w:rPr>
              <w:t>Profil ANA+DFS70 (16 antygenów)</w:t>
            </w:r>
            <w:r>
              <w:t xml:space="preserve"> - </w:t>
            </w:r>
            <w:proofErr w:type="spellStart"/>
            <w:r>
              <w:t>nRNP</w:t>
            </w:r>
            <w:proofErr w:type="spellEnd"/>
            <w:r>
              <w:t>/Sm, Sm, SS-A, Ro-52, SS-B, Scl-70, Jo-1, PM-</w:t>
            </w:r>
            <w:proofErr w:type="spellStart"/>
            <w:r>
              <w:t>Scl</w:t>
            </w:r>
            <w:proofErr w:type="spellEnd"/>
            <w:r>
              <w:t xml:space="preserve">, CENP B, </w:t>
            </w:r>
            <w:proofErr w:type="spellStart"/>
            <w:r>
              <w:t>dsDNA</w:t>
            </w:r>
            <w:proofErr w:type="spellEnd"/>
            <w:r>
              <w:t xml:space="preserve">, </w:t>
            </w:r>
            <w:proofErr w:type="spellStart"/>
            <w:r>
              <w:t>nukleosomy</w:t>
            </w:r>
            <w:proofErr w:type="spellEnd"/>
            <w:r>
              <w:t xml:space="preserve">, histony, PCNA, </w:t>
            </w:r>
            <w:proofErr w:type="spellStart"/>
            <w:r>
              <w:t>rybosomalne</w:t>
            </w:r>
            <w:proofErr w:type="spellEnd"/>
            <w:r>
              <w:t xml:space="preserve"> białko P, AMA-M2, DFS70 –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142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2F58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23E" w14:textId="77777777" w:rsidR="003049FC" w:rsidRDefault="003049FC" w:rsidP="008D52B1"/>
        </w:tc>
      </w:tr>
      <w:tr w:rsidR="003049FC" w14:paraId="0E32E2E3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4B22" w14:textId="77777777" w:rsidR="003049FC" w:rsidRDefault="003049FC" w:rsidP="008D52B1">
            <w:r>
              <w:rPr>
                <w:b/>
              </w:rPr>
              <w:t>Profil Twardzina układowa</w:t>
            </w:r>
            <w:r>
              <w:t xml:space="preserve"> – Scl-70, CENP A, CENP B, RP11, RP155, </w:t>
            </w:r>
            <w:proofErr w:type="spellStart"/>
            <w:r>
              <w:t>fibrylaryna</w:t>
            </w:r>
            <w:proofErr w:type="spellEnd"/>
            <w:r>
              <w:t>, NOR90, Th/To, PM-Scl-100, PM-Scl-75, Ku, PDGFR, Ro-52  -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34A3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086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051" w14:textId="77777777" w:rsidR="003049FC" w:rsidRDefault="003049FC" w:rsidP="008D52B1"/>
        </w:tc>
      </w:tr>
      <w:tr w:rsidR="003049FC" w14:paraId="3B1E56F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1AD" w14:textId="77777777" w:rsidR="003049FC" w:rsidRDefault="003049FC" w:rsidP="008D52B1">
            <w:pPr>
              <w:rPr>
                <w:b/>
              </w:rPr>
            </w:pPr>
            <w:r>
              <w:rPr>
                <w:b/>
              </w:rPr>
              <w:t xml:space="preserve">Profil Miopatie - zapalenie wielomięśniowe i </w:t>
            </w:r>
            <w:proofErr w:type="spellStart"/>
            <w:r>
              <w:rPr>
                <w:b/>
              </w:rPr>
              <w:t>skórnomięśniowe</w:t>
            </w:r>
            <w:proofErr w:type="spellEnd"/>
            <w:r>
              <w:rPr>
                <w:b/>
              </w:rPr>
              <w:t xml:space="preserve"> – </w:t>
            </w:r>
            <w:r>
              <w:t>Mi-2alfa, Mi-2beta, TIF1g, MDA5, NXP2, SAE1, Ku, PM-Scl100, PM-Scl70, Jo-1, SRP, PL-12, EJ, OJ –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8110" w14:textId="77777777" w:rsidR="003049FC" w:rsidRDefault="003049FC" w:rsidP="008D52B1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D22" w14:textId="77777777" w:rsidR="003049FC" w:rsidRDefault="003049FC" w:rsidP="008D52B1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E3" w14:textId="77777777" w:rsidR="003049FC" w:rsidRDefault="003049FC" w:rsidP="008D52B1"/>
        </w:tc>
      </w:tr>
      <w:tr w:rsidR="00D700FD" w14:paraId="72F86F5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297" w14:textId="29FD557D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Panel </w:t>
            </w:r>
            <w:r>
              <w:rPr>
                <w:b/>
              </w:rPr>
              <w:t>Z</w:t>
            </w:r>
            <w:r>
              <w:rPr>
                <w:b/>
              </w:rPr>
              <w:t>apaleni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mięśni – </w:t>
            </w:r>
            <w:r>
              <w:t>Mi2, PM-Scl-100, Jo-1, SPR-54, PL-12, Ku –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07" w14:textId="4FE5A562" w:rsidR="00D700FD" w:rsidRDefault="00D700F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624" w14:textId="2EBEABF1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2CC" w14:textId="77777777" w:rsidR="00D700FD" w:rsidRDefault="00D700FD" w:rsidP="00D700FD"/>
        </w:tc>
      </w:tr>
      <w:tr w:rsidR="00D700FD" w14:paraId="3CC0041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B9C" w14:textId="2ECEB825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anel</w:t>
            </w:r>
            <w:r>
              <w:rPr>
                <w:b/>
              </w:rPr>
              <w:t xml:space="preserve"> p/ciał </w:t>
            </w:r>
            <w:r>
              <w:rPr>
                <w:b/>
              </w:rPr>
              <w:t xml:space="preserve"> STD-X - </w:t>
            </w:r>
            <w:r>
              <w:t xml:space="preserve">Ro/SS-A 52, La/SS-B, Jo-1, CENP-B, PM/Scl-100, </w:t>
            </w:r>
            <w:proofErr w:type="spellStart"/>
            <w:r>
              <w:t>dsDNA</w:t>
            </w:r>
            <w:proofErr w:type="spellEnd"/>
            <w:r>
              <w:t>, Scl-70, U1-snRNP, Sm, MPO, PR3, AMA-M2, LC1, LKM1, SRP-54, Sp100, gp210, Ku -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E1F" w14:textId="2606FF46" w:rsidR="00D700FD" w:rsidRDefault="00D700F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BEC" w14:textId="63D6FAAA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C7F" w14:textId="77777777" w:rsidR="00D700FD" w:rsidRDefault="00D700FD" w:rsidP="00D700FD"/>
        </w:tc>
      </w:tr>
      <w:tr w:rsidR="00D700FD" w14:paraId="7EA897FD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6DA" w14:textId="78C056F6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anel</w:t>
            </w:r>
            <w:r>
              <w:rPr>
                <w:b/>
              </w:rPr>
              <w:t xml:space="preserve"> p/ciał</w:t>
            </w:r>
            <w:r>
              <w:rPr>
                <w:b/>
              </w:rPr>
              <w:t xml:space="preserve"> STD - </w:t>
            </w:r>
            <w:r>
              <w:t xml:space="preserve">Ro/SS-A 60, La/SS-B, CENP-B, PM/Scl-100, </w:t>
            </w:r>
            <w:proofErr w:type="spellStart"/>
            <w:r>
              <w:t>dsDNA</w:t>
            </w:r>
            <w:proofErr w:type="spellEnd"/>
            <w:r>
              <w:t xml:space="preserve">, PCNA, Rybosomy, Scl-70, Sm, MPO, PR3, AMA-M2, TPO, </w:t>
            </w:r>
            <w:proofErr w:type="spellStart"/>
            <w:r>
              <w:t>Tg</w:t>
            </w:r>
            <w:proofErr w:type="spellEnd"/>
            <w:r>
              <w:t xml:space="preserve"> –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33A" w14:textId="5EF9D4B9" w:rsidR="00D700FD" w:rsidRDefault="00D700F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D3B" w14:textId="5EFD0536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D03" w14:textId="77777777" w:rsidR="00D700FD" w:rsidRDefault="00D700FD" w:rsidP="00D700FD"/>
        </w:tc>
      </w:tr>
      <w:tr w:rsidR="00D700FD" w14:paraId="2D0424ED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DBF" w14:textId="66A6CFAA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Panel</w:t>
            </w:r>
            <w:r>
              <w:rPr>
                <w:b/>
              </w:rPr>
              <w:t xml:space="preserve"> p/ciał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Rheuma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Ro/SS-A 52, Jo-1, Sm, CENP-B, La/SSB, Histony, PM/Scl-100, Rybosomy, </w:t>
            </w:r>
            <w:proofErr w:type="spellStart"/>
            <w:r>
              <w:t>dsDNA</w:t>
            </w:r>
            <w:proofErr w:type="spellEnd"/>
            <w:r>
              <w:t>, Scl-70, U1-snRNP, Ro/SSA60, Mi-2, Ku –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FC3" w14:textId="54E136B8" w:rsidR="00D700FD" w:rsidRDefault="00D700F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83B" w14:textId="2BBDD6B0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8B6" w14:textId="77777777" w:rsidR="00D700FD" w:rsidRDefault="00D700FD" w:rsidP="00D700FD"/>
        </w:tc>
      </w:tr>
      <w:tr w:rsidR="00D700FD" w14:paraId="6FF2AB2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2F79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CCP 3</w:t>
            </w:r>
            <w:r>
              <w:t xml:space="preserve"> – p/cytrulinowe klasy </w:t>
            </w:r>
            <w:proofErr w:type="spellStart"/>
            <w:r>
              <w:t>IgG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F938" w14:textId="77777777" w:rsidR="00D700FD" w:rsidRDefault="00D700FD" w:rsidP="00D700FD">
            <w:r>
              <w:t>N66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9F08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688" w14:textId="77777777" w:rsidR="00D700FD" w:rsidRDefault="00D700FD" w:rsidP="00D700FD"/>
        </w:tc>
      </w:tr>
      <w:tr w:rsidR="00D700FD" w14:paraId="05C1FD2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CF9" w14:textId="77777777" w:rsidR="00D700FD" w:rsidRDefault="00D700FD" w:rsidP="00D700FD">
            <w:r>
              <w:rPr>
                <w:b/>
              </w:rPr>
              <w:t xml:space="preserve">RF – </w:t>
            </w:r>
            <w:r>
              <w:t xml:space="preserve">czynnik reumatoidalny klasy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32E3" w14:textId="77777777" w:rsidR="00D700FD" w:rsidRDefault="00D700FD" w:rsidP="00D700FD">
            <w:r>
              <w:t>K21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D8D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82D" w14:textId="77777777" w:rsidR="00D700FD" w:rsidRDefault="00D700FD" w:rsidP="00D700FD"/>
        </w:tc>
      </w:tr>
      <w:tr w:rsidR="00D700FD" w14:paraId="68BE9FC4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7CBC" w14:textId="77777777" w:rsidR="00D700FD" w:rsidRDefault="00D700FD" w:rsidP="00D70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NEUROLOGICZNE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1A6" w14:textId="77777777" w:rsidR="00D700FD" w:rsidRDefault="00D700F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00FD" w14:paraId="0506C578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1ADE" w14:textId="77777777" w:rsidR="00D700FD" w:rsidRDefault="00D700FD" w:rsidP="00D700FD">
            <w:r>
              <w:rPr>
                <w:b/>
              </w:rPr>
              <w:t>Profil p/ciał p/antygenom neuronalnym</w:t>
            </w:r>
            <w:r>
              <w:t xml:space="preserve"> - </w:t>
            </w:r>
            <w:proofErr w:type="spellStart"/>
            <w:r>
              <w:t>amfifizyna</w:t>
            </w:r>
            <w:proofErr w:type="spellEnd"/>
            <w:r>
              <w:t xml:space="preserve">, CV2, PNMA2, (Ma2/Ta), </w:t>
            </w:r>
            <w:proofErr w:type="spellStart"/>
            <w:r>
              <w:t>Ri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, Hu, </w:t>
            </w:r>
            <w:proofErr w:type="spellStart"/>
            <w:r>
              <w:t>rekoweryna</w:t>
            </w:r>
            <w:proofErr w:type="spellEnd"/>
            <w:r>
              <w:t xml:space="preserve">, SOX1, </w:t>
            </w:r>
            <w:proofErr w:type="spellStart"/>
            <w:r>
              <w:t>titina</w:t>
            </w:r>
            <w:proofErr w:type="spellEnd"/>
            <w:r>
              <w:t xml:space="preserve">, zic4, GAD65, </w:t>
            </w:r>
            <w:proofErr w:type="spellStart"/>
            <w:r>
              <w:t>Tr</w:t>
            </w:r>
            <w:proofErr w:type="spellEnd"/>
            <w:r>
              <w:t xml:space="preserve"> (DNER) -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B5F3" w14:textId="77777777" w:rsidR="00D700FD" w:rsidRDefault="00D700FD" w:rsidP="00D700FD">
            <w:r>
              <w:t>N64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1C7E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939" w14:textId="77777777" w:rsidR="00D700FD" w:rsidRDefault="00D700FD" w:rsidP="00D700FD"/>
        </w:tc>
      </w:tr>
      <w:tr w:rsidR="00D700FD" w14:paraId="18D96A74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4430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Profil p/ciał p/gangliozydom w klasie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r>
              <w:t>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D18" w14:textId="77777777" w:rsidR="00D700FD" w:rsidRDefault="00D700FD" w:rsidP="00D700FD">
            <w:r>
              <w:t>Q90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512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70D" w14:textId="77777777" w:rsidR="00D700FD" w:rsidRDefault="00D700FD" w:rsidP="00D700FD"/>
        </w:tc>
      </w:tr>
      <w:tr w:rsidR="00D700FD" w14:paraId="6875A8B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979D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Profil p/ciał p/gangliozydom w klasie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– </w:t>
            </w:r>
            <w:r>
              <w:t>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5A13" w14:textId="77777777" w:rsidR="00D700FD" w:rsidRDefault="00D700FD" w:rsidP="00D700FD">
            <w:r>
              <w:t>Q92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DEE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1B0" w14:textId="77777777" w:rsidR="00D700FD" w:rsidRDefault="00D700FD" w:rsidP="00D700FD"/>
        </w:tc>
      </w:tr>
      <w:tr w:rsidR="00D700FD" w14:paraId="1BB92CD4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5A48" w14:textId="77777777" w:rsidR="00D700FD" w:rsidRDefault="00D700FD" w:rsidP="00D700FD">
            <w:r>
              <w:rPr>
                <w:b/>
              </w:rPr>
              <w:t xml:space="preserve">AQP i MOG </w:t>
            </w:r>
            <w:r>
              <w:t>– p/ciała p/</w:t>
            </w:r>
            <w:proofErr w:type="spellStart"/>
            <w:r>
              <w:t>akwaporynie</w:t>
            </w:r>
            <w:proofErr w:type="spellEnd"/>
            <w:r>
              <w:t xml:space="preserve">  i mielinowemu białku </w:t>
            </w:r>
            <w:proofErr w:type="spellStart"/>
            <w:r>
              <w:t>oligodendrocytów</w:t>
            </w:r>
            <w:proofErr w:type="spellEnd"/>
            <w:r>
              <w:t xml:space="preserve"> (IF)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6AE" w14:textId="77777777" w:rsidR="00D700FD" w:rsidRDefault="00D700FD" w:rsidP="00D700FD">
            <w:r>
              <w:t>N64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F5D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ECB" w14:textId="77777777" w:rsidR="00D700FD" w:rsidRDefault="00D700FD" w:rsidP="00D700FD"/>
        </w:tc>
      </w:tr>
      <w:tr w:rsidR="00D700FD" w14:paraId="6EDCCA4D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4A5" w14:textId="77777777" w:rsidR="00D700FD" w:rsidRDefault="00D700FD" w:rsidP="00D700FD">
            <w:r>
              <w:rPr>
                <w:b/>
              </w:rPr>
              <w:t>P/ciał p/autoimmunologicznemu zapaleniu mózgu  (</w:t>
            </w:r>
            <w:r>
              <w:t>IF</w:t>
            </w:r>
            <w:r>
              <w:rPr>
                <w:b/>
              </w:rPr>
              <w:t xml:space="preserve">) – </w:t>
            </w:r>
            <w:r>
              <w:t>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72F" w14:textId="77777777" w:rsidR="00D700FD" w:rsidRDefault="00D700FD" w:rsidP="00D700FD">
            <w:r>
              <w:t>N64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D96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277" w14:textId="77777777" w:rsidR="00D700FD" w:rsidRDefault="00D700FD" w:rsidP="00D700FD"/>
        </w:tc>
      </w:tr>
      <w:tr w:rsidR="00D700FD" w14:paraId="09A5C6B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B8B" w14:textId="5BDEEEA2" w:rsidR="00D700FD" w:rsidRDefault="00D700FD" w:rsidP="00D700FD">
            <w:r>
              <w:rPr>
                <w:b/>
              </w:rPr>
              <w:t xml:space="preserve">P/ciała p/receptorowi acetylocholiny – </w:t>
            </w:r>
            <w:r>
              <w:t>badanie ilościowe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8CE" w14:textId="77777777" w:rsidR="00D700FD" w:rsidRDefault="00D700FD" w:rsidP="00D700FD">
            <w:r>
              <w:t>N93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15A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D5B" w14:textId="77777777" w:rsidR="00D700FD" w:rsidRDefault="00D700FD" w:rsidP="00D700FD"/>
        </w:tc>
      </w:tr>
      <w:tr w:rsidR="00D700FD" w14:paraId="7CA68C83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382" w14:textId="1095A5FE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w Miastenia </w:t>
            </w:r>
            <w:proofErr w:type="spellStart"/>
            <w:r>
              <w:rPr>
                <w:b/>
              </w:rPr>
              <w:t>gravis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MusK</w:t>
            </w:r>
            <w:proofErr w:type="spellEnd"/>
            <w:r>
              <w:rPr>
                <w:b/>
              </w:rPr>
              <w:t xml:space="preserve">, ACHR-E, ACHR-G </w:t>
            </w:r>
            <w:r w:rsidRPr="00D700FD">
              <w:t>– metoda 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ECD" w14:textId="3BCBABF2" w:rsidR="00D700FD" w:rsidRDefault="00D700FD" w:rsidP="00D700FD">
            <w:r>
              <w:t>N93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998" w14:textId="0F9027DA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BC3" w14:textId="77777777" w:rsidR="00D700FD" w:rsidRDefault="00D700FD" w:rsidP="00D700FD"/>
        </w:tc>
      </w:tr>
      <w:tr w:rsidR="00D700FD" w14:paraId="11DF3B53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8CE" w14:textId="77777777" w:rsidR="00D700FD" w:rsidRDefault="00D700FD" w:rsidP="00D70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UKŁADU POKARMOWEGO I WĄTROBY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942" w14:textId="77777777" w:rsidR="00D700FD" w:rsidRDefault="00D700F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00FD" w14:paraId="113A29D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AA88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ASCA</w:t>
            </w:r>
            <w:r>
              <w:t xml:space="preserve"> – p/ciała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w klasie </w:t>
            </w:r>
            <w:proofErr w:type="spellStart"/>
            <w:r>
              <w:t>IgA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F2E9" w14:textId="77777777" w:rsidR="00D700FD" w:rsidRDefault="00D700FD" w:rsidP="00D700FD">
            <w:r>
              <w:t>Q77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7D68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16D" w14:textId="77777777" w:rsidR="00D700FD" w:rsidRDefault="00D700FD" w:rsidP="00D700FD"/>
        </w:tc>
      </w:tr>
      <w:tr w:rsidR="00D700FD" w14:paraId="60AB50F2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4F35" w14:textId="77777777" w:rsidR="00D700FD" w:rsidRDefault="00D700FD" w:rsidP="00D700FD">
            <w:r>
              <w:rPr>
                <w:b/>
              </w:rPr>
              <w:t>ASCA</w:t>
            </w:r>
            <w:r>
              <w:t xml:space="preserve"> – p/ciała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w klasie </w:t>
            </w:r>
            <w:proofErr w:type="spellStart"/>
            <w:r>
              <w:t>IgG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9B3D" w14:textId="77777777" w:rsidR="00D700FD" w:rsidRDefault="00D700FD" w:rsidP="00D700FD">
            <w:r>
              <w:t>Q78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5E16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D2F" w14:textId="77777777" w:rsidR="00D700FD" w:rsidRDefault="00D700FD" w:rsidP="00D700FD"/>
        </w:tc>
      </w:tr>
      <w:tr w:rsidR="00D700FD" w14:paraId="787F583D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2AE8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Profil p/ciał w autoimmunologicznych chorobach pokarmowych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– </w:t>
            </w:r>
            <w:r>
              <w:t>p/ciała p/</w:t>
            </w:r>
            <w:proofErr w:type="spellStart"/>
            <w:r>
              <w:t>transglutaminazie</w:t>
            </w:r>
            <w:proofErr w:type="spellEnd"/>
            <w:r>
              <w:t xml:space="preserve"> tkankowej, gliadynie,  </w:t>
            </w:r>
            <w:proofErr w:type="spellStart"/>
            <w:r>
              <w:t>mannanowi</w:t>
            </w:r>
            <w:proofErr w:type="spellEnd"/>
            <w:r>
              <w:t xml:space="preserve"> z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(ASCA)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BB3" w14:textId="77777777" w:rsidR="00D700FD" w:rsidRDefault="00D700FD" w:rsidP="00D700FD">
            <w:r>
              <w:t>N79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E91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0AB" w14:textId="77777777" w:rsidR="00D700FD" w:rsidRDefault="00D700FD" w:rsidP="00D700FD"/>
        </w:tc>
      </w:tr>
      <w:tr w:rsidR="00D700FD" w14:paraId="2062E9D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E3C" w14:textId="77777777" w:rsidR="00D700FD" w:rsidRDefault="00D700FD" w:rsidP="00D700FD">
            <w:r>
              <w:rPr>
                <w:b/>
              </w:rPr>
              <w:lastRenderedPageBreak/>
              <w:t xml:space="preserve">Profil p/ciał w autoimmunologicznych chorobach pokarmowych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r>
              <w:t>p/ciała p/</w:t>
            </w:r>
            <w:proofErr w:type="spellStart"/>
            <w:r>
              <w:t>transglutaminazie</w:t>
            </w:r>
            <w:proofErr w:type="spellEnd"/>
            <w:r>
              <w:t xml:space="preserve"> tkankowej, gliadynie, antygenowi komórek okładzinowych żołądka, czynnikowi wewnętrznemu, </w:t>
            </w:r>
            <w:proofErr w:type="spellStart"/>
            <w:r>
              <w:t>mannanowi</w:t>
            </w:r>
            <w:proofErr w:type="spellEnd"/>
            <w:r>
              <w:t xml:space="preserve"> z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 (ASCA)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CA3A" w14:textId="77777777" w:rsidR="00D700FD" w:rsidRDefault="00D700FD" w:rsidP="00D700FD">
            <w:r>
              <w:t>N79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D22A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67C" w14:textId="77777777" w:rsidR="00D700FD" w:rsidRDefault="00D700FD" w:rsidP="00D700FD"/>
        </w:tc>
      </w:tr>
      <w:tr w:rsidR="00D700FD" w:rsidRPr="00EA232D" w14:paraId="38F8BF48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D6E" w14:textId="77777777" w:rsidR="00D700FD" w:rsidRPr="00EA232D" w:rsidRDefault="00D700FD" w:rsidP="00D700FD">
            <w:pPr>
              <w:rPr>
                <w:lang w:val="en-US"/>
              </w:rPr>
            </w:pPr>
            <w:proofErr w:type="spellStart"/>
            <w:r w:rsidRPr="00EA232D">
              <w:rPr>
                <w:b/>
                <w:lang w:val="en-US"/>
              </w:rPr>
              <w:t>Profil</w:t>
            </w:r>
            <w:proofErr w:type="spellEnd"/>
            <w:r w:rsidRPr="00EA232D">
              <w:rPr>
                <w:b/>
                <w:lang w:val="en-US"/>
              </w:rPr>
              <w:t xml:space="preserve"> </w:t>
            </w:r>
            <w:proofErr w:type="spellStart"/>
            <w:r w:rsidRPr="00EA232D">
              <w:rPr>
                <w:b/>
                <w:lang w:val="en-US"/>
              </w:rPr>
              <w:t>Celiakia</w:t>
            </w:r>
            <w:proofErr w:type="spellEnd"/>
            <w:r w:rsidRPr="00EA232D">
              <w:rPr>
                <w:b/>
                <w:lang w:val="en-US"/>
              </w:rPr>
              <w:t xml:space="preserve"> IgA +Total IgA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lang w:val="en-US"/>
              </w:rPr>
              <w:t xml:space="preserve">DGP IgA, </w:t>
            </w:r>
            <w:proofErr w:type="spellStart"/>
            <w:r>
              <w:rPr>
                <w:lang w:val="en-US"/>
              </w:rPr>
              <w:t>tTg</w:t>
            </w:r>
            <w:proofErr w:type="spellEnd"/>
            <w:r>
              <w:rPr>
                <w:lang w:val="en-US"/>
              </w:rPr>
              <w:t xml:space="preserve"> IgA, Total IgA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128" w14:textId="77777777" w:rsidR="00D700FD" w:rsidRPr="00EA232D" w:rsidRDefault="00D700FD" w:rsidP="00D700FD">
            <w:pPr>
              <w:rPr>
                <w:lang w:val="en-US"/>
              </w:rPr>
            </w:pPr>
            <w:r>
              <w:rPr>
                <w:lang w:val="en-US"/>
              </w:rPr>
              <w:t>Q85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B075" w14:textId="77777777" w:rsidR="00D700FD" w:rsidRPr="00EA232D" w:rsidRDefault="00D700FD" w:rsidP="00D700F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C0C" w14:textId="77777777" w:rsidR="00D700FD" w:rsidRPr="00EA232D" w:rsidRDefault="00D700FD" w:rsidP="00D700FD">
            <w:pPr>
              <w:rPr>
                <w:lang w:val="en-US"/>
              </w:rPr>
            </w:pPr>
          </w:p>
        </w:tc>
      </w:tr>
      <w:tr w:rsidR="00D700FD" w:rsidRPr="00EA232D" w14:paraId="496707D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0C77" w14:textId="77777777" w:rsidR="00D700FD" w:rsidRPr="00EA232D" w:rsidRDefault="00D700FD" w:rsidP="00D700FD">
            <w:pPr>
              <w:rPr>
                <w:b/>
              </w:rPr>
            </w:pPr>
            <w:r w:rsidRPr="00EA232D">
              <w:rPr>
                <w:b/>
              </w:rPr>
              <w:t xml:space="preserve">Profil Celiakia </w:t>
            </w:r>
            <w:proofErr w:type="spellStart"/>
            <w:r w:rsidRPr="00EA232D">
              <w:rPr>
                <w:b/>
              </w:rPr>
              <w:t>IgG</w:t>
            </w:r>
            <w:proofErr w:type="spellEnd"/>
            <w:r w:rsidRPr="00EA232D">
              <w:rPr>
                <w:b/>
              </w:rPr>
              <w:t xml:space="preserve"> - </w:t>
            </w:r>
            <w:r w:rsidRPr="00EA232D">
              <w:t xml:space="preserve">DGP </w:t>
            </w:r>
            <w:proofErr w:type="spellStart"/>
            <w:r w:rsidRPr="00EA232D">
              <w:t>IgA</w:t>
            </w:r>
            <w:proofErr w:type="spellEnd"/>
            <w:r w:rsidRPr="00EA232D">
              <w:t xml:space="preserve">, </w:t>
            </w:r>
            <w:proofErr w:type="spellStart"/>
            <w:r w:rsidRPr="00EA232D">
              <w:t>tTg</w:t>
            </w:r>
            <w:proofErr w:type="spellEnd"/>
            <w:r w:rsidRPr="00EA232D">
              <w:t xml:space="preserve"> </w:t>
            </w:r>
            <w:proofErr w:type="spellStart"/>
            <w:r w:rsidRPr="00EA232D">
              <w:t>IgA</w:t>
            </w:r>
            <w:proofErr w:type="spellEnd"/>
            <w:r w:rsidRPr="00EA232D">
              <w:t>, czynnik wew</w:t>
            </w:r>
            <w:r>
              <w:t>nętrzny (</w:t>
            </w:r>
            <w:proofErr w:type="spellStart"/>
            <w:r>
              <w:t>Intrinsic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0CDE" w14:textId="77777777" w:rsidR="00D700FD" w:rsidRPr="00EA232D" w:rsidRDefault="00D700FD" w:rsidP="00D700FD">
            <w:r>
              <w:t>Q85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01C" w14:textId="77777777" w:rsidR="00D700FD" w:rsidRPr="00EA232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562" w14:textId="77777777" w:rsidR="00D700FD" w:rsidRPr="00EA232D" w:rsidRDefault="00D700FD" w:rsidP="00D700FD"/>
        </w:tc>
      </w:tr>
      <w:tr w:rsidR="00D700FD" w14:paraId="614155C3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C741" w14:textId="77777777" w:rsidR="00D700FD" w:rsidRDefault="00D700FD" w:rsidP="00D700FD">
            <w:proofErr w:type="spellStart"/>
            <w:r>
              <w:rPr>
                <w:b/>
              </w:rPr>
              <w:t>EmA</w:t>
            </w:r>
            <w:proofErr w:type="spellEnd"/>
            <w:r>
              <w:rPr>
                <w:b/>
              </w:rPr>
              <w:t xml:space="preserve">  P/ciała p/</w:t>
            </w:r>
            <w:proofErr w:type="spellStart"/>
            <w:r>
              <w:rPr>
                <w:b/>
              </w:rPr>
              <w:t>endomysium</w:t>
            </w:r>
            <w:proofErr w:type="spellEnd"/>
            <w:r>
              <w:rPr>
                <w:b/>
              </w:rPr>
              <w:t xml:space="preserve"> w klasie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– </w:t>
            </w:r>
            <w:r>
              <w:t>metoda 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26C" w14:textId="77777777" w:rsidR="00D700FD" w:rsidRDefault="00D700FD" w:rsidP="00D700FD">
            <w:r>
              <w:t>N79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0B6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A1D" w14:textId="77777777" w:rsidR="00D700FD" w:rsidRDefault="00D700FD" w:rsidP="00D700FD"/>
        </w:tc>
      </w:tr>
      <w:tr w:rsidR="00D700FD" w14:paraId="5FF76B1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01C4" w14:textId="77777777" w:rsidR="00D700FD" w:rsidRDefault="00D700FD" w:rsidP="00D700FD">
            <w:proofErr w:type="spellStart"/>
            <w:r>
              <w:rPr>
                <w:b/>
              </w:rPr>
              <w:t>EmA</w:t>
            </w:r>
            <w:proofErr w:type="spellEnd"/>
            <w:r>
              <w:rPr>
                <w:b/>
              </w:rPr>
              <w:t xml:space="preserve">  P/ciała p/</w:t>
            </w:r>
            <w:proofErr w:type="spellStart"/>
            <w:r>
              <w:rPr>
                <w:b/>
              </w:rPr>
              <w:t>endomysium</w:t>
            </w:r>
            <w:proofErr w:type="spellEnd"/>
            <w:r>
              <w:rPr>
                <w:b/>
              </w:rPr>
              <w:t xml:space="preserve"> w klasie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r>
              <w:t>metoda 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9392" w14:textId="77777777" w:rsidR="00D700FD" w:rsidRDefault="00D700FD" w:rsidP="00D700FD">
            <w:r>
              <w:t>N79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19F0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41F" w14:textId="77777777" w:rsidR="00D700FD" w:rsidRDefault="00D700FD" w:rsidP="00D700FD"/>
        </w:tc>
      </w:tr>
      <w:tr w:rsidR="00D700FD" w14:paraId="2F9FCA04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781" w14:textId="663AB738" w:rsidR="00D700FD" w:rsidRDefault="00D700FD" w:rsidP="00D700FD">
            <w:r>
              <w:rPr>
                <w:b/>
              </w:rPr>
              <w:t>Profil p/ciał w autoimmunologicznych chorobach wątroby</w:t>
            </w:r>
            <w:r>
              <w:t xml:space="preserve"> - AMA-M2, M2-3E, Sp100, PML, </w:t>
            </w:r>
            <w:r w:rsidR="00013E6D">
              <w:t xml:space="preserve">gp210, </w:t>
            </w:r>
            <w:r>
              <w:t>LKM-1, LC-1, SLA/LP,</w:t>
            </w:r>
            <w:r w:rsidR="00013E6D">
              <w:t xml:space="preserve"> SS-A, Ro-52, Scl-70, CENPA, CENPB, PGDH</w:t>
            </w:r>
            <w:r>
              <w:t xml:space="preserve"> - 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5146" w14:textId="77777777" w:rsidR="00D700FD" w:rsidRDefault="00D700F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DA39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6D9" w14:textId="77777777" w:rsidR="00D700FD" w:rsidRDefault="00D700FD" w:rsidP="00D700FD"/>
        </w:tc>
      </w:tr>
      <w:tr w:rsidR="00013E6D" w14:paraId="34D4F5F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9A3" w14:textId="440CA468" w:rsidR="00013E6D" w:rsidRDefault="00013E6D" w:rsidP="00D700FD">
            <w:pPr>
              <w:rPr>
                <w:b/>
              </w:rPr>
            </w:pPr>
            <w:r>
              <w:rPr>
                <w:b/>
              </w:rPr>
              <w:t xml:space="preserve">Panel wątrobowo-nerkowy – AMA-M2, Sp100, gp210, LKM, LC-1, CENPB, GBM, PR3, MPO, SLA/LP – </w:t>
            </w:r>
            <w:r w:rsidRPr="00013E6D">
              <w:t>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B4" w14:textId="1E59BE7D" w:rsidR="00013E6D" w:rsidRDefault="00013E6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0C9" w14:textId="73ED9076" w:rsidR="00013E6D" w:rsidRDefault="00013E6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B66" w14:textId="77777777" w:rsidR="00013E6D" w:rsidRDefault="00013E6D" w:rsidP="00D700FD"/>
        </w:tc>
      </w:tr>
      <w:tr w:rsidR="00013E6D" w14:paraId="6F45A8F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440" w14:textId="3852E40D" w:rsidR="00013E6D" w:rsidRDefault="00013E6D" w:rsidP="00D700FD">
            <w:pPr>
              <w:rPr>
                <w:b/>
              </w:rPr>
            </w:pPr>
            <w:r>
              <w:rPr>
                <w:b/>
              </w:rPr>
              <w:t xml:space="preserve">Profil p/ciał AMA – M2, M2-3E, M4, M9 – </w:t>
            </w:r>
            <w:r w:rsidRPr="00013E6D">
              <w:t>różnicowanie p/ciał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DAC" w14:textId="2B389462" w:rsidR="00013E6D" w:rsidRDefault="00013E6D" w:rsidP="00D700FD">
            <w:r>
              <w:t>O21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1D6" w14:textId="34A1487F" w:rsidR="00013E6D" w:rsidRDefault="00013E6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3C1" w14:textId="77777777" w:rsidR="00013E6D" w:rsidRDefault="00013E6D" w:rsidP="00D700FD"/>
        </w:tc>
      </w:tr>
      <w:tr w:rsidR="00D700FD" w14:paraId="17DD5C6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45C" w14:textId="77777777" w:rsidR="00D700FD" w:rsidRDefault="00D700FD" w:rsidP="00D700FD">
            <w:proofErr w:type="spellStart"/>
            <w:r>
              <w:rPr>
                <w:b/>
              </w:rPr>
              <w:t>Kalprotektyna</w:t>
            </w:r>
            <w:proofErr w:type="spellEnd"/>
            <w:r>
              <w:rPr>
                <w:b/>
              </w:rPr>
              <w:t xml:space="preserve"> w kale – </w:t>
            </w:r>
            <w:r>
              <w:t>badanie ilościowe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D24" w14:textId="340C0139" w:rsidR="00D700FD" w:rsidRDefault="00013E6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E878" w14:textId="77777777" w:rsidR="00D700FD" w:rsidRDefault="00D700FD" w:rsidP="00D700FD">
            <w:r>
              <w:t>Kał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050" w14:textId="77777777" w:rsidR="00D700FD" w:rsidRDefault="00D700FD" w:rsidP="00D700FD"/>
        </w:tc>
      </w:tr>
      <w:tr w:rsidR="00D700FD" w14:paraId="0063D41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D8A0" w14:textId="77777777" w:rsidR="00D700FD" w:rsidRDefault="00D700FD" w:rsidP="00D70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NACZYŃ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399A" w14:textId="77777777" w:rsidR="00D700FD" w:rsidRDefault="00D700F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00FD" w14:paraId="4979E572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35AC" w14:textId="77777777" w:rsidR="00D700FD" w:rsidRDefault="00D700FD" w:rsidP="00D700FD">
            <w:r>
              <w:rPr>
                <w:b/>
              </w:rPr>
              <w:t>Profil ANCA</w:t>
            </w:r>
            <w:r>
              <w:t xml:space="preserve"> - </w:t>
            </w:r>
            <w:r w:rsidRPr="00013E6D">
              <w:rPr>
                <w:b/>
              </w:rPr>
              <w:t>PR3, MPO, GBM</w:t>
            </w:r>
            <w:r>
              <w:t xml:space="preserve"> – różnicowanie p/ciał – met. </w:t>
            </w:r>
            <w:proofErr w:type="spellStart"/>
            <w:r>
              <w:t>immunoblot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CD9F" w14:textId="77777777" w:rsidR="00D700FD" w:rsidRDefault="00D700FD" w:rsidP="00D700FD">
            <w:r>
              <w:t>N69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0F35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400" w14:textId="77777777" w:rsidR="00D700FD" w:rsidRDefault="00D700FD" w:rsidP="00D700FD"/>
        </w:tc>
      </w:tr>
      <w:tr w:rsidR="00D700FD" w14:paraId="004BC388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3143" w14:textId="77777777" w:rsidR="00D700FD" w:rsidRDefault="00D700FD" w:rsidP="00D700FD">
            <w:r>
              <w:rPr>
                <w:b/>
              </w:rPr>
              <w:t>ANCA</w:t>
            </w:r>
            <w:r>
              <w:t xml:space="preserve"> – p/</w:t>
            </w:r>
            <w:proofErr w:type="spellStart"/>
            <w:r>
              <w:t>granulocytarne</w:t>
            </w:r>
            <w:proofErr w:type="spellEnd"/>
            <w:r>
              <w:t xml:space="preserve"> (MPO i PR3) – test przesiewowy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B1ED" w14:textId="77777777" w:rsidR="00D700FD" w:rsidRDefault="00D700FD" w:rsidP="00D700FD">
            <w:r>
              <w:t>N69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C217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2E7" w14:textId="77777777" w:rsidR="00D700FD" w:rsidRDefault="00D700FD" w:rsidP="00D700FD"/>
        </w:tc>
      </w:tr>
      <w:tr w:rsidR="00D700FD" w14:paraId="3369675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E0F1" w14:textId="648B5227" w:rsidR="00D700FD" w:rsidRDefault="00D700FD" w:rsidP="00D700FD">
            <w:pPr>
              <w:rPr>
                <w:b/>
              </w:rPr>
            </w:pPr>
            <w:proofErr w:type="spellStart"/>
            <w:r>
              <w:rPr>
                <w:b/>
              </w:rPr>
              <w:t>pANCA</w:t>
            </w:r>
            <w:proofErr w:type="spellEnd"/>
            <w:r>
              <w:rPr>
                <w:b/>
              </w:rPr>
              <w:t xml:space="preserve"> – p/ciała MPO </w:t>
            </w:r>
            <w:r w:rsidR="00E233C1">
              <w:rPr>
                <w:b/>
              </w:rPr>
              <w:t>– met. ilościowa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1A9" w14:textId="77777777" w:rsidR="00D700FD" w:rsidRDefault="00D700FD" w:rsidP="00D700FD">
            <w:r>
              <w:t>N69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45AC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095" w14:textId="77777777" w:rsidR="00D700FD" w:rsidRDefault="00D700FD" w:rsidP="00D700FD"/>
        </w:tc>
      </w:tr>
      <w:tr w:rsidR="00D700FD" w14:paraId="0ABB2FB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4BD2" w14:textId="4722BC57" w:rsidR="00D700FD" w:rsidRDefault="00D700FD" w:rsidP="00D700FD">
            <w:proofErr w:type="spellStart"/>
            <w:r>
              <w:rPr>
                <w:b/>
              </w:rPr>
              <w:t>cANCA</w:t>
            </w:r>
            <w:proofErr w:type="spellEnd"/>
            <w:r>
              <w:rPr>
                <w:b/>
              </w:rPr>
              <w:t xml:space="preserve"> – p/ciała PR3 </w:t>
            </w:r>
            <w:r w:rsidR="00E233C1">
              <w:rPr>
                <w:b/>
              </w:rPr>
              <w:t>– met. ilościowa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A19D" w14:textId="77777777" w:rsidR="00D700FD" w:rsidRDefault="00D700FD" w:rsidP="00D700FD">
            <w:r>
              <w:t>N69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D448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C9A" w14:textId="77777777" w:rsidR="00D700FD" w:rsidRDefault="00D700FD" w:rsidP="00D700FD"/>
        </w:tc>
      </w:tr>
      <w:tr w:rsidR="00D700FD" w14:paraId="35370AA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7705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P/ciała p/fosfolipidom (</w:t>
            </w:r>
            <w:proofErr w:type="spellStart"/>
            <w:r>
              <w:t>kardiolipina</w:t>
            </w:r>
            <w:proofErr w:type="spellEnd"/>
            <w:r>
              <w:t xml:space="preserve">, </w:t>
            </w:r>
            <w:proofErr w:type="spellStart"/>
            <w:r>
              <w:t>fosfatydylo</w:t>
            </w:r>
            <w:proofErr w:type="spellEnd"/>
            <w:r>
              <w:t xml:space="preserve"> seryna, </w:t>
            </w:r>
            <w:proofErr w:type="spellStart"/>
            <w:r>
              <w:t>fosfatydylo</w:t>
            </w:r>
            <w:proofErr w:type="spellEnd"/>
            <w:r>
              <w:t xml:space="preserve"> inozytol, beta-2 glikoproteina1</w:t>
            </w:r>
            <w:r>
              <w:rPr>
                <w:b/>
              </w:rPr>
              <w:t xml:space="preserve">, </w:t>
            </w:r>
            <w:r>
              <w:t>kwas fosfaty dylowy</w:t>
            </w:r>
            <w:r>
              <w:rPr>
                <w:b/>
              </w:rPr>
              <w:t xml:space="preserve">) w klasie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t xml:space="preserve"> – test przesiewowy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357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95B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F5A" w14:textId="77777777" w:rsidR="00D700FD" w:rsidRDefault="00D700FD" w:rsidP="00D700FD"/>
        </w:tc>
      </w:tr>
      <w:tr w:rsidR="00D700FD" w14:paraId="74BF3274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682E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P/ciała p/fosfolipidom (</w:t>
            </w:r>
            <w:proofErr w:type="spellStart"/>
            <w:r>
              <w:t>kardiolipina</w:t>
            </w:r>
            <w:proofErr w:type="spellEnd"/>
            <w:r>
              <w:t xml:space="preserve">, </w:t>
            </w:r>
            <w:proofErr w:type="spellStart"/>
            <w:r>
              <w:t>fosfatydylo</w:t>
            </w:r>
            <w:proofErr w:type="spellEnd"/>
            <w:r>
              <w:t xml:space="preserve"> seryna, </w:t>
            </w:r>
            <w:proofErr w:type="spellStart"/>
            <w:r>
              <w:t>fosfatydylo</w:t>
            </w:r>
            <w:proofErr w:type="spellEnd"/>
            <w:r>
              <w:t xml:space="preserve"> inozytol, beta-2 glikoproteina1</w:t>
            </w:r>
            <w:r>
              <w:rPr>
                <w:b/>
              </w:rPr>
              <w:t xml:space="preserve">, </w:t>
            </w:r>
            <w:r>
              <w:t>kwas fosfaty dylowy</w:t>
            </w:r>
            <w:r>
              <w:rPr>
                <w:b/>
              </w:rPr>
              <w:t xml:space="preserve">) w klasie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t xml:space="preserve">  – test przesiewowy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E33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6AED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C1D" w14:textId="77777777" w:rsidR="00D700FD" w:rsidRDefault="00D700FD" w:rsidP="00D700FD"/>
        </w:tc>
      </w:tr>
      <w:tr w:rsidR="00D700FD" w14:paraId="23803F3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7E3" w14:textId="77777777" w:rsidR="00D700FD" w:rsidRDefault="00D700FD" w:rsidP="00D700FD">
            <w:r>
              <w:rPr>
                <w:b/>
              </w:rPr>
              <w:t xml:space="preserve">P/ciała p/ </w:t>
            </w:r>
            <w:proofErr w:type="spellStart"/>
            <w:r>
              <w:rPr>
                <w:b/>
              </w:rPr>
              <w:t>kardiolipinie</w:t>
            </w:r>
            <w:proofErr w:type="spellEnd"/>
            <w:r>
              <w:t xml:space="preserve"> w klasie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 – test przesiewowy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2119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898E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5BF" w14:textId="77777777" w:rsidR="00D700FD" w:rsidRDefault="00D700FD" w:rsidP="00D700FD"/>
        </w:tc>
      </w:tr>
      <w:tr w:rsidR="00D700FD" w14:paraId="0C56D97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7C2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 </w:t>
            </w:r>
            <w:proofErr w:type="spellStart"/>
            <w:r>
              <w:rPr>
                <w:b/>
              </w:rPr>
              <w:t>kardiolipinie</w:t>
            </w:r>
            <w:proofErr w:type="spellEnd"/>
            <w:r>
              <w:t xml:space="preserve"> w klasie </w:t>
            </w:r>
            <w:proofErr w:type="spellStart"/>
            <w:r>
              <w:t>IgG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87D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0ED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2CF" w14:textId="77777777" w:rsidR="00D700FD" w:rsidRDefault="00D700FD" w:rsidP="00D700FD"/>
        </w:tc>
      </w:tr>
      <w:tr w:rsidR="00D700FD" w14:paraId="26F1189E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1133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 </w:t>
            </w:r>
            <w:proofErr w:type="spellStart"/>
            <w:r>
              <w:rPr>
                <w:b/>
              </w:rPr>
              <w:t>kardiolipinie</w:t>
            </w:r>
            <w:proofErr w:type="spellEnd"/>
            <w:r>
              <w:t xml:space="preserve"> w klasie </w:t>
            </w:r>
            <w:proofErr w:type="spellStart"/>
            <w:r>
              <w:t>IgM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DE78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6EB2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8FB" w14:textId="77777777" w:rsidR="00D700FD" w:rsidRDefault="00D700FD" w:rsidP="00D700FD"/>
        </w:tc>
      </w:tr>
      <w:tr w:rsidR="00D700FD" w14:paraId="60C4B99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1A4D" w14:textId="77777777" w:rsidR="00D700FD" w:rsidRDefault="00D700FD" w:rsidP="00D700FD">
            <w:r>
              <w:rPr>
                <w:b/>
              </w:rPr>
              <w:t>P/ciała p/ β2 glikoproteinie 1</w:t>
            </w:r>
            <w:r>
              <w:t xml:space="preserve"> w klasie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 – test  przesiewowy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B897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50AC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BD4" w14:textId="77777777" w:rsidR="00D700FD" w:rsidRDefault="00D700FD" w:rsidP="00D700FD"/>
        </w:tc>
      </w:tr>
      <w:tr w:rsidR="00D700FD" w14:paraId="7604870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399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P/ciała p/ β2 glikoproteinie 1</w:t>
            </w:r>
            <w:r>
              <w:t xml:space="preserve"> w klasie </w:t>
            </w:r>
            <w:proofErr w:type="spellStart"/>
            <w:r>
              <w:t>IgG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B90D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2D51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78A" w14:textId="77777777" w:rsidR="00D700FD" w:rsidRDefault="00D700FD" w:rsidP="00D700FD"/>
        </w:tc>
      </w:tr>
      <w:tr w:rsidR="00D700FD" w14:paraId="16DC636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0398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>P/ciała p/ β2 glikoproteinie 1</w:t>
            </w:r>
            <w:r>
              <w:t xml:space="preserve"> w klasie </w:t>
            </w:r>
            <w:proofErr w:type="spellStart"/>
            <w:r>
              <w:t>IgM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9D3C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76B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ECC" w14:textId="77777777" w:rsidR="00D700FD" w:rsidRDefault="00D700FD" w:rsidP="00D700FD"/>
        </w:tc>
      </w:tr>
      <w:tr w:rsidR="00D700FD" w14:paraId="1A1E152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4DB7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p/protrombinie </w:t>
            </w:r>
            <w:r>
              <w:t xml:space="preserve">w klasie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 – test przesiewowy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3848" w14:textId="77777777" w:rsidR="00D700FD" w:rsidRDefault="00D700FD" w:rsidP="00D700FD">
            <w:r>
              <w:t>N89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CA9E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C88" w14:textId="77777777" w:rsidR="00D700FD" w:rsidRDefault="00D700FD" w:rsidP="00D700FD"/>
        </w:tc>
      </w:tr>
      <w:tr w:rsidR="00D700FD" w14:paraId="7D2214B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A1C" w14:textId="77777777" w:rsidR="00D700FD" w:rsidRDefault="00D700FD" w:rsidP="00D70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UKŁAD ODPORNOŚCIOWY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FA75" w14:textId="77777777" w:rsidR="00D700FD" w:rsidRDefault="00D700F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C83" w14:textId="77777777" w:rsidR="00D700FD" w:rsidRDefault="00D700FD" w:rsidP="00D700F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EC4" w14:textId="77777777" w:rsidR="00D700FD" w:rsidRDefault="00D700FD" w:rsidP="00D700FD"/>
        </w:tc>
      </w:tr>
      <w:tr w:rsidR="00D700FD" w14:paraId="425E737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60D7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Aktywność dopełniacza CH-50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EB59" w14:textId="77777777" w:rsidR="00D700FD" w:rsidRDefault="00D700FD" w:rsidP="00D700FD">
            <w:r>
              <w:t>K58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ADF7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781" w14:textId="77777777" w:rsidR="00D700FD" w:rsidRDefault="00D700FD" w:rsidP="00D700FD"/>
        </w:tc>
      </w:tr>
      <w:tr w:rsidR="00D700FD" w14:paraId="1EB83B4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C" w14:textId="77777777" w:rsidR="00D700FD" w:rsidRDefault="00D700FD" w:rsidP="00D70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NEFROLOGICZNE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AA47" w14:textId="77777777" w:rsidR="00D700FD" w:rsidRDefault="00D700F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00FD" w14:paraId="179AAD6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4307" w14:textId="6D118B83" w:rsidR="00D700FD" w:rsidRDefault="00D700FD" w:rsidP="00D700FD">
            <w:pPr>
              <w:rPr>
                <w:b/>
                <w:i/>
              </w:rPr>
            </w:pPr>
            <w:r>
              <w:rPr>
                <w:b/>
              </w:rPr>
              <w:t xml:space="preserve">APLA2R – </w:t>
            </w:r>
            <w:r>
              <w:t>p/ciała p/receptorowi fosfolipazy A2 – badanie ilościowe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1F6A" w14:textId="77777777" w:rsidR="00D700FD" w:rsidRDefault="00D700FD" w:rsidP="00D700FD">
            <w:r>
              <w:t>N67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DE01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48E" w14:textId="77777777" w:rsidR="00D700FD" w:rsidRDefault="00D700FD" w:rsidP="00D700FD"/>
        </w:tc>
      </w:tr>
      <w:tr w:rsidR="00013E6D" w14:paraId="04BDF21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633" w14:textId="7EEF1089" w:rsidR="00013E6D" w:rsidRDefault="00013E6D" w:rsidP="00D700FD">
            <w:pPr>
              <w:rPr>
                <w:b/>
              </w:rPr>
            </w:pPr>
            <w:r>
              <w:rPr>
                <w:b/>
              </w:rPr>
              <w:t>PLA2R-F – p/ciała p/ receptorowi fosfolipazy 2 i TSHD7A – metoda 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DD5" w14:textId="270FE22A" w:rsidR="00013E6D" w:rsidRDefault="00013E6D" w:rsidP="00D700FD">
            <w:r>
              <w:t>N67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CE9" w14:textId="27642E51" w:rsidR="00013E6D" w:rsidRDefault="00013E6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9E4" w14:textId="77777777" w:rsidR="00013E6D" w:rsidRDefault="00013E6D" w:rsidP="00D700FD"/>
        </w:tc>
      </w:tr>
      <w:tr w:rsidR="00013E6D" w14:paraId="7B665C22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6A2" w14:textId="6E6C3326" w:rsidR="00013E6D" w:rsidRDefault="00013E6D" w:rsidP="00D700FD">
            <w:pPr>
              <w:rPr>
                <w:b/>
              </w:rPr>
            </w:pPr>
            <w:r>
              <w:rPr>
                <w:b/>
              </w:rPr>
              <w:t>THSD7A – p/ciała p/</w:t>
            </w:r>
            <w:proofErr w:type="spellStart"/>
            <w:r>
              <w:rPr>
                <w:b/>
              </w:rPr>
              <w:t>trombospondyn</w:t>
            </w:r>
            <w:r w:rsidR="00E233C1">
              <w:rPr>
                <w:b/>
              </w:rPr>
              <w:t>ie</w:t>
            </w:r>
            <w:proofErr w:type="spellEnd"/>
            <w:r w:rsidR="00E233C1">
              <w:rPr>
                <w:b/>
              </w:rPr>
              <w:t xml:space="preserve"> – metoda 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43C" w14:textId="546CF186" w:rsidR="00013E6D" w:rsidRDefault="00E233C1" w:rsidP="00D700FD">
            <w:r>
              <w:t>N67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466" w14:textId="727A7E37" w:rsidR="00013E6D" w:rsidRDefault="00E233C1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EC2" w14:textId="77777777" w:rsidR="00013E6D" w:rsidRDefault="00013E6D" w:rsidP="00D700FD"/>
        </w:tc>
      </w:tr>
      <w:tr w:rsidR="00D700FD" w14:paraId="60A2C772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3C5" w14:textId="77777777" w:rsidR="00D700FD" w:rsidRDefault="00D700FD" w:rsidP="00D70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ZAKAŹNE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F6E7" w14:textId="77777777" w:rsidR="00D700FD" w:rsidRDefault="00D700FD" w:rsidP="00D700F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00FD" w14:paraId="2BC0919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4959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Test </w:t>
            </w:r>
            <w:proofErr w:type="spellStart"/>
            <w:r>
              <w:rPr>
                <w:b/>
              </w:rPr>
              <w:t>Quantiferon</w:t>
            </w:r>
            <w:proofErr w:type="spellEnd"/>
            <w:r>
              <w:t xml:space="preserve"> – </w:t>
            </w:r>
            <w:r>
              <w:rPr>
                <w:b/>
              </w:rPr>
              <w:t>IGRA</w:t>
            </w:r>
            <w:r>
              <w:t xml:space="preserve"> (materiał pobiera się do specjalnych probówek)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743" w14:textId="77777777" w:rsidR="00D700FD" w:rsidRDefault="00D700FD" w:rsidP="00D700FD">
            <w:r>
              <w:t>L99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0FD0" w14:textId="77777777" w:rsidR="00D700FD" w:rsidRDefault="00D700FD" w:rsidP="00D700FD">
            <w:r>
              <w:t>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CBF" w14:textId="77777777" w:rsidR="00D700FD" w:rsidRDefault="00D700FD" w:rsidP="00D700FD"/>
        </w:tc>
      </w:tr>
      <w:tr w:rsidR="00D700FD" w14:paraId="31C5E322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1E68" w14:textId="05B8559A" w:rsidR="00D700FD" w:rsidRDefault="00D700FD" w:rsidP="00D700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P/</w:t>
            </w:r>
            <w:proofErr w:type="spellStart"/>
            <w:r>
              <w:rPr>
                <w:b/>
                <w:lang w:val="en-US"/>
              </w:rPr>
              <w:t>ciała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Covid</w:t>
            </w:r>
            <w:proofErr w:type="spellEnd"/>
            <w:r>
              <w:rPr>
                <w:b/>
                <w:lang w:val="en-US"/>
              </w:rPr>
              <w:t xml:space="preserve"> IgG – </w:t>
            </w:r>
            <w:proofErr w:type="spellStart"/>
            <w:r>
              <w:rPr>
                <w:b/>
                <w:lang w:val="en-US"/>
              </w:rPr>
              <w:t>Microblot</w:t>
            </w:r>
            <w:proofErr w:type="spellEnd"/>
            <w:r>
              <w:rPr>
                <w:b/>
                <w:lang w:val="en-US"/>
              </w:rPr>
              <w:t xml:space="preserve">-Array COVID-19 – </w:t>
            </w:r>
            <w:proofErr w:type="spellStart"/>
            <w:r w:rsidR="00E321F9">
              <w:rPr>
                <w:b/>
                <w:lang w:val="en-US"/>
              </w:rPr>
              <w:t>Microblot</w:t>
            </w:r>
            <w:proofErr w:type="spellEnd"/>
            <w:r w:rsidR="00E321F9">
              <w:rPr>
                <w:b/>
                <w:lang w:val="en-US"/>
              </w:rPr>
              <w:t xml:space="preserve"> - Array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395F" w14:textId="77777777" w:rsidR="00D700FD" w:rsidRDefault="00D700FD" w:rsidP="00D700FD">
            <w:r>
              <w:t>V98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D731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3902" w14:textId="77777777" w:rsidR="00D700FD" w:rsidRDefault="00D700FD" w:rsidP="00D700FD"/>
        </w:tc>
      </w:tr>
      <w:tr w:rsidR="00D700FD" w14:paraId="5CAD1BCB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E4A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p/wirusowi odry w klasie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5AE" w14:textId="77777777" w:rsidR="00D700FD" w:rsidRDefault="00D700FD" w:rsidP="00D700FD">
            <w:r>
              <w:t>F96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1E9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58" w14:textId="77777777" w:rsidR="00D700FD" w:rsidRDefault="00D700FD" w:rsidP="00D700FD"/>
        </w:tc>
      </w:tr>
      <w:tr w:rsidR="00D700FD" w14:paraId="00D583D3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901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p/wirusowi odry w klasie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2889" w14:textId="77777777" w:rsidR="00D700FD" w:rsidRDefault="00D700FD" w:rsidP="00D700FD">
            <w:r>
              <w:t>F97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DC46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E5E" w14:textId="77777777" w:rsidR="00D700FD" w:rsidRDefault="00D700FD" w:rsidP="00D700FD"/>
        </w:tc>
      </w:tr>
      <w:tr w:rsidR="00D700FD" w14:paraId="1DAC599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E78F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 </w:t>
            </w:r>
            <w:proofErr w:type="spellStart"/>
            <w:r>
              <w:rPr>
                <w:b/>
              </w:rPr>
              <w:t>Yersinia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enterocolitica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16E1" w14:textId="77777777" w:rsidR="00D700FD" w:rsidRDefault="00D700FD" w:rsidP="00D700FD">
            <w:r>
              <w:t>U96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6A3B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2E9" w14:textId="77777777" w:rsidR="00D700FD" w:rsidRDefault="00D700FD" w:rsidP="00D700FD">
            <w:pPr>
              <w:rPr>
                <w:lang w:val="en-US"/>
              </w:rPr>
            </w:pPr>
          </w:p>
        </w:tc>
      </w:tr>
      <w:tr w:rsidR="00D700FD" w14:paraId="53E6053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7C69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 </w:t>
            </w:r>
            <w:proofErr w:type="spellStart"/>
            <w:r>
              <w:rPr>
                <w:b/>
              </w:rPr>
              <w:t>Yersinia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enterocolitica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B115" w14:textId="77777777" w:rsidR="00D700FD" w:rsidRDefault="00D700FD" w:rsidP="00D700FD">
            <w:r>
              <w:t>U94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846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082" w14:textId="77777777" w:rsidR="00D700FD" w:rsidRDefault="00D700FD" w:rsidP="00D700FD">
            <w:pPr>
              <w:rPr>
                <w:lang w:val="en-US"/>
              </w:rPr>
            </w:pPr>
          </w:p>
        </w:tc>
      </w:tr>
      <w:tr w:rsidR="00D700FD" w14:paraId="4861B5F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EE97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p/Chlamydia </w:t>
            </w:r>
            <w:proofErr w:type="spellStart"/>
            <w:r>
              <w:rPr>
                <w:b/>
              </w:rPr>
              <w:t>trachomatis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E802" w14:textId="77777777" w:rsidR="00D700FD" w:rsidRDefault="00D700FD" w:rsidP="00D700FD">
            <w:r>
              <w:t>S73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D57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750" w14:textId="77777777" w:rsidR="00D700FD" w:rsidRDefault="00D700FD" w:rsidP="00D700FD"/>
        </w:tc>
      </w:tr>
      <w:tr w:rsidR="00D700FD" w14:paraId="60FB61DB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BE62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p/Chlamydia </w:t>
            </w:r>
            <w:proofErr w:type="spellStart"/>
            <w:r>
              <w:rPr>
                <w:b/>
              </w:rPr>
              <w:t>trachomatis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BA7" w14:textId="77777777" w:rsidR="00D700FD" w:rsidRDefault="00D700FD" w:rsidP="00D700FD">
            <w:r>
              <w:t>S75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3EA5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5C6" w14:textId="77777777" w:rsidR="00D700FD" w:rsidRDefault="00D700FD" w:rsidP="00D700FD"/>
        </w:tc>
      </w:tr>
      <w:tr w:rsidR="00D700FD" w14:paraId="13C8A38A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021A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p/Chlamydia </w:t>
            </w:r>
            <w:proofErr w:type="spellStart"/>
            <w:r>
              <w:rPr>
                <w:b/>
              </w:rPr>
              <w:t>pneumoniae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565E" w14:textId="77777777" w:rsidR="00D700FD" w:rsidRDefault="00D700FD" w:rsidP="00D700FD">
            <w:r>
              <w:t>S67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3375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B23" w14:textId="77777777" w:rsidR="00D700FD" w:rsidRDefault="00D700FD" w:rsidP="00D700FD"/>
        </w:tc>
      </w:tr>
      <w:tr w:rsidR="00D700FD" w14:paraId="4600044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87F" w14:textId="77777777" w:rsidR="00D700FD" w:rsidRDefault="00D700FD" w:rsidP="00D700FD">
            <w:pPr>
              <w:rPr>
                <w:b/>
              </w:rPr>
            </w:pPr>
            <w:r>
              <w:rPr>
                <w:b/>
              </w:rPr>
              <w:t xml:space="preserve">P/ciała p/Chlamydia </w:t>
            </w:r>
            <w:proofErr w:type="spellStart"/>
            <w:r>
              <w:rPr>
                <w:b/>
              </w:rPr>
              <w:t>pneumoniae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CEEE" w14:textId="77777777" w:rsidR="00D700FD" w:rsidRDefault="00D700FD" w:rsidP="00D700FD">
            <w:r>
              <w:t>S65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3C2D" w14:textId="77777777" w:rsidR="00D700FD" w:rsidRDefault="00D700FD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1A2" w14:textId="77777777" w:rsidR="00D700FD" w:rsidRDefault="00D700FD" w:rsidP="00D700FD"/>
        </w:tc>
      </w:tr>
      <w:tr w:rsidR="00E233C1" w14:paraId="6CED811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586" w14:textId="5BE804CE" w:rsidR="00E233C1" w:rsidRDefault="00E233C1" w:rsidP="00D700FD">
            <w:pPr>
              <w:rPr>
                <w:b/>
              </w:rPr>
            </w:pPr>
            <w:r>
              <w:rPr>
                <w:b/>
              </w:rPr>
              <w:t xml:space="preserve">P/ciała p/wirusowi Epstein Barr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="00E321F9">
              <w:rPr>
                <w:b/>
              </w:rPr>
              <w:t>Microblot</w:t>
            </w:r>
            <w:proofErr w:type="spellEnd"/>
            <w:r w:rsidR="00E321F9">
              <w:rPr>
                <w:b/>
              </w:rPr>
              <w:t xml:space="preserve"> - </w:t>
            </w:r>
            <w:proofErr w:type="spellStart"/>
            <w:r w:rsidR="00E321F9"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616" w14:textId="12D8F4EE" w:rsidR="00E233C1" w:rsidRDefault="005F11EF" w:rsidP="00D700FD">
            <w:r>
              <w:t>F45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A81" w14:textId="6F4A811C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FC3" w14:textId="77777777" w:rsidR="00E233C1" w:rsidRDefault="00E233C1" w:rsidP="00D700FD"/>
        </w:tc>
      </w:tr>
      <w:tr w:rsidR="00E233C1" w14:paraId="13EFB5A6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A55" w14:textId="253BD983" w:rsidR="00E233C1" w:rsidRDefault="00E233C1" w:rsidP="00D700FD">
            <w:pPr>
              <w:rPr>
                <w:b/>
              </w:rPr>
            </w:pPr>
            <w:r>
              <w:rPr>
                <w:b/>
              </w:rPr>
              <w:t>P/ciała p/</w:t>
            </w:r>
            <w:r w:rsidR="00E321F9">
              <w:rPr>
                <w:b/>
              </w:rPr>
              <w:t xml:space="preserve">wirusowi ospy wietrznej </w:t>
            </w:r>
            <w:proofErr w:type="spellStart"/>
            <w:r w:rsidR="00E321F9">
              <w:rPr>
                <w:b/>
              </w:rPr>
              <w:t>IgG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831" w14:textId="2D142B0F" w:rsidR="00E233C1" w:rsidRDefault="005F11EF" w:rsidP="00D700FD">
            <w:r>
              <w:t>V68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D6C" w14:textId="26AE8BEF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82F" w14:textId="77777777" w:rsidR="00E233C1" w:rsidRDefault="00E233C1" w:rsidP="00D700FD"/>
        </w:tc>
      </w:tr>
      <w:tr w:rsidR="00E233C1" w14:paraId="20DFB78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7DD" w14:textId="74640B67" w:rsidR="00E233C1" w:rsidRDefault="00E321F9" w:rsidP="00D700FD">
            <w:pPr>
              <w:rPr>
                <w:b/>
              </w:rPr>
            </w:pPr>
            <w:r>
              <w:rPr>
                <w:b/>
              </w:rPr>
              <w:t xml:space="preserve">P/ciała p/ wirusowi ospy wietrznej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BDB" w14:textId="18BA17C1" w:rsidR="00E233C1" w:rsidRDefault="005F11EF" w:rsidP="00D700FD">
            <w:r>
              <w:t>V69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0D7" w14:textId="113B0DF1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19C" w14:textId="77777777" w:rsidR="00E233C1" w:rsidRDefault="00E233C1" w:rsidP="00D700FD"/>
        </w:tc>
      </w:tr>
      <w:tr w:rsidR="00E233C1" w14:paraId="4DE297C8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929" w14:textId="514F47BD" w:rsidR="00E233C1" w:rsidRDefault="00E321F9" w:rsidP="00D700FD">
            <w:pPr>
              <w:rPr>
                <w:b/>
              </w:rPr>
            </w:pPr>
            <w:r>
              <w:rPr>
                <w:b/>
              </w:rPr>
              <w:t>P/ciała p/</w:t>
            </w:r>
            <w:proofErr w:type="spellStart"/>
            <w:r>
              <w:rPr>
                <w:b/>
              </w:rPr>
              <w:t>Mycoplasma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pneumoniae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156" w14:textId="1B17DF74" w:rsidR="00E233C1" w:rsidRDefault="005F11EF" w:rsidP="00D700FD">
            <w:r>
              <w:t>U41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91C" w14:textId="2192A048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AFB" w14:textId="77777777" w:rsidR="00E233C1" w:rsidRDefault="00E233C1" w:rsidP="00D700FD"/>
        </w:tc>
      </w:tr>
      <w:tr w:rsidR="00E233C1" w14:paraId="156928E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400" w14:textId="204AC5E1" w:rsidR="00E233C1" w:rsidRPr="00E321F9" w:rsidRDefault="00E321F9" w:rsidP="00D700FD">
            <w:r>
              <w:rPr>
                <w:b/>
              </w:rPr>
              <w:t>P/ciała p/</w:t>
            </w:r>
            <w:proofErr w:type="spellStart"/>
            <w:r>
              <w:rPr>
                <w:b/>
              </w:rPr>
              <w:t>Mycoplasma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pneumoniae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226" w14:textId="4A96A2F6" w:rsidR="00E233C1" w:rsidRDefault="005F11EF" w:rsidP="00D700FD">
            <w:r>
              <w:t>U43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6F3" w14:textId="111BB9CF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EE4" w14:textId="77777777" w:rsidR="00E233C1" w:rsidRDefault="00E233C1" w:rsidP="00D700FD"/>
        </w:tc>
      </w:tr>
      <w:tr w:rsidR="00E233C1" w14:paraId="41E331EF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87D" w14:textId="36D058E5" w:rsidR="00E233C1" w:rsidRDefault="00E321F9" w:rsidP="00D700FD">
            <w:pPr>
              <w:rPr>
                <w:b/>
              </w:rPr>
            </w:pPr>
            <w:r>
              <w:rPr>
                <w:b/>
              </w:rPr>
              <w:t>P/ciała p/</w:t>
            </w:r>
            <w:proofErr w:type="spellStart"/>
            <w:r>
              <w:rPr>
                <w:b/>
              </w:rPr>
              <w:t>Bordetella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(Krztusiec) - </w:t>
            </w:r>
            <w:proofErr w:type="spellStart"/>
            <w:r>
              <w:rPr>
                <w:b/>
              </w:rPr>
              <w:t>Microblot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E58" w14:textId="55177E78" w:rsidR="00E233C1" w:rsidRDefault="005F11EF" w:rsidP="00D700FD">
            <w:r>
              <w:t>S08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2A9" w14:textId="6FB3F0E5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C2E" w14:textId="77777777" w:rsidR="00E233C1" w:rsidRDefault="00E233C1" w:rsidP="00D700FD"/>
        </w:tc>
      </w:tr>
      <w:tr w:rsidR="00E233C1" w14:paraId="7BE7C8D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74C" w14:textId="562E4556" w:rsidR="00E233C1" w:rsidRDefault="00E321F9" w:rsidP="00D700FD">
            <w:pPr>
              <w:rPr>
                <w:b/>
              </w:rPr>
            </w:pPr>
            <w:r>
              <w:rPr>
                <w:b/>
              </w:rPr>
              <w:t>P/ciała p/</w:t>
            </w:r>
            <w:proofErr w:type="spellStart"/>
            <w:r>
              <w:rPr>
                <w:b/>
              </w:rPr>
              <w:t>Bordetella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(Krztusiec) - </w:t>
            </w:r>
            <w:proofErr w:type="spellStart"/>
            <w:r>
              <w:rPr>
                <w:b/>
              </w:rPr>
              <w:t>Microblot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E41" w14:textId="3B482212" w:rsidR="00E233C1" w:rsidRDefault="005F11EF" w:rsidP="00D700FD">
            <w:r>
              <w:t>S07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FD2" w14:textId="652D71F5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45A" w14:textId="77777777" w:rsidR="00E233C1" w:rsidRDefault="00E233C1" w:rsidP="00D700FD"/>
        </w:tc>
      </w:tr>
      <w:tr w:rsidR="00E233C1" w14:paraId="198084F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452" w14:textId="192C5C4D" w:rsidR="00E233C1" w:rsidRDefault="00E321F9" w:rsidP="00D700FD">
            <w:pPr>
              <w:rPr>
                <w:b/>
              </w:rPr>
            </w:pPr>
            <w:r>
              <w:rPr>
                <w:b/>
              </w:rPr>
              <w:t xml:space="preserve">P/ciała p/Borelioza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9E8" w14:textId="0E68DCA6" w:rsidR="00E233C1" w:rsidRDefault="005F11EF" w:rsidP="00D700FD">
            <w:r>
              <w:t>S21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DAE" w14:textId="1B79AC15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48E" w14:textId="77777777" w:rsidR="00E233C1" w:rsidRDefault="00E233C1" w:rsidP="00D700FD"/>
        </w:tc>
      </w:tr>
      <w:tr w:rsidR="00E233C1" w14:paraId="4FD1F90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C6E" w14:textId="5D67150F" w:rsidR="00E233C1" w:rsidRDefault="00E321F9" w:rsidP="00D700FD">
            <w:pPr>
              <w:rPr>
                <w:b/>
              </w:rPr>
            </w:pPr>
            <w:r>
              <w:rPr>
                <w:b/>
              </w:rPr>
              <w:t xml:space="preserve">P/ciała p/Borelioza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Array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D02" w14:textId="6B85CC6E" w:rsidR="00E233C1" w:rsidRDefault="005F11EF" w:rsidP="00D700FD">
            <w:r>
              <w:t>S25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6A4" w14:textId="25CB6092" w:rsidR="00E233C1" w:rsidRDefault="00E321F9" w:rsidP="00D700FD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785" w14:textId="77777777" w:rsidR="00E233C1" w:rsidRDefault="00E233C1" w:rsidP="00D700FD"/>
        </w:tc>
      </w:tr>
      <w:tr w:rsidR="00E233C1" w14:paraId="054CA6A0" w14:textId="77777777" w:rsidTr="00D0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FD9A" w14:textId="77777777" w:rsidR="00E233C1" w:rsidRDefault="00E233C1" w:rsidP="00D075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ALERGICZNE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EE17" w14:textId="77777777" w:rsidR="00E233C1" w:rsidRDefault="00E233C1" w:rsidP="00D075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321F9" w14:paraId="63411109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E4B" w14:textId="4AC252E3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WZIEW-E - </w:t>
            </w:r>
            <w:r w:rsidRPr="004342B5">
              <w:rPr>
                <w:b/>
              </w:rPr>
              <w:t>Profil alergenów wziewnych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92F" w14:textId="09C76F67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3CE" w14:textId="6CF79747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6AF" w14:textId="77777777" w:rsidR="00E321F9" w:rsidRDefault="00E321F9" w:rsidP="00E321F9"/>
        </w:tc>
      </w:tr>
      <w:tr w:rsidR="00E321F9" w14:paraId="4E016FE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FB0" w14:textId="1BF29C8C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WZIE-AD - </w:t>
            </w:r>
            <w:r w:rsidRPr="004342B5">
              <w:rPr>
                <w:b/>
              </w:rPr>
              <w:t>Profil alergenów wziewnych –domowych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F96" w14:textId="25E267AA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6B9" w14:textId="71737448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35E" w14:textId="77777777" w:rsidR="00E321F9" w:rsidRDefault="00E321F9" w:rsidP="00E321F9"/>
        </w:tc>
      </w:tr>
      <w:tr w:rsidR="00E321F9" w14:paraId="270E45C1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BCE" w14:textId="456C5551" w:rsidR="00E321F9" w:rsidRDefault="00E321F9" w:rsidP="00E321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WZIE-ZW - </w:t>
            </w:r>
            <w:r w:rsidRPr="004342B5">
              <w:rPr>
                <w:b/>
              </w:rPr>
              <w:t>Profil alergenów wziewnych –zwierzęcych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1C" w14:textId="4DE16006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9C8" w14:textId="7540D7E1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DAE" w14:textId="77777777" w:rsidR="00E321F9" w:rsidRDefault="00E321F9" w:rsidP="00E321F9"/>
        </w:tc>
      </w:tr>
      <w:tr w:rsidR="00E321F9" w14:paraId="1B8E0F2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F6A" w14:textId="6811CF94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POKAR-E - </w:t>
            </w:r>
            <w:r w:rsidRPr="004342B5">
              <w:rPr>
                <w:b/>
              </w:rPr>
              <w:t>Profil alergenów pokarmowych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EE5" w14:textId="23DB93CB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BC7" w14:textId="53A6B7F7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369" w14:textId="77777777" w:rsidR="00E321F9" w:rsidRDefault="00E321F9" w:rsidP="00E321F9"/>
        </w:tc>
      </w:tr>
      <w:tr w:rsidR="00E321F9" w14:paraId="31B557C6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09D" w14:textId="0E5541BA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RE ROZT  - </w:t>
            </w:r>
            <w:proofErr w:type="spellStart"/>
            <w:r>
              <w:rPr>
                <w:b/>
              </w:rPr>
              <w:t>Rekombinanty</w:t>
            </w:r>
            <w:proofErr w:type="spellEnd"/>
            <w:r>
              <w:rPr>
                <w:b/>
              </w:rPr>
              <w:t xml:space="preserve"> roztocze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048" w14:textId="249C9984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B4F" w14:textId="3DEC67DB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E50" w14:textId="77777777" w:rsidR="00E321F9" w:rsidRDefault="00E321F9" w:rsidP="00E321F9"/>
        </w:tc>
      </w:tr>
      <w:tr w:rsidR="00E321F9" w14:paraId="6FA7A956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740" w14:textId="77C731B1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RE PYLKI  - </w:t>
            </w:r>
            <w:proofErr w:type="spellStart"/>
            <w:r>
              <w:rPr>
                <w:b/>
              </w:rPr>
              <w:t>Rekombinaty</w:t>
            </w:r>
            <w:proofErr w:type="spellEnd"/>
            <w:r>
              <w:rPr>
                <w:b/>
              </w:rPr>
              <w:t xml:space="preserve"> pyłki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DA3" w14:textId="4AE5E492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036" w14:textId="31591054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1B8" w14:textId="77777777" w:rsidR="00E321F9" w:rsidRDefault="00E321F9" w:rsidP="00E321F9"/>
        </w:tc>
      </w:tr>
      <w:tr w:rsidR="00E321F9" w14:paraId="18070F94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029" w14:textId="2FCA4B30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RE ORZE - </w:t>
            </w:r>
            <w:proofErr w:type="spellStart"/>
            <w:r>
              <w:rPr>
                <w:b/>
              </w:rPr>
              <w:t>Rekombinanty</w:t>
            </w:r>
            <w:proofErr w:type="spellEnd"/>
            <w:r>
              <w:rPr>
                <w:b/>
              </w:rPr>
              <w:t xml:space="preserve"> orzech ziemny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6B7" w14:textId="34CFE422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1CF" w14:textId="40D44334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82F" w14:textId="77777777" w:rsidR="00E321F9" w:rsidRDefault="00E321F9" w:rsidP="00E321F9"/>
        </w:tc>
      </w:tr>
      <w:tr w:rsidR="00E321F9" w14:paraId="6B813A6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C09" w14:textId="7EB33BE3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WZIE-20 – panel Wziewny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364" w14:textId="1718A755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232" w14:textId="2A22EFD1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677" w14:textId="77777777" w:rsidR="00E321F9" w:rsidRDefault="00E321F9" w:rsidP="00E321F9"/>
        </w:tc>
      </w:tr>
      <w:tr w:rsidR="00E321F9" w14:paraId="3B5A5346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530" w14:textId="3D0D704C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 xml:space="preserve">INSECTY – </w:t>
            </w:r>
            <w:r w:rsidRPr="005217D2">
              <w:rPr>
                <w:b/>
              </w:rPr>
              <w:t>panel p/ciał jady owadów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EDB" w14:textId="46D99F0B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165" w14:textId="1956FB2C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082" w14:textId="77777777" w:rsidR="00E321F9" w:rsidRDefault="00E321F9" w:rsidP="00E321F9"/>
        </w:tc>
      </w:tr>
      <w:tr w:rsidR="00E321F9" w14:paraId="50103B7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2F1" w14:textId="4799DEC3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POK III – panel 10 alergenów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3E" w14:textId="2359F372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27C" w14:textId="38EE7D15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55E" w14:textId="77777777" w:rsidR="00E321F9" w:rsidRDefault="00E321F9" w:rsidP="00E321F9"/>
        </w:tc>
      </w:tr>
      <w:tr w:rsidR="00E321F9" w14:paraId="4C94EC3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D33" w14:textId="7503BFCB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POK IV – panel 10 alergenów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78E" w14:textId="3A0126E3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6E2" w14:textId="30416E04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411" w14:textId="77777777" w:rsidR="00E321F9" w:rsidRDefault="00E321F9" w:rsidP="00E321F9"/>
        </w:tc>
      </w:tr>
      <w:tr w:rsidR="00E321F9" w14:paraId="0D3DB25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AE0" w14:textId="2BE1D099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WZ-I-10 – panel Oddechowy 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457" w14:textId="6628264D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397" w14:textId="59264BB2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45C" w14:textId="77777777" w:rsidR="00E321F9" w:rsidRDefault="00E321F9" w:rsidP="00E321F9"/>
        </w:tc>
      </w:tr>
      <w:tr w:rsidR="00E321F9" w14:paraId="2C306FA0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724" w14:textId="110C4F2F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WZIE-II – panel Oddechowy 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2B1" w14:textId="09048717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D5C" w14:textId="2D32C701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C0B" w14:textId="77777777" w:rsidR="00E321F9" w:rsidRDefault="00E321F9" w:rsidP="00E321F9"/>
        </w:tc>
      </w:tr>
      <w:tr w:rsidR="00E321F9" w14:paraId="7CFDC70E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D9B" w14:textId="20466A22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WZI-III – panel Oddechowy 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AD3" w14:textId="0911FD87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07C" w14:textId="100934F4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B1A" w14:textId="77777777" w:rsidR="00E321F9" w:rsidRDefault="00E321F9" w:rsidP="00E321F9"/>
        </w:tc>
      </w:tr>
      <w:tr w:rsidR="00E321F9" w14:paraId="790F04D5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596" w14:textId="48626CB3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KOM-JAD - panel komponenty jady owadów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7E" w14:textId="2D9CB42C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A4E" w14:textId="4C4121F9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2E0" w14:textId="77777777" w:rsidR="00E321F9" w:rsidRDefault="00E321F9" w:rsidP="00E321F9"/>
        </w:tc>
      </w:tr>
      <w:tr w:rsidR="00E321F9" w14:paraId="2EB3630C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770" w14:textId="02F0DA69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KOM-PLE - panel komponenty pleśni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BCC" w14:textId="0BD9144F" w:rsidR="00E321F9" w:rsidRDefault="006D7A2C" w:rsidP="00E321F9">
            <w:r>
              <w:t>L91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18C" w14:textId="79C1232C" w:rsidR="00E321F9" w:rsidRDefault="00E321F9" w:rsidP="00E321F9">
            <w: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292" w14:textId="77777777" w:rsidR="00E321F9" w:rsidRDefault="00E321F9" w:rsidP="00E321F9"/>
        </w:tc>
      </w:tr>
      <w:tr w:rsidR="00E321F9" w14:paraId="397E09E7" w14:textId="77777777" w:rsidTr="008D5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3598" w14:textId="77777777" w:rsidR="00E321F9" w:rsidRDefault="00E321F9" w:rsidP="00E321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INNE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D039" w14:textId="77777777" w:rsidR="00E321F9" w:rsidRDefault="00E321F9" w:rsidP="00E321F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321F9" w14:paraId="739186D1" w14:textId="77777777" w:rsidTr="008D52B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BAD" w14:textId="77777777" w:rsidR="00E321F9" w:rsidRDefault="00E321F9" w:rsidP="00E321F9">
            <w:pPr>
              <w:rPr>
                <w:b/>
              </w:rPr>
            </w:pPr>
            <w:r>
              <w:rPr>
                <w:b/>
              </w:rPr>
              <w:t>Kapilaroskopia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DA2" w14:textId="77777777" w:rsidR="00E321F9" w:rsidRDefault="00E321F9" w:rsidP="00E321F9">
            <w: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C20" w14:textId="77777777" w:rsidR="00E321F9" w:rsidRDefault="00E321F9" w:rsidP="00E321F9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D3C" w14:textId="77777777" w:rsidR="00E321F9" w:rsidRDefault="00E321F9" w:rsidP="00E321F9"/>
        </w:tc>
      </w:tr>
    </w:tbl>
    <w:p w14:paraId="30EDFFD4" w14:textId="77777777" w:rsidR="003049FC" w:rsidRDefault="003049FC" w:rsidP="003049FC"/>
    <w:p w14:paraId="357C4441" w14:textId="20C52DD6" w:rsidR="003049FC" w:rsidRDefault="003049FC" w:rsidP="003049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F7A8" wp14:editId="583C6A41">
                <wp:simplePos x="0" y="0"/>
                <wp:positionH relativeFrom="column">
                  <wp:posOffset>6105525</wp:posOffset>
                </wp:positionH>
                <wp:positionV relativeFrom="paragraph">
                  <wp:posOffset>-3810</wp:posOffset>
                </wp:positionV>
                <wp:extent cx="590550" cy="190500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0713" id="Prostokąt 1" o:spid="_x0000_s1026" style="position:absolute;margin-left:480.75pt;margin-top:-.3pt;width:4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"/>
            </w:pict>
          </mc:Fallback>
        </mc:AlternateContent>
      </w:r>
      <w:r>
        <w:t xml:space="preserve">                                                                                                              LICZBA ZLECONYCH BADAŃ                                </w:t>
      </w:r>
    </w:p>
    <w:p w14:paraId="7B533C17" w14:textId="77777777" w:rsidR="003049FC" w:rsidRDefault="003049FC" w:rsidP="003049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2"/>
        <w:gridCol w:w="480"/>
      </w:tblGrid>
      <w:tr w:rsidR="003049FC" w14:paraId="4E42FB2B" w14:textId="77777777" w:rsidTr="008D52B1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2D53" w14:textId="77777777" w:rsidR="003049FC" w:rsidRDefault="003049FC" w:rsidP="008D5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Stosowane Skróty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370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9FC" w14:paraId="7E8A9E6D" w14:textId="77777777" w:rsidTr="008D52B1"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87A5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Mat. – materiał badany; B – badanie; K – krew pełna; O – osocze, S – surowica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BC6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CB369" w14:textId="77777777" w:rsidR="003049FC" w:rsidRDefault="003049FC" w:rsidP="003049FC">
      <w:pPr>
        <w:rPr>
          <w:rFonts w:ascii="Arial" w:hAnsi="Arial" w:cs="Arial"/>
        </w:rPr>
      </w:pPr>
    </w:p>
    <w:p w14:paraId="61AB87B4" w14:textId="77777777" w:rsidR="003049FC" w:rsidRDefault="003049FC" w:rsidP="003049FC">
      <w:pPr>
        <w:rPr>
          <w:rFonts w:ascii="Arial" w:hAnsi="Arial" w:cs="Aria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369"/>
        <w:gridCol w:w="2873"/>
        <w:gridCol w:w="3647"/>
      </w:tblGrid>
      <w:tr w:rsidR="003049FC" w14:paraId="5D35A6D4" w14:textId="77777777" w:rsidTr="008D52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5F3" w14:textId="77777777" w:rsidR="003049FC" w:rsidRDefault="003049FC" w:rsidP="008D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pobierającej materiał do badania: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1C8" w14:textId="77777777" w:rsidR="003049FC" w:rsidRDefault="003049FC" w:rsidP="008D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laboratorium:</w:t>
            </w:r>
          </w:p>
          <w:p w14:paraId="5C3732EF" w14:textId="77777777" w:rsidR="003049FC" w:rsidRDefault="003049FC" w:rsidP="008D52B1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FA3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PIECZĄTKA I PODPIS LEKARZA</w:t>
            </w:r>
          </w:p>
          <w:p w14:paraId="2E5B20E0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8F0FC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1FBEA" w14:textId="77777777" w:rsidR="003049FC" w:rsidRDefault="003049FC" w:rsidP="008D52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A3053" w14:textId="77777777" w:rsidR="003049FC" w:rsidRDefault="003049FC" w:rsidP="008D52B1">
            <w:pPr>
              <w:rPr>
                <w:rFonts w:ascii="Arial" w:hAnsi="Arial" w:cs="Arial"/>
              </w:rPr>
            </w:pPr>
          </w:p>
          <w:p w14:paraId="141CC4B6" w14:textId="77777777" w:rsidR="003049FC" w:rsidRDefault="003049FC" w:rsidP="008D52B1">
            <w:pPr>
              <w:rPr>
                <w:rFonts w:ascii="Arial" w:hAnsi="Arial" w:cs="Arial"/>
              </w:rPr>
            </w:pPr>
          </w:p>
          <w:p w14:paraId="2EB32474" w14:textId="77777777" w:rsidR="003049FC" w:rsidRDefault="003049FC" w:rsidP="008D52B1">
            <w:pPr>
              <w:rPr>
                <w:rFonts w:ascii="Arial" w:hAnsi="Arial" w:cs="Arial"/>
              </w:rPr>
            </w:pPr>
          </w:p>
          <w:p w14:paraId="298A41AC" w14:textId="77777777" w:rsidR="003049FC" w:rsidRDefault="003049FC" w:rsidP="008D52B1">
            <w:pPr>
              <w:rPr>
                <w:rFonts w:ascii="Arial" w:hAnsi="Arial" w:cs="Arial"/>
              </w:rPr>
            </w:pPr>
          </w:p>
          <w:p w14:paraId="38061A8F" w14:textId="77777777" w:rsidR="003049FC" w:rsidRDefault="003049FC" w:rsidP="008D52B1">
            <w:pPr>
              <w:rPr>
                <w:rFonts w:ascii="Arial" w:hAnsi="Arial" w:cs="Arial"/>
              </w:rPr>
            </w:pPr>
          </w:p>
        </w:tc>
      </w:tr>
    </w:tbl>
    <w:p w14:paraId="4000BE67" w14:textId="77777777" w:rsidR="001C535C" w:rsidRDefault="001C535C">
      <w:bookmarkStart w:id="0" w:name="_GoBack"/>
      <w:bookmarkEnd w:id="0"/>
    </w:p>
    <w:sectPr w:rsidR="001C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A9"/>
    <w:rsid w:val="00013E6D"/>
    <w:rsid w:val="00097C52"/>
    <w:rsid w:val="001C535C"/>
    <w:rsid w:val="002E5736"/>
    <w:rsid w:val="003049FC"/>
    <w:rsid w:val="00453765"/>
    <w:rsid w:val="005F11EF"/>
    <w:rsid w:val="00636167"/>
    <w:rsid w:val="006D7A2C"/>
    <w:rsid w:val="009435A9"/>
    <w:rsid w:val="00D700FD"/>
    <w:rsid w:val="00E02004"/>
    <w:rsid w:val="00E233C1"/>
    <w:rsid w:val="00E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F4AE"/>
  <w15:chartTrackingRefBased/>
  <w15:docId w15:val="{740652DF-7DAA-43F9-867F-22A7A59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Reuma1</dc:creator>
  <cp:keywords/>
  <dc:description/>
  <cp:lastModifiedBy>Klinika Reumatologii I Chorób Wewnętrznych</cp:lastModifiedBy>
  <cp:revision>5</cp:revision>
  <dcterms:created xsi:type="dcterms:W3CDTF">2024-03-21T09:27:00Z</dcterms:created>
  <dcterms:modified xsi:type="dcterms:W3CDTF">2024-03-21T11:49:00Z</dcterms:modified>
</cp:coreProperties>
</file>