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9E18" w14:textId="0C73A0DB" w:rsidR="0056422D" w:rsidRPr="0056422D" w:rsidRDefault="0056422D" w:rsidP="0056422D">
      <w:pPr>
        <w:jc w:val="right"/>
        <w:rPr>
          <w:b/>
        </w:rPr>
      </w:pPr>
      <w:r w:rsidRPr="0056422D">
        <w:rPr>
          <w:b/>
        </w:rPr>
        <w:t>Załącznik A1</w:t>
      </w:r>
    </w:p>
    <w:p w14:paraId="7D8AC57D" w14:textId="7A2322DC" w:rsidR="0035567F" w:rsidRDefault="00300466">
      <w:r>
        <w:t>Drukarka do opasek</w:t>
      </w:r>
      <w:r w:rsidR="00F57C94">
        <w:t xml:space="preserve"> </w:t>
      </w:r>
      <w:r w:rsidR="0035567F">
        <w:t xml:space="preserve">– </w:t>
      </w:r>
      <w:r w:rsidR="009D5A22">
        <w:t>6</w:t>
      </w:r>
      <w:r w:rsidR="0035567F">
        <w:t xml:space="preserve"> szt.</w:t>
      </w:r>
    </w:p>
    <w:tbl>
      <w:tblPr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2135"/>
        <w:gridCol w:w="7904"/>
        <w:gridCol w:w="3071"/>
      </w:tblGrid>
      <w:tr w:rsidR="0035567F" w:rsidRPr="00504A66" w14:paraId="5A429B20" w14:textId="77777777" w:rsidTr="000001C8">
        <w:trPr>
          <w:trHeight w:val="642"/>
        </w:trPr>
        <w:tc>
          <w:tcPr>
            <w:tcW w:w="296" w:type="pct"/>
            <w:shd w:val="pct10" w:color="auto" w:fill="auto"/>
          </w:tcPr>
          <w:p w14:paraId="4FC74C03" w14:textId="77777777" w:rsidR="0035567F" w:rsidRPr="00504A66" w:rsidRDefault="0035567F" w:rsidP="00B9218C">
            <w:pPr>
              <w:tabs>
                <w:tab w:val="center" w:pos="55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66" w:type="pct"/>
            <w:shd w:val="pct10" w:color="auto" w:fill="auto"/>
          </w:tcPr>
          <w:p w14:paraId="2BBBF5D1" w14:textId="77777777" w:rsidR="0035567F" w:rsidRPr="00504A66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6">
              <w:rPr>
                <w:rFonts w:ascii="Times New Roman" w:hAnsi="Times New Roman" w:cs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2836" w:type="pct"/>
            <w:shd w:val="pct10" w:color="auto" w:fill="auto"/>
          </w:tcPr>
          <w:p w14:paraId="64D22DE3" w14:textId="77777777" w:rsidR="0035567F" w:rsidRPr="00504A66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6"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102" w:type="pct"/>
            <w:shd w:val="pct10" w:color="auto" w:fill="auto"/>
          </w:tcPr>
          <w:p w14:paraId="6E374AEF" w14:textId="77777777" w:rsidR="0035567F" w:rsidRPr="00504A66" w:rsidRDefault="0035567F" w:rsidP="00B92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4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Parametr oferowany </w:t>
            </w:r>
            <w:r w:rsidRPr="00504A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(podać zakres lub opisać)</w:t>
            </w:r>
          </w:p>
        </w:tc>
      </w:tr>
      <w:tr w:rsidR="0035567F" w:rsidRPr="002A0E49" w14:paraId="26E97755" w14:textId="77777777" w:rsidTr="000001C8">
        <w:trPr>
          <w:trHeight w:val="246"/>
        </w:trPr>
        <w:tc>
          <w:tcPr>
            <w:tcW w:w="296" w:type="pct"/>
            <w:shd w:val="clear" w:color="auto" w:fill="auto"/>
          </w:tcPr>
          <w:p w14:paraId="4845EE78" w14:textId="77777777" w:rsidR="0035567F" w:rsidRPr="009D5A22" w:rsidRDefault="0035567F" w:rsidP="00B236C7">
            <w:pPr>
              <w:pStyle w:val="Akapitzlist"/>
              <w:numPr>
                <w:ilvl w:val="0"/>
                <w:numId w:val="12"/>
              </w:numPr>
              <w:tabs>
                <w:tab w:val="center" w:pos="55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3DDA5540" w14:textId="77777777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2836" w:type="pct"/>
            <w:shd w:val="clear" w:color="auto" w:fill="auto"/>
          </w:tcPr>
          <w:p w14:paraId="7C05420D" w14:textId="77777777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1102" w:type="pct"/>
            <w:shd w:val="clear" w:color="auto" w:fill="auto"/>
          </w:tcPr>
          <w:p w14:paraId="70C3E9B3" w14:textId="2EE8A1C6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5567F" w:rsidRPr="00504A66" w14:paraId="2CBE2BFD" w14:textId="77777777" w:rsidTr="000001C8">
        <w:trPr>
          <w:trHeight w:val="235"/>
        </w:trPr>
        <w:tc>
          <w:tcPr>
            <w:tcW w:w="296" w:type="pct"/>
            <w:shd w:val="clear" w:color="auto" w:fill="auto"/>
          </w:tcPr>
          <w:p w14:paraId="6593C2BB" w14:textId="77777777" w:rsidR="0035567F" w:rsidRPr="009D5A22" w:rsidRDefault="0035567F" w:rsidP="00B236C7">
            <w:pPr>
              <w:pStyle w:val="Akapitzlist"/>
              <w:numPr>
                <w:ilvl w:val="0"/>
                <w:numId w:val="12"/>
              </w:numPr>
              <w:tabs>
                <w:tab w:val="center" w:pos="55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shd w:val="clear" w:color="auto" w:fill="auto"/>
          </w:tcPr>
          <w:p w14:paraId="70A26B61" w14:textId="77777777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b/>
                <w:sz w:val="20"/>
                <w:szCs w:val="20"/>
              </w:rPr>
              <w:t>Producent</w:t>
            </w:r>
          </w:p>
        </w:tc>
        <w:tc>
          <w:tcPr>
            <w:tcW w:w="2836" w:type="pct"/>
            <w:shd w:val="clear" w:color="auto" w:fill="auto"/>
          </w:tcPr>
          <w:p w14:paraId="21FE5436" w14:textId="77777777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1102" w:type="pct"/>
            <w:shd w:val="clear" w:color="auto" w:fill="auto"/>
          </w:tcPr>
          <w:p w14:paraId="34F16BB7" w14:textId="77777777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67F" w:rsidRPr="00504A66" w14:paraId="4815FC98" w14:textId="77777777" w:rsidTr="000001C8">
        <w:trPr>
          <w:trHeight w:val="246"/>
        </w:trPr>
        <w:tc>
          <w:tcPr>
            <w:tcW w:w="296" w:type="pct"/>
            <w:shd w:val="clear" w:color="auto" w:fill="auto"/>
          </w:tcPr>
          <w:p w14:paraId="16AA60F4" w14:textId="77777777" w:rsidR="0035567F" w:rsidRPr="009D5A22" w:rsidRDefault="0035567F" w:rsidP="00B236C7">
            <w:pPr>
              <w:pStyle w:val="Akapitzlist"/>
              <w:numPr>
                <w:ilvl w:val="0"/>
                <w:numId w:val="12"/>
              </w:numPr>
              <w:tabs>
                <w:tab w:val="center" w:pos="55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21563487" w14:textId="77777777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b/>
                <w:sz w:val="20"/>
                <w:szCs w:val="20"/>
              </w:rPr>
              <w:t>Kraj pochodzenia</w:t>
            </w:r>
          </w:p>
        </w:tc>
        <w:tc>
          <w:tcPr>
            <w:tcW w:w="2836" w:type="pct"/>
            <w:shd w:val="clear" w:color="auto" w:fill="auto"/>
          </w:tcPr>
          <w:p w14:paraId="0329E840" w14:textId="77777777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Podać</w:t>
            </w:r>
          </w:p>
        </w:tc>
        <w:tc>
          <w:tcPr>
            <w:tcW w:w="1102" w:type="pct"/>
            <w:shd w:val="clear" w:color="auto" w:fill="auto"/>
          </w:tcPr>
          <w:p w14:paraId="79BFA47B" w14:textId="77777777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67F" w:rsidRPr="00504A66" w14:paraId="0E79A74D" w14:textId="77777777" w:rsidTr="000001C8">
        <w:trPr>
          <w:trHeight w:val="973"/>
        </w:trPr>
        <w:tc>
          <w:tcPr>
            <w:tcW w:w="296" w:type="pct"/>
            <w:shd w:val="clear" w:color="auto" w:fill="auto"/>
          </w:tcPr>
          <w:p w14:paraId="0E883202" w14:textId="77777777" w:rsidR="0035567F" w:rsidRPr="009D5A22" w:rsidRDefault="0035567F" w:rsidP="00B236C7">
            <w:pPr>
              <w:pStyle w:val="Akapitzlist"/>
              <w:numPr>
                <w:ilvl w:val="0"/>
                <w:numId w:val="12"/>
              </w:numPr>
              <w:tabs>
                <w:tab w:val="center" w:pos="551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auto"/>
          </w:tcPr>
          <w:p w14:paraId="19F32197" w14:textId="77777777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b/>
                <w:sz w:val="20"/>
                <w:szCs w:val="20"/>
              </w:rPr>
              <w:t>Rok produkcji nie starszy niż 2023, urządzenie fabrycznie nowe</w:t>
            </w:r>
          </w:p>
        </w:tc>
        <w:tc>
          <w:tcPr>
            <w:tcW w:w="2836" w:type="pct"/>
            <w:shd w:val="clear" w:color="auto" w:fill="auto"/>
          </w:tcPr>
          <w:p w14:paraId="1F5C4D70" w14:textId="77777777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TAK/Podać</w:t>
            </w:r>
          </w:p>
        </w:tc>
        <w:tc>
          <w:tcPr>
            <w:tcW w:w="1102" w:type="pct"/>
            <w:shd w:val="clear" w:color="auto" w:fill="auto"/>
          </w:tcPr>
          <w:p w14:paraId="33138247" w14:textId="77777777" w:rsidR="0035567F" w:rsidRPr="009D5A22" w:rsidRDefault="0035567F" w:rsidP="00B9218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5A22" w:rsidRPr="009D5A22" w14:paraId="2DB44599" w14:textId="77777777" w:rsidTr="000001C8">
        <w:trPr>
          <w:trHeight w:val="246"/>
        </w:trPr>
        <w:tc>
          <w:tcPr>
            <w:tcW w:w="296" w:type="pct"/>
          </w:tcPr>
          <w:p w14:paraId="6C13EFB7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14:paraId="53E028E7" w14:textId="7DA05B23" w:rsidR="009D5A22" w:rsidRPr="009D5A22" w:rsidRDefault="009D5A22" w:rsidP="009D5A22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9D5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druku</w:t>
            </w:r>
          </w:p>
        </w:tc>
        <w:tc>
          <w:tcPr>
            <w:tcW w:w="2836" w:type="pct"/>
            <w:vAlign w:val="center"/>
          </w:tcPr>
          <w:p w14:paraId="3AE0E163" w14:textId="0BD537D1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183AD2">
              <w:rPr>
                <w:rFonts w:eastAsia="Times New Roman"/>
                <w:sz w:val="20"/>
                <w:szCs w:val="20"/>
              </w:rPr>
              <w:t xml:space="preserve">termiczny / </w:t>
            </w:r>
            <w:proofErr w:type="spellStart"/>
            <w:r w:rsidRPr="00183AD2">
              <w:rPr>
                <w:rFonts w:eastAsia="Times New Roman"/>
                <w:sz w:val="20"/>
                <w:szCs w:val="20"/>
              </w:rPr>
              <w:t>termotransferowy</w:t>
            </w:r>
            <w:proofErr w:type="spellEnd"/>
          </w:p>
        </w:tc>
        <w:tc>
          <w:tcPr>
            <w:tcW w:w="1102" w:type="pct"/>
          </w:tcPr>
          <w:p w14:paraId="60335E44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9D5A22" w14:paraId="1F193E2F" w14:textId="77777777" w:rsidTr="000001C8">
        <w:trPr>
          <w:trHeight w:val="224"/>
        </w:trPr>
        <w:tc>
          <w:tcPr>
            <w:tcW w:w="296" w:type="pct"/>
          </w:tcPr>
          <w:p w14:paraId="77DED1D3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3A24844A" w14:textId="0DCB0833" w:rsidR="009D5A22" w:rsidRPr="009D5A22" w:rsidRDefault="009D5A22" w:rsidP="009D5A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D5A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Rozdzielczość</w:t>
            </w:r>
          </w:p>
        </w:tc>
        <w:tc>
          <w:tcPr>
            <w:tcW w:w="2836" w:type="pct"/>
            <w:vAlign w:val="center"/>
          </w:tcPr>
          <w:p w14:paraId="25F3CF72" w14:textId="52663809" w:rsidR="009D5A22" w:rsidRPr="009D5A22" w:rsidRDefault="009D5A22" w:rsidP="009D5A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Minimum </w:t>
            </w:r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300 </w:t>
            </w:r>
            <w:proofErr w:type="spellStart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dpi</w:t>
            </w:r>
            <w:proofErr w:type="spellEnd"/>
          </w:p>
        </w:tc>
        <w:tc>
          <w:tcPr>
            <w:tcW w:w="1102" w:type="pct"/>
          </w:tcPr>
          <w:p w14:paraId="156A039C" w14:textId="77777777" w:rsidR="009D5A22" w:rsidRPr="009D5A22" w:rsidRDefault="009D5A22" w:rsidP="009D5A2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5A22" w:rsidRPr="009D5A22" w14:paraId="72A3316B" w14:textId="77777777" w:rsidTr="000001C8">
        <w:trPr>
          <w:trHeight w:val="224"/>
        </w:trPr>
        <w:tc>
          <w:tcPr>
            <w:tcW w:w="296" w:type="pct"/>
          </w:tcPr>
          <w:p w14:paraId="267341A1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2EA98BF1" w14:textId="25F7ED60" w:rsidR="009D5A22" w:rsidRPr="009D5A22" w:rsidRDefault="009D5A22" w:rsidP="009D5A22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9D5A22">
              <w:rPr>
                <w:rFonts w:eastAsia="Times New Roman"/>
                <w:b/>
                <w:sz w:val="20"/>
                <w:szCs w:val="20"/>
              </w:rPr>
              <w:t>Prędkość druku</w:t>
            </w:r>
          </w:p>
        </w:tc>
        <w:tc>
          <w:tcPr>
            <w:tcW w:w="2836" w:type="pct"/>
            <w:vAlign w:val="center"/>
          </w:tcPr>
          <w:p w14:paraId="396A56D9" w14:textId="335A4AB3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183AD2">
              <w:rPr>
                <w:rFonts w:eastAsia="Times New Roman"/>
                <w:sz w:val="20"/>
                <w:szCs w:val="20"/>
              </w:rPr>
              <w:t>do 127 mm/s</w:t>
            </w:r>
          </w:p>
        </w:tc>
        <w:tc>
          <w:tcPr>
            <w:tcW w:w="1102" w:type="pct"/>
          </w:tcPr>
          <w:p w14:paraId="3F928272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9D5A22" w14:paraId="2100193A" w14:textId="77777777" w:rsidTr="000001C8">
        <w:trPr>
          <w:trHeight w:val="224"/>
        </w:trPr>
        <w:tc>
          <w:tcPr>
            <w:tcW w:w="296" w:type="pct"/>
          </w:tcPr>
          <w:p w14:paraId="79ABC62F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4DDF0411" w14:textId="29F0922A" w:rsidR="009D5A22" w:rsidRPr="009D5A22" w:rsidRDefault="009D5A22" w:rsidP="009D5A22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9D5A22">
              <w:rPr>
                <w:rFonts w:eastAsia="Times New Roman"/>
                <w:b/>
                <w:sz w:val="20"/>
                <w:szCs w:val="20"/>
              </w:rPr>
              <w:t>Max. szerokość druku</w:t>
            </w:r>
          </w:p>
        </w:tc>
        <w:tc>
          <w:tcPr>
            <w:tcW w:w="2836" w:type="pct"/>
            <w:vAlign w:val="center"/>
          </w:tcPr>
          <w:p w14:paraId="7FABD7EA" w14:textId="0D2426A2" w:rsidR="009D5A22" w:rsidRPr="009D5A22" w:rsidRDefault="009D5A22" w:rsidP="009D5A22">
            <w:pPr>
              <w:pStyle w:val="Defaul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183AD2">
              <w:rPr>
                <w:rFonts w:eastAsia="Times New Roman"/>
                <w:sz w:val="20"/>
                <w:szCs w:val="20"/>
              </w:rPr>
              <w:t>56,9 mm</w:t>
            </w:r>
          </w:p>
        </w:tc>
        <w:tc>
          <w:tcPr>
            <w:tcW w:w="1102" w:type="pct"/>
          </w:tcPr>
          <w:p w14:paraId="7E8720BE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9D5A22" w14:paraId="6306BF11" w14:textId="77777777" w:rsidTr="000001C8">
        <w:trPr>
          <w:trHeight w:val="224"/>
        </w:trPr>
        <w:tc>
          <w:tcPr>
            <w:tcW w:w="296" w:type="pct"/>
          </w:tcPr>
          <w:p w14:paraId="1BD497D2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45D10D49" w14:textId="3EEAD25E" w:rsidR="009D5A22" w:rsidRPr="009D5A22" w:rsidRDefault="009D5A22" w:rsidP="009D5A22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9D5A22">
              <w:rPr>
                <w:rFonts w:eastAsia="Times New Roman"/>
                <w:b/>
                <w:sz w:val="20"/>
                <w:szCs w:val="20"/>
              </w:rPr>
              <w:t>Max długość druku</w:t>
            </w:r>
          </w:p>
        </w:tc>
        <w:tc>
          <w:tcPr>
            <w:tcW w:w="2836" w:type="pct"/>
            <w:vAlign w:val="center"/>
          </w:tcPr>
          <w:p w14:paraId="7FF7739F" w14:textId="51953EDB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183AD2">
              <w:rPr>
                <w:rFonts w:eastAsia="Times New Roman"/>
                <w:sz w:val="20"/>
                <w:szCs w:val="20"/>
              </w:rPr>
              <w:t>762 mm</w:t>
            </w:r>
          </w:p>
        </w:tc>
        <w:tc>
          <w:tcPr>
            <w:tcW w:w="1102" w:type="pct"/>
          </w:tcPr>
          <w:p w14:paraId="531B8D40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9D5A22" w14:paraId="0901D0F3" w14:textId="77777777" w:rsidTr="000001C8">
        <w:trPr>
          <w:trHeight w:val="449"/>
        </w:trPr>
        <w:tc>
          <w:tcPr>
            <w:tcW w:w="296" w:type="pct"/>
          </w:tcPr>
          <w:p w14:paraId="14DCE1D2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78CFE551" w14:textId="6599482D" w:rsidR="009D5A22" w:rsidRPr="009D5A22" w:rsidRDefault="009D5A22" w:rsidP="009D5A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D5A22">
              <w:rPr>
                <w:rFonts w:eastAsia="Times New Roman"/>
                <w:b/>
                <w:sz w:val="20"/>
                <w:szCs w:val="20"/>
              </w:rPr>
              <w:t>Max. śr. zew. rolki z etykietami</w:t>
            </w:r>
          </w:p>
        </w:tc>
        <w:tc>
          <w:tcPr>
            <w:tcW w:w="2836" w:type="pct"/>
            <w:vAlign w:val="center"/>
          </w:tcPr>
          <w:p w14:paraId="1CA43CFE" w14:textId="4472C069" w:rsidR="009D5A22" w:rsidRPr="009D5A22" w:rsidRDefault="009D5A22" w:rsidP="009D5A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 mm</w:t>
            </w:r>
          </w:p>
        </w:tc>
        <w:tc>
          <w:tcPr>
            <w:tcW w:w="1102" w:type="pct"/>
          </w:tcPr>
          <w:p w14:paraId="63C49E82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9D5A22" w14:paraId="0488F06D" w14:textId="77777777" w:rsidTr="000001C8">
        <w:trPr>
          <w:trHeight w:val="673"/>
        </w:trPr>
        <w:tc>
          <w:tcPr>
            <w:tcW w:w="296" w:type="pct"/>
          </w:tcPr>
          <w:p w14:paraId="25B9A716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5E4BC24B" w14:textId="014C62BA" w:rsidR="009D5A22" w:rsidRPr="009D5A22" w:rsidRDefault="009D5A22" w:rsidP="009D5A2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9D5A22">
              <w:rPr>
                <w:rFonts w:eastAsia="Times New Roman"/>
                <w:b/>
                <w:sz w:val="20"/>
                <w:szCs w:val="20"/>
              </w:rPr>
              <w:t xml:space="preserve">Taśma </w:t>
            </w:r>
            <w:proofErr w:type="spellStart"/>
            <w:r w:rsidRPr="009D5A22">
              <w:rPr>
                <w:rFonts w:eastAsia="Times New Roman"/>
                <w:b/>
                <w:sz w:val="20"/>
                <w:szCs w:val="20"/>
              </w:rPr>
              <w:t>termotransferowa</w:t>
            </w:r>
            <w:proofErr w:type="spellEnd"/>
            <w:r w:rsidRPr="009D5A22">
              <w:rPr>
                <w:rFonts w:eastAsia="Times New Roman"/>
                <w:b/>
                <w:sz w:val="20"/>
                <w:szCs w:val="20"/>
              </w:rPr>
              <w:t xml:space="preserve"> (dł./</w:t>
            </w:r>
            <w:proofErr w:type="spellStart"/>
            <w:r w:rsidRPr="009D5A22">
              <w:rPr>
                <w:rFonts w:eastAsia="Times New Roman"/>
                <w:b/>
                <w:sz w:val="20"/>
                <w:szCs w:val="20"/>
              </w:rPr>
              <w:t>śr.gilzy</w:t>
            </w:r>
            <w:proofErr w:type="spellEnd"/>
            <w:r w:rsidRPr="009D5A22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2836" w:type="pct"/>
            <w:vAlign w:val="center"/>
          </w:tcPr>
          <w:p w14:paraId="1B69A624" w14:textId="413AB8FE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Minimum </w:t>
            </w:r>
            <w:r w:rsidRPr="00183AD2">
              <w:rPr>
                <w:rFonts w:eastAsia="Times New Roman"/>
                <w:sz w:val="20"/>
                <w:szCs w:val="20"/>
              </w:rPr>
              <w:t>110m/12,7 mm</w:t>
            </w:r>
          </w:p>
        </w:tc>
        <w:tc>
          <w:tcPr>
            <w:tcW w:w="1102" w:type="pct"/>
          </w:tcPr>
          <w:p w14:paraId="3F178653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9D5A22" w14:paraId="5FF1DFBF" w14:textId="77777777" w:rsidTr="000001C8">
        <w:trPr>
          <w:trHeight w:val="224"/>
        </w:trPr>
        <w:tc>
          <w:tcPr>
            <w:tcW w:w="296" w:type="pct"/>
          </w:tcPr>
          <w:p w14:paraId="5F8AB334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6709C3EE" w14:textId="0273B724" w:rsidR="009D5A22" w:rsidRPr="009D5A22" w:rsidRDefault="009D5A22" w:rsidP="009D5A22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9D5A22">
              <w:rPr>
                <w:rFonts w:eastAsia="Times New Roman"/>
                <w:b/>
                <w:sz w:val="20"/>
                <w:szCs w:val="20"/>
              </w:rPr>
              <w:t>Rodzaj obudowy</w:t>
            </w:r>
          </w:p>
        </w:tc>
        <w:tc>
          <w:tcPr>
            <w:tcW w:w="2836" w:type="pct"/>
            <w:vAlign w:val="center"/>
          </w:tcPr>
          <w:p w14:paraId="7CAE6CD4" w14:textId="2C458B77" w:rsidR="009D5A22" w:rsidRPr="009D5A22" w:rsidRDefault="009D5A22" w:rsidP="009D5A22">
            <w:pPr>
              <w:pStyle w:val="Default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183AD2">
              <w:rPr>
                <w:rFonts w:eastAsia="Times New Roman"/>
                <w:sz w:val="20"/>
                <w:szCs w:val="20"/>
              </w:rPr>
              <w:t>plastikowa</w:t>
            </w:r>
          </w:p>
        </w:tc>
        <w:tc>
          <w:tcPr>
            <w:tcW w:w="1102" w:type="pct"/>
          </w:tcPr>
          <w:p w14:paraId="4A920C62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9D5A22" w14:paraId="35CA8CEC" w14:textId="77777777" w:rsidTr="000001C8">
        <w:trPr>
          <w:trHeight w:val="224"/>
        </w:trPr>
        <w:tc>
          <w:tcPr>
            <w:tcW w:w="296" w:type="pct"/>
          </w:tcPr>
          <w:p w14:paraId="4A6A348B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676E8898" w14:textId="5A745A19" w:rsidR="009D5A22" w:rsidRPr="009D5A22" w:rsidRDefault="009D5A22" w:rsidP="009D5A22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9D5A22">
              <w:rPr>
                <w:rFonts w:eastAsia="Times New Roman"/>
                <w:b/>
                <w:sz w:val="20"/>
                <w:szCs w:val="20"/>
              </w:rPr>
              <w:t>Pamięć</w:t>
            </w:r>
            <w:r w:rsidR="001C7056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="00954643">
              <w:rPr>
                <w:rFonts w:eastAsia="Times New Roman"/>
                <w:b/>
                <w:sz w:val="20"/>
                <w:szCs w:val="20"/>
              </w:rPr>
              <w:t>(minimum)</w:t>
            </w:r>
          </w:p>
        </w:tc>
        <w:tc>
          <w:tcPr>
            <w:tcW w:w="2836" w:type="pct"/>
            <w:vAlign w:val="center"/>
          </w:tcPr>
          <w:p w14:paraId="167B0FBB" w14:textId="1363306A" w:rsidR="009D5A22" w:rsidRPr="009D5A22" w:rsidRDefault="009D5A22" w:rsidP="009D5A22">
            <w:pPr>
              <w:pStyle w:val="Default"/>
              <w:rPr>
                <w:bCs/>
                <w:color w:val="000000" w:themeColor="text1"/>
                <w:sz w:val="20"/>
                <w:szCs w:val="20"/>
                <w:bdr w:val="none" w:sz="0" w:space="0" w:color="auto" w:frame="1"/>
                <w:lang w:val="en-US"/>
              </w:rPr>
            </w:pPr>
            <w:r w:rsidRPr="00183AD2">
              <w:rPr>
                <w:rFonts w:eastAsia="Times New Roman"/>
                <w:sz w:val="20"/>
                <w:szCs w:val="20"/>
              </w:rPr>
              <w:t>16 MB SDRAM, 8 MB Flash</w:t>
            </w:r>
          </w:p>
        </w:tc>
        <w:tc>
          <w:tcPr>
            <w:tcW w:w="1102" w:type="pct"/>
          </w:tcPr>
          <w:p w14:paraId="0A172A9D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9D5A22" w14:paraId="6787AD8F" w14:textId="77777777" w:rsidTr="000001C8">
        <w:trPr>
          <w:trHeight w:val="224"/>
        </w:trPr>
        <w:tc>
          <w:tcPr>
            <w:tcW w:w="296" w:type="pct"/>
          </w:tcPr>
          <w:p w14:paraId="368D02F1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5AB69CC9" w14:textId="37784431" w:rsidR="009D5A22" w:rsidRPr="009D5A22" w:rsidRDefault="009D5A22" w:rsidP="009D5A22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9D5A22">
              <w:rPr>
                <w:rFonts w:eastAsia="Times New Roman"/>
                <w:b/>
                <w:sz w:val="20"/>
                <w:szCs w:val="20"/>
              </w:rPr>
              <w:t>Interfejs</w:t>
            </w:r>
          </w:p>
        </w:tc>
        <w:tc>
          <w:tcPr>
            <w:tcW w:w="2836" w:type="pct"/>
            <w:vAlign w:val="center"/>
          </w:tcPr>
          <w:p w14:paraId="1C1E4699" w14:textId="1BDCE305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 w:rsidRPr="00183AD2">
              <w:rPr>
                <w:rFonts w:eastAsia="Times New Roman"/>
                <w:sz w:val="20"/>
                <w:szCs w:val="20"/>
              </w:rPr>
              <w:t>USB/RS232/Ethernet</w:t>
            </w:r>
          </w:p>
        </w:tc>
        <w:tc>
          <w:tcPr>
            <w:tcW w:w="1102" w:type="pct"/>
          </w:tcPr>
          <w:p w14:paraId="50870996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9D5A22" w14:paraId="32B90D90" w14:textId="77777777" w:rsidTr="000001C8">
        <w:trPr>
          <w:trHeight w:val="224"/>
        </w:trPr>
        <w:tc>
          <w:tcPr>
            <w:tcW w:w="296" w:type="pct"/>
          </w:tcPr>
          <w:p w14:paraId="29B1BB40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2695DB2" w14:textId="77A2E0B4" w:rsidR="009D5A22" w:rsidRPr="009D5A22" w:rsidRDefault="009D5A22" w:rsidP="009D5A22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9D5A22">
              <w:rPr>
                <w:rFonts w:eastAsia="Times New Roman"/>
                <w:b/>
                <w:sz w:val="20"/>
                <w:szCs w:val="20"/>
              </w:rPr>
              <w:t>Język programowania</w:t>
            </w:r>
          </w:p>
        </w:tc>
        <w:tc>
          <w:tcPr>
            <w:tcW w:w="2836" w:type="pct"/>
            <w:shd w:val="clear" w:color="auto" w:fill="auto"/>
            <w:vAlign w:val="center"/>
          </w:tcPr>
          <w:p w14:paraId="3F3C282B" w14:textId="3E9353AD" w:rsidR="009D5A22" w:rsidRPr="009D5A22" w:rsidRDefault="009D5A22" w:rsidP="009D5A22">
            <w:pPr>
              <w:pStyle w:val="Default"/>
              <w:rPr>
                <w:rFonts w:eastAsia="Times New Roman"/>
                <w:sz w:val="20"/>
                <w:szCs w:val="20"/>
                <w:lang w:val="en-US"/>
              </w:rPr>
            </w:pPr>
            <w:r w:rsidRPr="00183AD2">
              <w:rPr>
                <w:rFonts w:eastAsia="Times New Roman"/>
                <w:sz w:val="20"/>
                <w:szCs w:val="20"/>
              </w:rPr>
              <w:t>EZPL, GEPL, GZPL</w:t>
            </w:r>
          </w:p>
        </w:tc>
        <w:tc>
          <w:tcPr>
            <w:tcW w:w="1102" w:type="pct"/>
          </w:tcPr>
          <w:p w14:paraId="01DDBD6F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9D5A22" w14:paraId="63EE5DDB" w14:textId="77777777" w:rsidTr="000001C8">
        <w:trPr>
          <w:trHeight w:val="1283"/>
        </w:trPr>
        <w:tc>
          <w:tcPr>
            <w:tcW w:w="296" w:type="pct"/>
          </w:tcPr>
          <w:p w14:paraId="004A16AD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3554884C" w14:textId="34FDD81C" w:rsidR="009D5A22" w:rsidRPr="009D5A22" w:rsidRDefault="009D5A22" w:rsidP="009D5A22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9D5A22">
              <w:rPr>
                <w:rFonts w:eastAsia="Times New Roman"/>
                <w:b/>
                <w:sz w:val="20"/>
                <w:szCs w:val="20"/>
              </w:rPr>
              <w:t>Drukowane kody kreskowe</w:t>
            </w:r>
          </w:p>
        </w:tc>
        <w:tc>
          <w:tcPr>
            <w:tcW w:w="2836" w:type="pct"/>
            <w:vAlign w:val="center"/>
          </w:tcPr>
          <w:p w14:paraId="642CCC48" w14:textId="09586FDC" w:rsidR="009D5A22" w:rsidRPr="009D5A22" w:rsidRDefault="009D5A22" w:rsidP="009D5A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1D: Code 39, Code 93, EAN 8 / 13 (add on 2 &amp; 5), UPC A / E (add on 2 &amp; 5), I 2 of 5 &amp; I 2 of 5 with Shipping Bearer Bars, </w:t>
            </w:r>
            <w:proofErr w:type="spellStart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Codabar</w:t>
            </w:r>
            <w:proofErr w:type="spellEnd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Code 128 (Subset A, B, C), EAN 128, RPS 128, UCC 128, UCC / EAN-128 K-Mart, Random Weight, Post NET, ITF 14, China Postal Code, HIBC, MSI, Plessey, </w:t>
            </w:r>
            <w:proofErr w:type="spellStart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Telepen</w:t>
            </w:r>
            <w:proofErr w:type="spellEnd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FIM, GS1 </w:t>
            </w:r>
            <w:proofErr w:type="spellStart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DataBar</w:t>
            </w:r>
            <w:proofErr w:type="spellEnd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br/>
              <w:t xml:space="preserve">2D: PDF417, Micro PDF417, </w:t>
            </w:r>
            <w:proofErr w:type="spellStart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Datamatrix</w:t>
            </w:r>
            <w:proofErr w:type="spellEnd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code, </w:t>
            </w:r>
            <w:proofErr w:type="spellStart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Maxicode</w:t>
            </w:r>
            <w:proofErr w:type="spellEnd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, QR code, Micro QR code</w:t>
            </w:r>
          </w:p>
        </w:tc>
        <w:tc>
          <w:tcPr>
            <w:tcW w:w="1102" w:type="pct"/>
          </w:tcPr>
          <w:p w14:paraId="25A5C7CA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9D5A22" w14:paraId="406502D3" w14:textId="77777777" w:rsidTr="000001C8">
        <w:trPr>
          <w:trHeight w:val="385"/>
        </w:trPr>
        <w:tc>
          <w:tcPr>
            <w:tcW w:w="296" w:type="pct"/>
          </w:tcPr>
          <w:p w14:paraId="707264FE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  <w:vAlign w:val="center"/>
          </w:tcPr>
          <w:p w14:paraId="6F99612D" w14:textId="20C7FB8D" w:rsidR="009D5A22" w:rsidRPr="009D5A22" w:rsidRDefault="009D5A22" w:rsidP="009D5A22">
            <w:pPr>
              <w:pStyle w:val="Default"/>
              <w:rPr>
                <w:b/>
                <w:sz w:val="20"/>
                <w:szCs w:val="20"/>
                <w:lang w:val="en-US"/>
              </w:rPr>
            </w:pPr>
            <w:r w:rsidRPr="009D5A22">
              <w:rPr>
                <w:rFonts w:eastAsia="Times New Roman"/>
                <w:b/>
                <w:sz w:val="20"/>
                <w:szCs w:val="20"/>
              </w:rPr>
              <w:t>Oprogramowanie</w:t>
            </w:r>
          </w:p>
        </w:tc>
        <w:tc>
          <w:tcPr>
            <w:tcW w:w="2836" w:type="pct"/>
            <w:vAlign w:val="center"/>
          </w:tcPr>
          <w:p w14:paraId="6A31F3C1" w14:textId="40C64EEB" w:rsidR="009D5A22" w:rsidRPr="009D5A22" w:rsidRDefault="009D5A22" w:rsidP="009D5A2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Do </w:t>
            </w:r>
            <w:proofErr w:type="spellStart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projektow</w:t>
            </w:r>
            <w:bookmarkStart w:id="0" w:name="_GoBack"/>
            <w:bookmarkEnd w:id="0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ania</w:t>
            </w:r>
            <w:proofErr w:type="spellEnd"/>
            <w:r w:rsidRPr="00183A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EB09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etykiety.</w:t>
            </w:r>
          </w:p>
        </w:tc>
        <w:tc>
          <w:tcPr>
            <w:tcW w:w="1102" w:type="pct"/>
          </w:tcPr>
          <w:p w14:paraId="19612F6C" w14:textId="77777777" w:rsidR="009D5A22" w:rsidRPr="009D5A22" w:rsidRDefault="009D5A22" w:rsidP="009D5A22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9D5A22" w:rsidRPr="0035567F" w14:paraId="3F29172E" w14:textId="77777777" w:rsidTr="000001C8">
        <w:trPr>
          <w:trHeight w:val="316"/>
        </w:trPr>
        <w:tc>
          <w:tcPr>
            <w:tcW w:w="296" w:type="pct"/>
          </w:tcPr>
          <w:p w14:paraId="20A50308" w14:textId="77777777" w:rsidR="009D5A22" w:rsidRPr="009D5A22" w:rsidRDefault="009D5A22" w:rsidP="009D5A22">
            <w:pPr>
              <w:pStyle w:val="Akapitzlist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6" w:type="pct"/>
          </w:tcPr>
          <w:p w14:paraId="75721847" w14:textId="4290553A" w:rsidR="009D5A22" w:rsidRPr="00504A66" w:rsidRDefault="009D5A22" w:rsidP="009D5A22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2836" w:type="pct"/>
          </w:tcPr>
          <w:p w14:paraId="351A5BD9" w14:textId="770CB6E7" w:rsidR="009D5A22" w:rsidRPr="0083375D" w:rsidRDefault="009D5A22" w:rsidP="009D5A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37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 miesięcy</w:t>
            </w:r>
          </w:p>
        </w:tc>
        <w:tc>
          <w:tcPr>
            <w:tcW w:w="1102" w:type="pct"/>
            <w:vAlign w:val="center"/>
          </w:tcPr>
          <w:p w14:paraId="4F4257A4" w14:textId="77777777" w:rsidR="009D5A22" w:rsidRPr="0035567F" w:rsidRDefault="009D5A22" w:rsidP="009D5A2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0FD21BA" w14:textId="77777777" w:rsidR="0035567F" w:rsidRPr="007965A7" w:rsidRDefault="0035567F" w:rsidP="00CC6449"/>
    <w:sectPr w:rsidR="0035567F" w:rsidRPr="007965A7" w:rsidSect="003556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2FF"/>
    <w:multiLevelType w:val="hybridMultilevel"/>
    <w:tmpl w:val="7F183988"/>
    <w:lvl w:ilvl="0" w:tplc="575AB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9AF"/>
    <w:multiLevelType w:val="hybridMultilevel"/>
    <w:tmpl w:val="D73245C0"/>
    <w:lvl w:ilvl="0" w:tplc="4A109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EDC7BA2"/>
    <w:multiLevelType w:val="hybridMultilevel"/>
    <w:tmpl w:val="7C16D6F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D3947"/>
    <w:multiLevelType w:val="hybridMultilevel"/>
    <w:tmpl w:val="7C16D6F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E23F6"/>
    <w:multiLevelType w:val="hybridMultilevel"/>
    <w:tmpl w:val="6ECAA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21436"/>
    <w:multiLevelType w:val="hybridMultilevel"/>
    <w:tmpl w:val="7C16D6F2"/>
    <w:lvl w:ilvl="0" w:tplc="BD6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D5FB0"/>
    <w:multiLevelType w:val="hybridMultilevel"/>
    <w:tmpl w:val="6ECAA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973A3"/>
    <w:multiLevelType w:val="hybridMultilevel"/>
    <w:tmpl w:val="7C16D6F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B1198"/>
    <w:multiLevelType w:val="hybridMultilevel"/>
    <w:tmpl w:val="4322E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C0C02"/>
    <w:multiLevelType w:val="hybridMultilevel"/>
    <w:tmpl w:val="7C16D6F2"/>
    <w:lvl w:ilvl="0" w:tplc="BD6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23266"/>
    <w:multiLevelType w:val="hybridMultilevel"/>
    <w:tmpl w:val="7FF8D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E4331"/>
    <w:multiLevelType w:val="hybridMultilevel"/>
    <w:tmpl w:val="7C16D6F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7F"/>
    <w:rsid w:val="000001C8"/>
    <w:rsid w:val="000C5AE1"/>
    <w:rsid w:val="00155709"/>
    <w:rsid w:val="00170B26"/>
    <w:rsid w:val="001A32CE"/>
    <w:rsid w:val="001C7056"/>
    <w:rsid w:val="00202CAA"/>
    <w:rsid w:val="002A0E49"/>
    <w:rsid w:val="002E2513"/>
    <w:rsid w:val="00300466"/>
    <w:rsid w:val="00350B6B"/>
    <w:rsid w:val="0035567F"/>
    <w:rsid w:val="003B0062"/>
    <w:rsid w:val="003D0727"/>
    <w:rsid w:val="00420C45"/>
    <w:rsid w:val="00425C47"/>
    <w:rsid w:val="0056422D"/>
    <w:rsid w:val="00587A5B"/>
    <w:rsid w:val="007574BA"/>
    <w:rsid w:val="007965A7"/>
    <w:rsid w:val="007B2B05"/>
    <w:rsid w:val="007F17E2"/>
    <w:rsid w:val="0083375D"/>
    <w:rsid w:val="00874B1E"/>
    <w:rsid w:val="008A1652"/>
    <w:rsid w:val="008B1562"/>
    <w:rsid w:val="00954643"/>
    <w:rsid w:val="009B3BC5"/>
    <w:rsid w:val="009D5A22"/>
    <w:rsid w:val="009E6D3F"/>
    <w:rsid w:val="00AC2E97"/>
    <w:rsid w:val="00B236C7"/>
    <w:rsid w:val="00B9218C"/>
    <w:rsid w:val="00BB111E"/>
    <w:rsid w:val="00BE5EFE"/>
    <w:rsid w:val="00CC097E"/>
    <w:rsid w:val="00CC6449"/>
    <w:rsid w:val="00D06CDB"/>
    <w:rsid w:val="00D53C78"/>
    <w:rsid w:val="00E37155"/>
    <w:rsid w:val="00E96F5D"/>
    <w:rsid w:val="00EB09F4"/>
    <w:rsid w:val="00EE5A14"/>
    <w:rsid w:val="00F15068"/>
    <w:rsid w:val="00F57C94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C9D2"/>
  <w15:chartTrackingRefBased/>
  <w15:docId w15:val="{C7E3BB98-1A95-4978-95C4-B1F5CFEC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67F"/>
    <w:pPr>
      <w:ind w:left="720"/>
      <w:contextualSpacing/>
    </w:pPr>
    <w:rPr>
      <w:kern w:val="0"/>
      <w14:ligatures w14:val="none"/>
    </w:rPr>
  </w:style>
  <w:style w:type="paragraph" w:customStyle="1" w:styleId="Default">
    <w:name w:val="Default"/>
    <w:rsid w:val="003556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character" w:styleId="Hipercze">
    <w:name w:val="Hyperlink"/>
    <w:uiPriority w:val="99"/>
    <w:rsid w:val="00355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4255-E684-4CAD-B1E5-FB9A2F44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13</cp:revision>
  <dcterms:created xsi:type="dcterms:W3CDTF">2023-09-26T07:57:00Z</dcterms:created>
  <dcterms:modified xsi:type="dcterms:W3CDTF">2024-02-09T10:20:00Z</dcterms:modified>
</cp:coreProperties>
</file>