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5828130C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A2082" w:rsidRPr="00CA2082">
        <w:rPr>
          <w:rFonts w:ascii="Calibri" w:eastAsia="Calibri" w:hAnsi="Calibri" w:cs="Calibri"/>
          <w:b/>
          <w:sz w:val="22"/>
          <w:szCs w:val="22"/>
        </w:rPr>
        <w:t xml:space="preserve">Zakup </w:t>
      </w:r>
      <w:r w:rsidR="00892B4B">
        <w:rPr>
          <w:rFonts w:ascii="Calibri" w:eastAsia="Calibri" w:hAnsi="Calibri" w:cs="Calibri"/>
          <w:b/>
          <w:sz w:val="22"/>
          <w:szCs w:val="22"/>
        </w:rPr>
        <w:t>Czytników Kodów Kreskowych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509DDC47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892B4B">
        <w:rPr>
          <w:rFonts w:ascii="Calibri" w:eastAsia="Calibri" w:hAnsi="Calibri" w:cs="Calibri"/>
          <w:b/>
          <w:i/>
          <w:color w:val="000000"/>
          <w:sz w:val="22"/>
          <w:szCs w:val="22"/>
        </w:rPr>
        <w:t>15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892B4B">
        <w:rPr>
          <w:rFonts w:ascii="Calibri" w:eastAsia="Calibri" w:hAnsi="Calibri" w:cs="Calibri"/>
          <w:b/>
          <w:i/>
          <w:color w:val="000000"/>
          <w:sz w:val="22"/>
          <w:szCs w:val="22"/>
        </w:rPr>
        <w:t>5</w:t>
      </w:r>
      <w:bookmarkStart w:id="0" w:name="_GoBack"/>
      <w:bookmarkEnd w:id="0"/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152F75"/>
    <w:rsid w:val="00280ADC"/>
    <w:rsid w:val="003F3F02"/>
    <w:rsid w:val="005A4A16"/>
    <w:rsid w:val="006208D3"/>
    <w:rsid w:val="006A2DF7"/>
    <w:rsid w:val="006D6AE4"/>
    <w:rsid w:val="00892B4B"/>
    <w:rsid w:val="00976BC5"/>
    <w:rsid w:val="00C53A84"/>
    <w:rsid w:val="00CA2082"/>
    <w:rsid w:val="00D2597A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13</cp:revision>
  <dcterms:created xsi:type="dcterms:W3CDTF">2022-06-24T08:28:00Z</dcterms:created>
  <dcterms:modified xsi:type="dcterms:W3CDTF">2023-04-05T10:15:00Z</dcterms:modified>
</cp:coreProperties>
</file>