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AC" w:rsidRPr="00F625C7" w:rsidRDefault="00F778AC">
      <w:pPr>
        <w:rPr>
          <w:rFonts w:ascii="Times New Roman" w:hAnsi="Times New Roman" w:cs="Times New Roman"/>
        </w:rPr>
      </w:pPr>
    </w:p>
    <w:p w:rsidR="004D2728" w:rsidRPr="004D2728" w:rsidRDefault="004D2728" w:rsidP="004D2728">
      <w:pPr>
        <w:ind w:firstLine="708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ANALIZA ANKIETY KOC W USKwB</w:t>
      </w:r>
    </w:p>
    <w:p w:rsidR="004D2728" w:rsidRPr="004D2728" w:rsidRDefault="004D2728" w:rsidP="004D2728">
      <w:pPr>
        <w:ind w:firstLine="708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 xml:space="preserve">Koordynowana opieka nad kobietą w ciąży na III poziomie opieki perinatalnej (KOC II/III) działa </w:t>
      </w:r>
      <w:r w:rsidR="000B5DD1">
        <w:rPr>
          <w:rFonts w:ascii="Times New Roman" w:hAnsi="Times New Roman" w:cs="Times New Roman"/>
        </w:rPr>
        <w:br/>
      </w:r>
      <w:r w:rsidRPr="004D2728">
        <w:rPr>
          <w:rFonts w:ascii="Times New Roman" w:hAnsi="Times New Roman" w:cs="Times New Roman"/>
        </w:rPr>
        <w:t>w Uniwersyteckim Szpitalu Klinicznym od kwietnia 2017 roku. Jest to zakres świadczeń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w ramach którego jest realizowana i finansowana skoordynowana opieka nad kobietą w ciąży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w ośrodkach opieki perinatalnej, obejmująca specjalistyczne poradnictwo ambulatoryjne, poród, a w przypadku wskazań medycznych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także niezbędne hospitalizacje. W przypadku USK w Białymstoku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świadczenia te realizowane są na najwyższym – III poziomie opieki perinatalnej. Wysoki poziom udzielania świadczeń gwarantuje również, obowiązkowy do stosowania na tym poziomie, standard organizacyjny opieki okołoporodowej, wprowadzony rozporządzeniem Ministra Zdrowia. </w:t>
      </w:r>
    </w:p>
    <w:p w:rsidR="004D2728" w:rsidRPr="004D2728" w:rsidRDefault="004D2728" w:rsidP="004D2728">
      <w:pPr>
        <w:ind w:firstLine="708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 xml:space="preserve">Zawarcie umowy w tym zakresie warunkuje spełnienie warunków określonych dla III poziomu referencyjnego dla położnictwa i ginekologii oraz III poziomu referencyjnego w neonatologii, określonych </w:t>
      </w:r>
      <w:r w:rsidR="000B5DD1">
        <w:rPr>
          <w:rFonts w:ascii="Times New Roman" w:hAnsi="Times New Roman" w:cs="Times New Roman"/>
        </w:rPr>
        <w:br/>
      </w:r>
      <w:r w:rsidRPr="004D2728">
        <w:rPr>
          <w:rFonts w:ascii="Times New Roman" w:hAnsi="Times New Roman" w:cs="Times New Roman"/>
        </w:rPr>
        <w:t xml:space="preserve">w przepisach dot. świadczeń gwarantowanych w rodzaju leczenie szpitalne. </w:t>
      </w:r>
    </w:p>
    <w:p w:rsidR="004D2728" w:rsidRPr="004D2728" w:rsidRDefault="004D2728" w:rsidP="004D2728">
      <w:pPr>
        <w:ind w:firstLine="708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Organizacja udzielania świadczeń wymaga wielu skoordynowanych działań, w tym zapewnieni</w:t>
      </w:r>
      <w:r w:rsidR="000B5DD1">
        <w:rPr>
          <w:rFonts w:ascii="Times New Roman" w:hAnsi="Times New Roman" w:cs="Times New Roman"/>
        </w:rPr>
        <w:t>a</w:t>
      </w:r>
      <w:r w:rsidRPr="004D2728">
        <w:rPr>
          <w:rFonts w:ascii="Times New Roman" w:hAnsi="Times New Roman" w:cs="Times New Roman"/>
        </w:rPr>
        <w:t>: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1) terminowego wykonania procedur medycznych, zgodnie z rozporządzeniem o opiece okołoporodowej oraz zgodnie ze wskazaniami klinicznymi,</w:t>
      </w:r>
    </w:p>
    <w:p w:rsidR="004D2728" w:rsidRPr="004D2728" w:rsidRDefault="004D2728" w:rsidP="004D2728">
      <w:pPr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2) konsultacji specjalistycznych koniecznych w procesie opieki,</w:t>
      </w:r>
    </w:p>
    <w:p w:rsidR="004D2728" w:rsidRPr="004D2728" w:rsidRDefault="004D2728" w:rsidP="004D2728">
      <w:pPr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3) diagnostyki prenatalnej, a w przypadkach prenatalnego zdiagnozowania:</w:t>
      </w:r>
    </w:p>
    <w:p w:rsidR="004D2728" w:rsidRPr="004D2728" w:rsidRDefault="004D2728" w:rsidP="004D2728">
      <w:pPr>
        <w:ind w:left="709" w:hanging="425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a) wad rozwojowych płodu - zapewnienie dostępności do leczenia wewnątrzmacicznego,</w:t>
      </w:r>
    </w:p>
    <w:p w:rsidR="004D2728" w:rsidRPr="004D2728" w:rsidRDefault="004D2728" w:rsidP="000B5DD1">
      <w:pPr>
        <w:ind w:left="567" w:hanging="283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b) ciężkich, nieuleczalnych chorób płodu - zapewnienie dostępności do specjalistycznej opieki nad chorym noworodkiem w ramach opieki hospicyjnej - zgodnie ze wskazaniami medycznymi,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4) wykonania poszerzonego badania klinicznego noworodka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przez lekarza specjalistę w dziedzinie neonatologii lub lekarza specjalistę w dziedzinie pediatrii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w okresie pierwszych 12 godzin życia noworodka,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5) całodobowej opieki lekarza specjalisty w dziedzinie położnictwa i ginekologii lub perinatologii lub endokrynologii ginekologicznej i rozrodczości w warunkach sali porodowej,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6) stała obecność lekarza specjalisty w dziedzinie anestezjologii lub anestezjologii i reanimacji, lub anestezjologii i intensywnej terapii, lub lekarza posiadającego I stopień specjalizacji w dziedzinie anestezjologii i intensywnej terapii - w lokalizacji,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7) możliwość wykonania znieczulenia zewnątrzoponowego – całodobowo,</w:t>
      </w:r>
    </w:p>
    <w:p w:rsidR="004D2728" w:rsidRPr="004D2728" w:rsidRDefault="004D2728" w:rsidP="000B5DD1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8) zapewnienie poradnictwa laktacyjnego, ze szczególnym uwzględnieniem matek dzieci urodzonych przed ukończeniem 37 tygodnia ciąży lub urodzonych z masą urodzeniową poniżej 2500 g,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9) zapewnienie opieki psychologicznej, w szczególności w przypadkach kobiet w ciąży z uprzednio rozpoznaną i udokumentowaną wadą rozwojową płodu lub ciężką, nieuleczalną chorobą płodu,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10) harmonogram udzielania świadczeń w ramach opieki koordynowanej nie może ograniczać dostępności do świadczeń realizowanych w ramach innych umów,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11) całodobowa możliwość kontaktu telefonicznego dla kobiet objętych opieką koordynowaną oraz możliwość uzyskania konsultacji 24h/dobę. Rejestracja na nośniku wszystkich zgłoszeń i połączeń telefonicznych,</w:t>
      </w:r>
    </w:p>
    <w:p w:rsidR="004D2728" w:rsidRPr="004D2728" w:rsidRDefault="004D2728" w:rsidP="004D2728">
      <w:pPr>
        <w:ind w:left="284" w:hanging="284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12) posiadanie schematu organizacyjnego realizacji KOC III.</w:t>
      </w:r>
    </w:p>
    <w:p w:rsidR="004D2728" w:rsidRDefault="004D2728" w:rsidP="004D2728">
      <w:pPr>
        <w:ind w:firstLine="708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 xml:space="preserve">W </w:t>
      </w:r>
      <w:r w:rsidR="000B5DD1">
        <w:rPr>
          <w:rFonts w:ascii="Times New Roman" w:hAnsi="Times New Roman" w:cs="Times New Roman"/>
        </w:rPr>
        <w:t>Uniwersyteckim S</w:t>
      </w:r>
      <w:r w:rsidRPr="004D2728">
        <w:rPr>
          <w:rFonts w:ascii="Times New Roman" w:hAnsi="Times New Roman" w:cs="Times New Roman"/>
        </w:rPr>
        <w:t xml:space="preserve">zpitalu Klinicznym w roku 2022 było </w:t>
      </w:r>
      <w:r w:rsidRPr="004D2728">
        <w:rPr>
          <w:rFonts w:ascii="Times New Roman" w:hAnsi="Times New Roman" w:cs="Times New Roman"/>
          <w:b/>
        </w:rPr>
        <w:t>1997</w:t>
      </w:r>
      <w:r w:rsidRPr="004D2728">
        <w:rPr>
          <w:rFonts w:ascii="Times New Roman" w:hAnsi="Times New Roman" w:cs="Times New Roman"/>
        </w:rPr>
        <w:t xml:space="preserve"> porodów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w tym siłami natury – </w:t>
      </w:r>
      <w:r w:rsidRPr="004D2728">
        <w:rPr>
          <w:rFonts w:ascii="Times New Roman" w:hAnsi="Times New Roman" w:cs="Times New Roman"/>
          <w:b/>
        </w:rPr>
        <w:t>998</w:t>
      </w:r>
      <w:r w:rsidR="000B5DD1">
        <w:rPr>
          <w:rFonts w:ascii="Times New Roman" w:hAnsi="Times New Roman" w:cs="Times New Roman"/>
          <w:b/>
        </w:rPr>
        <w:t>,</w:t>
      </w:r>
      <w:r w:rsidRPr="004D2728">
        <w:rPr>
          <w:rFonts w:ascii="Times New Roman" w:hAnsi="Times New Roman" w:cs="Times New Roman"/>
        </w:rPr>
        <w:t xml:space="preserve"> co st</w:t>
      </w:r>
      <w:r w:rsidR="000B5DD1">
        <w:rPr>
          <w:rFonts w:ascii="Times New Roman" w:hAnsi="Times New Roman" w:cs="Times New Roman"/>
        </w:rPr>
        <w:t>anowi 49,97% wszystkich porodów</w:t>
      </w:r>
      <w:r w:rsidRPr="004D2728">
        <w:rPr>
          <w:rFonts w:ascii="Times New Roman" w:hAnsi="Times New Roman" w:cs="Times New Roman"/>
        </w:rPr>
        <w:t xml:space="preserve">, nacięcia krocza wymagało </w:t>
      </w:r>
      <w:r w:rsidRPr="004D2728">
        <w:rPr>
          <w:rFonts w:ascii="Times New Roman" w:hAnsi="Times New Roman" w:cs="Times New Roman"/>
          <w:b/>
        </w:rPr>
        <w:t>303</w:t>
      </w:r>
      <w:r w:rsidRPr="004D2728">
        <w:rPr>
          <w:rFonts w:ascii="Times New Roman" w:hAnsi="Times New Roman" w:cs="Times New Roman"/>
        </w:rPr>
        <w:t xml:space="preserve"> pacjent</w:t>
      </w:r>
      <w:r w:rsidR="000B5DD1">
        <w:rPr>
          <w:rFonts w:ascii="Times New Roman" w:hAnsi="Times New Roman" w:cs="Times New Roman"/>
        </w:rPr>
        <w:t>ek,</w:t>
      </w:r>
      <w:r w:rsidRPr="004D2728">
        <w:rPr>
          <w:rFonts w:ascii="Times New Roman" w:hAnsi="Times New Roman" w:cs="Times New Roman"/>
        </w:rPr>
        <w:t xml:space="preserve"> co stanowi 30,36% porodów drogami natury. Na </w:t>
      </w:r>
      <w:r w:rsidR="000B5DD1">
        <w:rPr>
          <w:rFonts w:ascii="Times New Roman" w:hAnsi="Times New Roman" w:cs="Times New Roman"/>
        </w:rPr>
        <w:t xml:space="preserve">łączną liczbę </w:t>
      </w:r>
      <w:r w:rsidRPr="004D2728">
        <w:rPr>
          <w:rFonts w:ascii="Times New Roman" w:hAnsi="Times New Roman" w:cs="Times New Roman"/>
        </w:rPr>
        <w:t>1997 porodów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d</w:t>
      </w:r>
      <w:r w:rsidR="000B5DD1">
        <w:rPr>
          <w:rFonts w:ascii="Times New Roman" w:hAnsi="Times New Roman" w:cs="Times New Roman"/>
        </w:rPr>
        <w:t>rogą cięcia cesarskiego</w:t>
      </w:r>
      <w:r w:rsidRPr="004D2728">
        <w:rPr>
          <w:rFonts w:ascii="Times New Roman" w:hAnsi="Times New Roman" w:cs="Times New Roman"/>
        </w:rPr>
        <w:t xml:space="preserve"> odbyło się </w:t>
      </w:r>
      <w:r w:rsidRPr="004D2728">
        <w:rPr>
          <w:rFonts w:ascii="Times New Roman" w:hAnsi="Times New Roman" w:cs="Times New Roman"/>
          <w:b/>
        </w:rPr>
        <w:t>999</w:t>
      </w:r>
      <w:r w:rsidR="000B5DD1">
        <w:rPr>
          <w:rFonts w:ascii="Times New Roman" w:hAnsi="Times New Roman" w:cs="Times New Roman"/>
          <w:b/>
        </w:rPr>
        <w:t>,</w:t>
      </w:r>
      <w:r w:rsidRPr="004D2728">
        <w:rPr>
          <w:rFonts w:ascii="Times New Roman" w:hAnsi="Times New Roman" w:cs="Times New Roman"/>
        </w:rPr>
        <w:t xml:space="preserve"> co stanowi 50,02 % wszystkich porodów odbytych w USKwB. </w:t>
      </w:r>
    </w:p>
    <w:p w:rsidR="000B5DD1" w:rsidRDefault="000B5DD1" w:rsidP="004D2728">
      <w:pPr>
        <w:ind w:firstLine="708"/>
        <w:jc w:val="both"/>
        <w:rPr>
          <w:rFonts w:ascii="Times New Roman" w:hAnsi="Times New Roman" w:cs="Times New Roman"/>
        </w:rPr>
      </w:pPr>
    </w:p>
    <w:p w:rsidR="000B5DD1" w:rsidRDefault="000B5DD1" w:rsidP="004D2728">
      <w:pPr>
        <w:ind w:firstLine="708"/>
        <w:jc w:val="both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Ankiety KOC są podzielone n dwa obszary:</w:t>
      </w:r>
    </w:p>
    <w:p w:rsidR="004D2728" w:rsidRPr="004D2728" w:rsidRDefault="004D2728" w:rsidP="004D27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</w:rPr>
      </w:pPr>
      <w:r w:rsidRPr="004D2728">
        <w:rPr>
          <w:rFonts w:ascii="Times New Roman" w:hAnsi="Times New Roman" w:cs="Times New Roman"/>
          <w:i/>
        </w:rPr>
        <w:t xml:space="preserve">A Opieka Ambulatoryjna- 8 pytań </w:t>
      </w:r>
    </w:p>
    <w:p w:rsidR="004D2728" w:rsidRPr="004D2728" w:rsidRDefault="004D2728" w:rsidP="004D27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</w:rPr>
      </w:pPr>
      <w:r w:rsidRPr="004D2728">
        <w:rPr>
          <w:rFonts w:ascii="Times New Roman" w:hAnsi="Times New Roman" w:cs="Times New Roman"/>
          <w:i/>
        </w:rPr>
        <w:t xml:space="preserve">S  Opieka szpitalna- 13 pytań </w:t>
      </w:r>
    </w:p>
    <w:p w:rsidR="000B5DD1" w:rsidRDefault="000B5DD1" w:rsidP="004D2728">
      <w:pPr>
        <w:jc w:val="both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Ankieta jest przekazywana każdej pacjentce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która była hospitalizowana,  jest anonimowa i dobrowolna. </w:t>
      </w:r>
      <w:r w:rsidR="000B5DD1">
        <w:rPr>
          <w:rFonts w:ascii="Times New Roman" w:hAnsi="Times New Roman" w:cs="Times New Roman"/>
        </w:rPr>
        <w:br/>
      </w:r>
      <w:r w:rsidRPr="004D2728">
        <w:rPr>
          <w:rFonts w:ascii="Times New Roman" w:hAnsi="Times New Roman" w:cs="Times New Roman"/>
        </w:rPr>
        <w:t>W 2022 roku na 1997 porodów</w:t>
      </w:r>
      <w:r w:rsidR="000B5DD1">
        <w:rPr>
          <w:rFonts w:ascii="Times New Roman" w:hAnsi="Times New Roman" w:cs="Times New Roman"/>
        </w:rPr>
        <w:t>, ankietę</w:t>
      </w:r>
      <w:r w:rsidRPr="004D2728">
        <w:rPr>
          <w:rFonts w:ascii="Times New Roman" w:hAnsi="Times New Roman" w:cs="Times New Roman"/>
        </w:rPr>
        <w:t xml:space="preserve"> zechciało wypełnić 1182 pacjentki</w:t>
      </w:r>
      <w:r w:rsidR="000B5DD1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co stanowi 59% wszystkich pacjentek. </w:t>
      </w:r>
    </w:p>
    <w:p w:rsidR="004D2728" w:rsidRPr="004D2728" w:rsidRDefault="004D2728" w:rsidP="004D2728">
      <w:pPr>
        <w:jc w:val="both"/>
        <w:rPr>
          <w:rFonts w:ascii="Times New Roman" w:hAnsi="Times New Roman" w:cs="Times New Roman"/>
          <w:b/>
          <w:u w:val="single"/>
        </w:rPr>
      </w:pPr>
      <w:r w:rsidRPr="004D2728">
        <w:rPr>
          <w:rFonts w:ascii="Times New Roman" w:hAnsi="Times New Roman" w:cs="Times New Roman"/>
          <w:b/>
          <w:u w:val="single"/>
        </w:rPr>
        <w:t xml:space="preserve">Analiza 1.  A Opieka Ambulatoryjna </w:t>
      </w:r>
    </w:p>
    <w:p w:rsidR="004D2728" w:rsidRPr="004D2728" w:rsidRDefault="004D2728" w:rsidP="004D2728">
      <w:pPr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Pierwszym obszarem była ocena ambulatorium</w:t>
      </w:r>
      <w:r w:rsidR="000B5DD1">
        <w:rPr>
          <w:rFonts w:ascii="Times New Roman" w:hAnsi="Times New Roman" w:cs="Times New Roman"/>
        </w:rPr>
        <w:t xml:space="preserve"> -</w:t>
      </w:r>
      <w:r w:rsidRPr="004D2728">
        <w:rPr>
          <w:rFonts w:ascii="Times New Roman" w:hAnsi="Times New Roman" w:cs="Times New Roman"/>
        </w:rPr>
        <w:t xml:space="preserve"> dotyczyła pracy po</w:t>
      </w:r>
      <w:r w:rsidR="000B5DD1">
        <w:rPr>
          <w:rFonts w:ascii="Times New Roman" w:hAnsi="Times New Roman" w:cs="Times New Roman"/>
        </w:rPr>
        <w:t>radni oraz SOR Ginekologicznego</w:t>
      </w:r>
      <w:r w:rsidRPr="004D2728">
        <w:rPr>
          <w:rFonts w:ascii="Times New Roman" w:hAnsi="Times New Roman" w:cs="Times New Roman"/>
        </w:rPr>
        <w:t xml:space="preserve">. </w:t>
      </w:r>
    </w:p>
    <w:p w:rsidR="004D2728" w:rsidRPr="004D2728" w:rsidRDefault="004D2728" w:rsidP="004D2728">
      <w:pPr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A1: Czy miała Pani możliwość wyboru osoby prowadzącej ciążę (położna lub lekarz)?</w:t>
      </w:r>
    </w:p>
    <w:p w:rsidR="004D2728" w:rsidRPr="004D2728" w:rsidRDefault="00DB64FA" w:rsidP="004D27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D8D1B79">
            <wp:extent cx="4641850" cy="1877695"/>
            <wp:effectExtent l="0" t="0" r="6350" b="8255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C6DB64" wp14:editId="17DB85FD">
            <wp:extent cx="2787650" cy="654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Default="004D2728" w:rsidP="000B5DD1">
      <w:pPr>
        <w:ind w:left="426" w:hanging="426"/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 xml:space="preserve">A2: Czy przy pierwszej wizycie osoba prowadząca ciążę uzgodniła z Panią plan opieki nad Panią </w:t>
      </w:r>
      <w:r w:rsidR="000B5DD1">
        <w:rPr>
          <w:rFonts w:ascii="Times New Roman" w:hAnsi="Times New Roman" w:cs="Times New Roman"/>
          <w:b/>
        </w:rPr>
        <w:br/>
      </w:r>
      <w:r w:rsidRPr="004D2728">
        <w:rPr>
          <w:rFonts w:ascii="Times New Roman" w:hAnsi="Times New Roman" w:cs="Times New Roman"/>
          <w:b/>
        </w:rPr>
        <w:t>i dzieckiem?</w:t>
      </w:r>
    </w:p>
    <w:p w:rsidR="00DB64FA" w:rsidRPr="004D2728" w:rsidRDefault="00DB64FA" w:rsidP="004D2728">
      <w:pPr>
        <w:jc w:val="both"/>
        <w:rPr>
          <w:rFonts w:ascii="Times New Roman" w:hAnsi="Times New Roman" w:cs="Times New Roman"/>
          <w:b/>
        </w:rPr>
      </w:pPr>
    </w:p>
    <w:p w:rsidR="004D2728" w:rsidRPr="004D2728" w:rsidRDefault="00DB64FA" w:rsidP="00DB6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67A777">
            <wp:extent cx="4669790" cy="1877695"/>
            <wp:effectExtent l="0" t="0" r="0" b="825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2DC87025" wp14:editId="7D82FF9F">
            <wp:extent cx="2787650" cy="406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0B5DD1" w:rsidRDefault="000B5DD1" w:rsidP="004D2728">
      <w:pPr>
        <w:rPr>
          <w:rFonts w:ascii="Times New Roman" w:hAnsi="Times New Roman" w:cs="Times New Roman"/>
          <w:b/>
        </w:rPr>
      </w:pPr>
    </w:p>
    <w:p w:rsidR="000B5DD1" w:rsidRDefault="000B5DD1" w:rsidP="004D2728">
      <w:pPr>
        <w:rPr>
          <w:rFonts w:ascii="Times New Roman" w:hAnsi="Times New Roman" w:cs="Times New Roman"/>
          <w:b/>
        </w:rPr>
      </w:pPr>
    </w:p>
    <w:p w:rsidR="000B5DD1" w:rsidRDefault="000B5DD1" w:rsidP="004D2728">
      <w:pPr>
        <w:rPr>
          <w:rFonts w:ascii="Times New Roman" w:hAnsi="Times New Roman" w:cs="Times New Roman"/>
          <w:b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lastRenderedPageBreak/>
        <w:t>A3: Czy w opiece ambulatoryjnej (</w:t>
      </w:r>
      <w:r w:rsidR="000B5DD1">
        <w:rPr>
          <w:rFonts w:ascii="Times New Roman" w:hAnsi="Times New Roman" w:cs="Times New Roman"/>
          <w:b/>
        </w:rPr>
        <w:t>w</w:t>
      </w:r>
      <w:r w:rsidRPr="004D2728">
        <w:rPr>
          <w:rFonts w:ascii="Times New Roman" w:hAnsi="Times New Roman" w:cs="Times New Roman"/>
          <w:b/>
        </w:rPr>
        <w:t xml:space="preserve"> poradni) mogła Pani wykonać zlecone badania diagnostyczne?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958235" wp14:editId="73B0E013">
            <wp:extent cx="4962525" cy="1877695"/>
            <wp:effectExtent l="0" t="0" r="9525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63913B47" wp14:editId="559BEEBB">
            <wp:extent cx="2787650" cy="406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0B5DD1">
      <w:pPr>
        <w:tabs>
          <w:tab w:val="left" w:pos="184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A4: Czy uzyskała Pani w opiece ambulatoryjnej (u położnej lub</w:t>
      </w:r>
      <w:r w:rsidR="000B5DD1">
        <w:rPr>
          <w:rFonts w:ascii="Times New Roman" w:hAnsi="Times New Roman" w:cs="Times New Roman"/>
          <w:b/>
        </w:rPr>
        <w:t xml:space="preserve"> w poradni) informacje na temat </w:t>
      </w:r>
      <w:r w:rsidRPr="004D2728">
        <w:rPr>
          <w:rFonts w:ascii="Times New Roman" w:hAnsi="Times New Roman" w:cs="Times New Roman"/>
          <w:b/>
        </w:rPr>
        <w:t>praktycznego i teoretycznego przygotowania do porodu?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A2250E7" wp14:editId="71868701">
            <wp:extent cx="4950460" cy="1877695"/>
            <wp:effectExtent l="0" t="0" r="254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noProof/>
          <w:lang w:eastAsia="pl-PL"/>
        </w:rPr>
        <w:drawing>
          <wp:inline distT="0" distB="0" distL="0" distR="0" wp14:anchorId="50F63071" wp14:editId="0FAD3B4A">
            <wp:extent cx="2787650" cy="406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D1" w:rsidRPr="004D2728" w:rsidRDefault="000B5DD1" w:rsidP="004D2728">
      <w:pPr>
        <w:jc w:val="center"/>
        <w:rPr>
          <w:rFonts w:ascii="Times New Roman" w:hAnsi="Times New Roman" w:cs="Times New Roman"/>
          <w:b/>
        </w:rPr>
      </w:pPr>
    </w:p>
    <w:p w:rsidR="004D2728" w:rsidRPr="004D2728" w:rsidRDefault="004D2728" w:rsidP="000B5DD1">
      <w:pPr>
        <w:ind w:left="426" w:hanging="426"/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 xml:space="preserve">A5: Czy uzyskała Pani </w:t>
      </w:r>
      <w:r w:rsidR="000B5DD1">
        <w:rPr>
          <w:rFonts w:ascii="Times New Roman" w:hAnsi="Times New Roman" w:cs="Times New Roman"/>
          <w:b/>
        </w:rPr>
        <w:t xml:space="preserve">w </w:t>
      </w:r>
      <w:r w:rsidRPr="004D2728">
        <w:rPr>
          <w:rFonts w:ascii="Times New Roman" w:hAnsi="Times New Roman" w:cs="Times New Roman"/>
          <w:b/>
        </w:rPr>
        <w:t>opiece ambulatoryjnej (u położnej lub w poradni) informacje na temat pielęgnacji noworodka i karmienia piersią?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03C8505E" wp14:editId="36BFC864">
            <wp:extent cx="4044950" cy="1543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2728">
        <w:rPr>
          <w:noProof/>
          <w:lang w:eastAsia="pl-PL"/>
        </w:rPr>
        <w:drawing>
          <wp:inline distT="0" distB="0" distL="0" distR="0" wp14:anchorId="76777E8A" wp14:editId="613E68A5">
            <wp:extent cx="2787650" cy="406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</w:p>
    <w:p w:rsidR="004D2728" w:rsidRDefault="004D2728" w:rsidP="00F35AFE">
      <w:pPr>
        <w:rPr>
          <w:rFonts w:ascii="Times New Roman" w:hAnsi="Times New Roman" w:cs="Times New Roman"/>
          <w:b/>
        </w:rPr>
      </w:pPr>
    </w:p>
    <w:p w:rsidR="00F35AFE" w:rsidRPr="004D2728" w:rsidRDefault="00F35AFE" w:rsidP="00F35AFE">
      <w:pPr>
        <w:rPr>
          <w:rFonts w:ascii="Times New Roman" w:hAnsi="Times New Roman" w:cs="Times New Roman"/>
          <w:b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A6: Czy miała Pani możliwość kontaktu, w nagłych sytuacjach w ciągu 24 godzin z osobą kompetentną?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2416D2A" wp14:editId="1305BB54">
            <wp:extent cx="4432300" cy="1877695"/>
            <wp:effectExtent l="0" t="0" r="6350" b="825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</w:p>
    <w:p w:rsidR="004D2728" w:rsidRPr="004D2728" w:rsidRDefault="00FC306E" w:rsidP="004D2728">
      <w:pPr>
        <w:jc w:val="center"/>
        <w:rPr>
          <w:rFonts w:ascii="Times New Roman" w:hAnsi="Times New Roman" w:cs="Times New Roman"/>
          <w:b/>
        </w:rPr>
      </w:pPr>
      <w:r w:rsidRPr="00FC306E">
        <w:rPr>
          <w:noProof/>
          <w:lang w:eastAsia="pl-PL"/>
        </w:rPr>
        <w:drawing>
          <wp:inline distT="0" distB="0" distL="0" distR="0">
            <wp:extent cx="2451100" cy="895350"/>
            <wp:effectExtent l="0" t="0" r="635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A7: Czy w sytuacjach nagłych</w:t>
      </w:r>
      <w:r w:rsidR="00F35AFE">
        <w:rPr>
          <w:rFonts w:ascii="Times New Roman" w:hAnsi="Times New Roman" w:cs="Times New Roman"/>
          <w:b/>
        </w:rPr>
        <w:t>,</w:t>
      </w:r>
      <w:r w:rsidRPr="004D2728">
        <w:rPr>
          <w:rFonts w:ascii="Times New Roman" w:hAnsi="Times New Roman" w:cs="Times New Roman"/>
          <w:b/>
        </w:rPr>
        <w:t xml:space="preserve"> mogła Pani liczyć na poradę lekarską?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260E297" wp14:editId="29E16F75">
            <wp:extent cx="4267200" cy="18713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212B81" w:rsidP="004D2728">
      <w:pPr>
        <w:jc w:val="center"/>
        <w:rPr>
          <w:rFonts w:ascii="Times New Roman" w:hAnsi="Times New Roman" w:cs="Times New Roman"/>
          <w:b/>
        </w:rPr>
      </w:pPr>
      <w:r w:rsidRPr="00212B81">
        <w:rPr>
          <w:noProof/>
          <w:lang w:eastAsia="pl-PL"/>
        </w:rPr>
        <w:drawing>
          <wp:inline distT="0" distB="0" distL="0" distR="0">
            <wp:extent cx="2235200" cy="1079500"/>
            <wp:effectExtent l="0" t="0" r="0" b="635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4D2728" w:rsidRPr="004D2728" w:rsidRDefault="004D2728" w:rsidP="00F35AFE">
      <w:pPr>
        <w:ind w:left="426" w:hanging="426"/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 xml:space="preserve">A8: Czy czuła się pani bezpieczna w oferowanej przez nas opiece ambulatoryjnej (u położnej lub </w:t>
      </w:r>
      <w:r w:rsidR="00F35AFE">
        <w:rPr>
          <w:rFonts w:ascii="Times New Roman" w:hAnsi="Times New Roman" w:cs="Times New Roman"/>
          <w:b/>
        </w:rPr>
        <w:br/>
      </w:r>
      <w:r w:rsidRPr="004D2728">
        <w:rPr>
          <w:rFonts w:ascii="Times New Roman" w:hAnsi="Times New Roman" w:cs="Times New Roman"/>
          <w:b/>
        </w:rPr>
        <w:t>w poradni) i jak ją Pani ocenia?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634E7E4D" wp14:editId="555033A0">
            <wp:extent cx="3689350" cy="1524000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  <w:r w:rsidRPr="004D2728">
        <w:rPr>
          <w:noProof/>
          <w:lang w:eastAsia="pl-PL"/>
        </w:rPr>
        <w:drawing>
          <wp:inline distT="0" distB="0" distL="0" distR="0" wp14:anchorId="00D9714C" wp14:editId="30DC20DD">
            <wp:extent cx="2787650" cy="9969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b/>
        </w:rPr>
      </w:pPr>
    </w:p>
    <w:p w:rsidR="00F35AFE" w:rsidRDefault="00F35AFE" w:rsidP="004D2728">
      <w:pPr>
        <w:rPr>
          <w:rFonts w:ascii="Times New Roman" w:hAnsi="Times New Roman" w:cs="Times New Roman"/>
          <w:b/>
          <w:u w:val="single"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  <w:u w:val="single"/>
        </w:rPr>
      </w:pPr>
      <w:r w:rsidRPr="004D2728">
        <w:rPr>
          <w:rFonts w:ascii="Times New Roman" w:hAnsi="Times New Roman" w:cs="Times New Roman"/>
          <w:b/>
          <w:u w:val="single"/>
        </w:rPr>
        <w:t>S. Opieka szpitalna</w:t>
      </w:r>
    </w:p>
    <w:p w:rsidR="004D2728" w:rsidRPr="004D2728" w:rsidRDefault="004D2728" w:rsidP="00F35AFE">
      <w:pPr>
        <w:ind w:firstLine="708"/>
        <w:jc w:val="both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</w:rPr>
        <w:t>Kolejnym obszar</w:t>
      </w:r>
      <w:r w:rsidR="00F35AFE">
        <w:rPr>
          <w:rFonts w:ascii="Times New Roman" w:hAnsi="Times New Roman" w:cs="Times New Roman"/>
        </w:rPr>
        <w:t>em</w:t>
      </w:r>
      <w:r w:rsidRPr="004D2728">
        <w:rPr>
          <w:rFonts w:ascii="Times New Roman" w:hAnsi="Times New Roman" w:cs="Times New Roman"/>
        </w:rPr>
        <w:t xml:space="preserve"> jaki mogła ocenić pacjentka</w:t>
      </w:r>
      <w:r w:rsidR="00F35AFE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była opieka szpitalna</w:t>
      </w:r>
      <w:r w:rsidR="00F35AFE">
        <w:rPr>
          <w:rFonts w:ascii="Times New Roman" w:hAnsi="Times New Roman" w:cs="Times New Roman"/>
        </w:rPr>
        <w:t>,</w:t>
      </w:r>
      <w:r w:rsidRPr="004D2728">
        <w:rPr>
          <w:rFonts w:ascii="Times New Roman" w:hAnsi="Times New Roman" w:cs="Times New Roman"/>
        </w:rPr>
        <w:t xml:space="preserve"> począw</w:t>
      </w:r>
      <w:r w:rsidR="00F35AFE">
        <w:rPr>
          <w:rFonts w:ascii="Times New Roman" w:hAnsi="Times New Roman" w:cs="Times New Roman"/>
        </w:rPr>
        <w:t>szy od przyjęcia do szpitala po</w:t>
      </w:r>
      <w:r w:rsidRPr="004D2728">
        <w:rPr>
          <w:rFonts w:ascii="Times New Roman" w:hAnsi="Times New Roman" w:cs="Times New Roman"/>
        </w:rPr>
        <w:t>przez salę porodow</w:t>
      </w:r>
      <w:r w:rsidR="00F35AFE">
        <w:rPr>
          <w:rFonts w:ascii="Times New Roman" w:hAnsi="Times New Roman" w:cs="Times New Roman"/>
        </w:rPr>
        <w:t>ą, opiekę nad matką</w:t>
      </w:r>
      <w:r w:rsidRPr="004D2728">
        <w:rPr>
          <w:rFonts w:ascii="Times New Roman" w:hAnsi="Times New Roman" w:cs="Times New Roman"/>
        </w:rPr>
        <w:t xml:space="preserve"> i noworodkiem.</w:t>
      </w:r>
    </w:p>
    <w:p w:rsidR="00F35AFE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 xml:space="preserve"> </w:t>
      </w: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S1: Jak ocenia Pani organizację przyjęcia na oddział?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07E5973B" wp14:editId="0DE7625B">
            <wp:extent cx="2470150" cy="1187450"/>
            <wp:effectExtent l="0" t="0" r="635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0B4E377" wp14:editId="3686F002">
            <wp:extent cx="4395470" cy="1877695"/>
            <wp:effectExtent l="0" t="0" r="5080" b="825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F35AFE" w:rsidRDefault="00F35AFE" w:rsidP="004D2728">
      <w:pPr>
        <w:jc w:val="center"/>
        <w:rPr>
          <w:rFonts w:ascii="Times New Roman" w:hAnsi="Times New Roman" w:cs="Times New Roman"/>
          <w:b/>
        </w:rPr>
      </w:pPr>
    </w:p>
    <w:p w:rsidR="00F35AFE" w:rsidRDefault="00F35AFE" w:rsidP="004D2728">
      <w:pPr>
        <w:jc w:val="center"/>
        <w:rPr>
          <w:rFonts w:ascii="Times New Roman" w:hAnsi="Times New Roman" w:cs="Times New Roman"/>
          <w:b/>
        </w:rPr>
      </w:pPr>
    </w:p>
    <w:p w:rsidR="00F35AFE" w:rsidRDefault="00F35AFE" w:rsidP="004D2728">
      <w:pPr>
        <w:jc w:val="center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4D2728" w:rsidRPr="004D2728" w:rsidRDefault="004D2728" w:rsidP="00F35AFE">
      <w:pPr>
        <w:ind w:left="426" w:hanging="426"/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 xml:space="preserve">S2: Czy w trakcie pobytu opieka nad Panią była sprawowana z zachowaniem zasad prywatności </w:t>
      </w:r>
      <w:r w:rsidR="00F35AFE">
        <w:rPr>
          <w:rFonts w:ascii="Times New Roman" w:hAnsi="Times New Roman" w:cs="Times New Roman"/>
          <w:b/>
        </w:rPr>
        <w:br/>
      </w:r>
      <w:r w:rsidRPr="004D2728">
        <w:rPr>
          <w:rFonts w:ascii="Times New Roman" w:hAnsi="Times New Roman" w:cs="Times New Roman"/>
          <w:b/>
        </w:rPr>
        <w:t>(np. podczas zbierania wywiaduj badania, udzielania informacji, porodu)?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71B25F85" wp14:editId="63075665">
            <wp:extent cx="2787650" cy="8001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B8A3BE1" wp14:editId="712802BF">
            <wp:extent cx="3886200" cy="1877695"/>
            <wp:effectExtent l="0" t="0" r="0" b="825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F35AFE">
      <w:pPr>
        <w:ind w:left="426" w:hanging="426"/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 xml:space="preserve">S3: Czy podczas pobytu w szpitalu udzielano Pani, w sposób zrozumiały, informacji </w:t>
      </w:r>
      <w:r w:rsidR="00F35AFE">
        <w:rPr>
          <w:rFonts w:ascii="Times New Roman" w:hAnsi="Times New Roman" w:cs="Times New Roman"/>
          <w:b/>
        </w:rPr>
        <w:t>o stanie zdrowia Pani i dziecka</w:t>
      </w:r>
      <w:r w:rsidRPr="004D2728">
        <w:rPr>
          <w:rFonts w:ascii="Times New Roman" w:hAnsi="Times New Roman" w:cs="Times New Roman"/>
          <w:b/>
        </w:rPr>
        <w:t>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6FE5BB0" wp14:editId="071043FC">
            <wp:extent cx="4089400" cy="1877695"/>
            <wp:effectExtent l="0" t="0" r="6350" b="825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2728">
        <w:rPr>
          <w:noProof/>
          <w:lang w:eastAsia="pl-PL"/>
        </w:rPr>
        <w:drawing>
          <wp:inline distT="0" distB="0" distL="0" distR="0" wp14:anchorId="160CD43F" wp14:editId="0537231F">
            <wp:extent cx="2787650" cy="8001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F35AFE" w:rsidRDefault="00F35AFE" w:rsidP="00F35AFE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4D2728" w:rsidRPr="004D2728" w:rsidRDefault="004D2728" w:rsidP="00F35AFE">
      <w:pPr>
        <w:ind w:left="426" w:hanging="426"/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 xml:space="preserve">S4: Czy była Pani informowana o planowanym postępowaniu medycznym i przygotowaniu do badań </w:t>
      </w:r>
      <w:r w:rsidR="00F35AFE">
        <w:rPr>
          <w:rFonts w:ascii="Times New Roman" w:hAnsi="Times New Roman" w:cs="Times New Roman"/>
          <w:b/>
        </w:rPr>
        <w:br/>
        <w:t>i</w:t>
      </w:r>
      <w:r w:rsidRPr="004D2728">
        <w:rPr>
          <w:rFonts w:ascii="Times New Roman" w:hAnsi="Times New Roman" w:cs="Times New Roman"/>
          <w:b/>
        </w:rPr>
        <w:t xml:space="preserve"> porodu?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F4B1283" wp14:editId="6E11F28B">
            <wp:extent cx="4089400" cy="1877695"/>
            <wp:effectExtent l="0" t="0" r="6350" b="825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4192BF39" wp14:editId="35BEC9F2">
            <wp:extent cx="2787650" cy="8001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S5: Czy miała Pani możliwość wyboru osoby prowadzącej poród (położna lub lekarz)?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3561364" wp14:editId="4832D24C">
            <wp:extent cx="3949700" cy="15621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60BA87E5" wp14:editId="6EFC57AC">
            <wp:extent cx="2787650" cy="4064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S6: Ocena lekarza: Dostępność lekarza w razie potrzeby.</w:t>
      </w:r>
    </w:p>
    <w:p w:rsidR="004D2728" w:rsidRPr="004D2728" w:rsidRDefault="004D2728" w:rsidP="004D2728">
      <w:pPr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1BC4882" wp14:editId="0F369A24">
            <wp:extent cx="3702050" cy="187134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lastRenderedPageBreak/>
        <w:drawing>
          <wp:inline distT="0" distB="0" distL="0" distR="0" wp14:anchorId="3CC414AB" wp14:editId="4959C9CC">
            <wp:extent cx="2787650" cy="908050"/>
            <wp:effectExtent l="0" t="0" r="0" b="635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S7: Ocena położnych: Staranność wykonanych zabiegów/opatrunków.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49F839C" wp14:editId="4688ABBF">
            <wp:extent cx="4474845" cy="1877695"/>
            <wp:effectExtent l="0" t="0" r="1905" b="825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rPr>
          <w:rFonts w:ascii="Times New Roman" w:hAnsi="Times New Roman" w:cs="Times New Roman"/>
        </w:rPr>
      </w:pPr>
    </w:p>
    <w:p w:rsidR="004D2728" w:rsidRPr="004D2728" w:rsidRDefault="004D2728" w:rsidP="00F35AFE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0431A172" wp14:editId="7F0B4AD5">
            <wp:extent cx="2787650" cy="9969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S8: Ocena położnych: Dostępność w razie potrzeby.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F42C4F6" wp14:editId="6F8B0DAC">
            <wp:extent cx="3968750" cy="1574800"/>
            <wp:effectExtent l="0" t="0" r="0" b="635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44986683" wp14:editId="25A18024">
            <wp:extent cx="2787650" cy="9969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FE" w:rsidRDefault="00F35AFE" w:rsidP="004D2728">
      <w:pPr>
        <w:rPr>
          <w:rFonts w:ascii="Times New Roman" w:hAnsi="Times New Roman" w:cs="Times New Roman"/>
          <w:b/>
        </w:rPr>
      </w:pPr>
    </w:p>
    <w:p w:rsidR="00F35AFE" w:rsidRDefault="00F35AFE" w:rsidP="004D2728">
      <w:pPr>
        <w:rPr>
          <w:rFonts w:ascii="Times New Roman" w:hAnsi="Times New Roman" w:cs="Times New Roman"/>
          <w:b/>
        </w:rPr>
      </w:pPr>
    </w:p>
    <w:p w:rsidR="00F35AFE" w:rsidRDefault="00F35AFE" w:rsidP="004D2728">
      <w:pPr>
        <w:rPr>
          <w:rFonts w:ascii="Times New Roman" w:hAnsi="Times New Roman" w:cs="Times New Roman"/>
          <w:b/>
        </w:rPr>
      </w:pPr>
    </w:p>
    <w:p w:rsidR="00F35AFE" w:rsidRDefault="00F35AFE" w:rsidP="004D2728">
      <w:pPr>
        <w:rPr>
          <w:rFonts w:ascii="Times New Roman" w:hAnsi="Times New Roman" w:cs="Times New Roman"/>
          <w:b/>
        </w:rPr>
      </w:pPr>
    </w:p>
    <w:p w:rsidR="00F35AFE" w:rsidRDefault="00F35AFE" w:rsidP="004D2728">
      <w:pPr>
        <w:rPr>
          <w:rFonts w:ascii="Times New Roman" w:hAnsi="Times New Roman" w:cs="Times New Roman"/>
          <w:b/>
        </w:rPr>
      </w:pPr>
    </w:p>
    <w:p w:rsidR="00F35AFE" w:rsidRDefault="00F35AFE" w:rsidP="004D2728">
      <w:pPr>
        <w:rPr>
          <w:rFonts w:ascii="Times New Roman" w:hAnsi="Times New Roman" w:cs="Times New Roman"/>
          <w:b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S9: Ocena położnych: Pielęgnowanie w atmosferze szacunku i poszanowania godności.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FBDA2AB" wp14:editId="69165FCC">
            <wp:extent cx="4157980" cy="1877695"/>
            <wp:effectExtent l="0" t="0" r="0" b="825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1A66019C" wp14:editId="565871BF">
            <wp:extent cx="2787650" cy="9969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FE" w:rsidRDefault="00F35AFE" w:rsidP="00F35AFE">
      <w:pPr>
        <w:jc w:val="both"/>
        <w:rPr>
          <w:rFonts w:ascii="Times New Roman" w:hAnsi="Times New Roman" w:cs="Times New Roman"/>
          <w:b/>
        </w:rPr>
      </w:pPr>
    </w:p>
    <w:p w:rsidR="004D2728" w:rsidRPr="004D2728" w:rsidRDefault="004D2728" w:rsidP="00F35AFE">
      <w:pPr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S10: Czy, w trakcie pobytu personel zadawał pytania dotyczące natężenia odczuwanego przez Panią bólu?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A108F72" wp14:editId="085BC0D7">
            <wp:extent cx="4218940" cy="1877695"/>
            <wp:effectExtent l="0" t="0" r="0" b="825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4301A2F7" wp14:editId="30D5B3AD">
            <wp:extent cx="2787650" cy="40640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S11: Czy, w razie potrzeby, otrzymywała Pani skuteczne leczenie przeciwbólowe?</w:t>
      </w:r>
    </w:p>
    <w:p w:rsidR="004D2728" w:rsidRPr="004D2728" w:rsidRDefault="004D2728" w:rsidP="004D2728">
      <w:pPr>
        <w:rPr>
          <w:rFonts w:ascii="Times New Roman" w:hAnsi="Times New Roman" w:cs="Times New Roman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5AB470" wp14:editId="5FC8F631">
            <wp:extent cx="4176395" cy="1877695"/>
            <wp:effectExtent l="0" t="0" r="0" b="825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212B81" w:rsidP="004D2728">
      <w:pPr>
        <w:jc w:val="center"/>
        <w:rPr>
          <w:rFonts w:ascii="Times New Roman" w:hAnsi="Times New Roman" w:cs="Times New Roman"/>
        </w:rPr>
      </w:pPr>
      <w:r w:rsidRPr="00212B81">
        <w:rPr>
          <w:noProof/>
          <w:lang w:eastAsia="pl-PL"/>
        </w:rPr>
        <w:drawing>
          <wp:inline distT="0" distB="0" distL="0" distR="0">
            <wp:extent cx="2565400" cy="965200"/>
            <wp:effectExtent l="0" t="0" r="6350" b="635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FE" w:rsidRDefault="00F35AFE" w:rsidP="004D2728">
      <w:pPr>
        <w:rPr>
          <w:rFonts w:ascii="Times New Roman" w:hAnsi="Times New Roman" w:cs="Times New Roman"/>
          <w:b/>
        </w:rPr>
      </w:pPr>
    </w:p>
    <w:p w:rsidR="004D2728" w:rsidRPr="004D2728" w:rsidRDefault="004D2728" w:rsidP="004D2728">
      <w:pPr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S12: Czy, w razie potrzeby, położna pomagała w czynnościach pielęgnacyjnych przy dziecku?</w:t>
      </w:r>
    </w:p>
    <w:p w:rsidR="004D2728" w:rsidRPr="004D2728" w:rsidRDefault="004D2728" w:rsidP="004D2728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4D2728" w:rsidRP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AEF2A62" wp14:editId="0439B9C3">
            <wp:extent cx="4200525" cy="1871345"/>
            <wp:effectExtent l="0" t="0" r="9525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728" w:rsidRDefault="00212B81" w:rsidP="004D2728">
      <w:pPr>
        <w:jc w:val="center"/>
        <w:rPr>
          <w:rFonts w:ascii="Times New Roman" w:hAnsi="Times New Roman" w:cs="Times New Roman"/>
        </w:rPr>
      </w:pPr>
      <w:r w:rsidRPr="00212B81">
        <w:rPr>
          <w:noProof/>
          <w:lang w:eastAsia="pl-PL"/>
        </w:rPr>
        <w:drawing>
          <wp:inline distT="0" distB="0" distL="0" distR="0">
            <wp:extent cx="2355850" cy="984250"/>
            <wp:effectExtent l="0" t="0" r="6350" b="635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81" w:rsidRPr="004D2728" w:rsidRDefault="00212B81" w:rsidP="004D2728">
      <w:pPr>
        <w:jc w:val="center"/>
        <w:rPr>
          <w:rFonts w:ascii="Times New Roman" w:hAnsi="Times New Roman" w:cs="Times New Roman"/>
        </w:rPr>
      </w:pPr>
    </w:p>
    <w:p w:rsidR="004D2728" w:rsidRPr="004D2728" w:rsidRDefault="004D2728" w:rsidP="00F35AFE">
      <w:pPr>
        <w:jc w:val="both"/>
        <w:rPr>
          <w:rFonts w:ascii="Times New Roman" w:hAnsi="Times New Roman" w:cs="Times New Roman"/>
          <w:b/>
        </w:rPr>
      </w:pPr>
      <w:r w:rsidRPr="004D2728">
        <w:rPr>
          <w:rFonts w:ascii="Times New Roman" w:hAnsi="Times New Roman" w:cs="Times New Roman"/>
          <w:b/>
        </w:rPr>
        <w:t>S13: Czy, gdyby można cofnąć czas, wybrałaby Pani ponownie nasz szpital jako miejsce swojego porodu?</w:t>
      </w:r>
    </w:p>
    <w:p w:rsidR="004D2728" w:rsidRDefault="004D2728" w:rsidP="004D2728">
      <w:pPr>
        <w:jc w:val="center"/>
        <w:rPr>
          <w:rFonts w:ascii="Times New Roman" w:hAnsi="Times New Roman" w:cs="Times New Roman"/>
        </w:rPr>
      </w:pPr>
      <w:r w:rsidRPr="004D27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2078CF5" wp14:editId="76B751DE">
            <wp:extent cx="4115435" cy="177800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4FA" w:rsidRDefault="00F35AFE" w:rsidP="00F35AFE">
      <w:pPr>
        <w:jc w:val="center"/>
        <w:rPr>
          <w:rFonts w:ascii="Times New Roman" w:hAnsi="Times New Roman" w:cs="Times New Roman"/>
        </w:rPr>
      </w:pPr>
      <w:r w:rsidRPr="004D2728">
        <w:rPr>
          <w:noProof/>
          <w:lang w:eastAsia="pl-PL"/>
        </w:rPr>
        <w:drawing>
          <wp:inline distT="0" distB="0" distL="0" distR="0" wp14:anchorId="6AD1E15D" wp14:editId="10BF911E">
            <wp:extent cx="2787650" cy="8636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FE" w:rsidRDefault="00F35AFE" w:rsidP="00DB64FA">
      <w:pPr>
        <w:jc w:val="both"/>
        <w:rPr>
          <w:rFonts w:ascii="Times New Roman" w:hAnsi="Times New Roman" w:cs="Times New Roman"/>
        </w:rPr>
      </w:pPr>
    </w:p>
    <w:p w:rsidR="00F35AFE" w:rsidRDefault="00F35AFE" w:rsidP="00DB64FA">
      <w:pPr>
        <w:jc w:val="both"/>
        <w:rPr>
          <w:rFonts w:ascii="Times New Roman" w:hAnsi="Times New Roman" w:cs="Times New Roman"/>
        </w:rPr>
      </w:pPr>
    </w:p>
    <w:p w:rsidR="00F35AFE" w:rsidRDefault="00F35AFE" w:rsidP="00DB64FA">
      <w:pPr>
        <w:jc w:val="both"/>
        <w:rPr>
          <w:rFonts w:ascii="Times New Roman" w:hAnsi="Times New Roman" w:cs="Times New Roman"/>
        </w:rPr>
      </w:pPr>
    </w:p>
    <w:p w:rsidR="00F35AFE" w:rsidRDefault="00F35AFE" w:rsidP="00DB64FA">
      <w:pPr>
        <w:jc w:val="both"/>
        <w:rPr>
          <w:rFonts w:ascii="Times New Roman" w:hAnsi="Times New Roman" w:cs="Times New Roman"/>
        </w:rPr>
      </w:pPr>
    </w:p>
    <w:p w:rsidR="00F35AFE" w:rsidRDefault="00F35AFE" w:rsidP="00DB64FA">
      <w:pPr>
        <w:jc w:val="both"/>
        <w:rPr>
          <w:rFonts w:ascii="Times New Roman" w:hAnsi="Times New Roman" w:cs="Times New Roman"/>
        </w:rPr>
      </w:pPr>
    </w:p>
    <w:p w:rsidR="00DB64FA" w:rsidRPr="004D2728" w:rsidRDefault="00DB64FA" w:rsidP="00DB6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</w:t>
      </w:r>
      <w:r w:rsidR="00F35AF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zakresie satysfakcji pacjentki</w:t>
      </w:r>
      <w:r w:rsidR="00F35A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są kluczowym elementem poprawy jakości świadczeń w ochronie zdrowia. Każdy z el</w:t>
      </w:r>
      <w:r w:rsidR="00F35AFE">
        <w:rPr>
          <w:rFonts w:ascii="Times New Roman" w:hAnsi="Times New Roman" w:cs="Times New Roman"/>
        </w:rPr>
        <w:t>ementów pytań jest weryfikowany</w:t>
      </w:r>
      <w:r>
        <w:rPr>
          <w:rFonts w:ascii="Times New Roman" w:hAnsi="Times New Roman" w:cs="Times New Roman"/>
        </w:rPr>
        <w:t xml:space="preserve"> z zespołem </w:t>
      </w:r>
      <w:r w:rsidR="00F35AF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poszczególnych obszarach pracy w celu poprawy jakości</w:t>
      </w:r>
      <w:r w:rsidR="00F35AFE">
        <w:rPr>
          <w:rFonts w:ascii="Times New Roman" w:hAnsi="Times New Roman" w:cs="Times New Roman"/>
        </w:rPr>
        <w:t>.</w:t>
      </w:r>
    </w:p>
    <w:p w:rsidR="00137A4A" w:rsidRPr="004D2728" w:rsidRDefault="00137A4A" w:rsidP="00137A4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37A4A" w:rsidRPr="004D2728" w:rsidSect="000B5DD1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6922"/>
    <w:multiLevelType w:val="hybridMultilevel"/>
    <w:tmpl w:val="7CD0D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7D79"/>
    <w:multiLevelType w:val="hybridMultilevel"/>
    <w:tmpl w:val="282A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3"/>
    <w:rsid w:val="000B5DD1"/>
    <w:rsid w:val="00117A84"/>
    <w:rsid w:val="00137A4A"/>
    <w:rsid w:val="001975D0"/>
    <w:rsid w:val="00212B81"/>
    <w:rsid w:val="003F7302"/>
    <w:rsid w:val="004253DD"/>
    <w:rsid w:val="004D2728"/>
    <w:rsid w:val="00597F3F"/>
    <w:rsid w:val="005C7936"/>
    <w:rsid w:val="00743AE3"/>
    <w:rsid w:val="0093066F"/>
    <w:rsid w:val="00A406C0"/>
    <w:rsid w:val="00A5791A"/>
    <w:rsid w:val="00A6754C"/>
    <w:rsid w:val="00C45E86"/>
    <w:rsid w:val="00C6533A"/>
    <w:rsid w:val="00C82343"/>
    <w:rsid w:val="00D267E5"/>
    <w:rsid w:val="00DB64FA"/>
    <w:rsid w:val="00DD4304"/>
    <w:rsid w:val="00E862A9"/>
    <w:rsid w:val="00ED1121"/>
    <w:rsid w:val="00EE400D"/>
    <w:rsid w:val="00F35AFE"/>
    <w:rsid w:val="00F625C7"/>
    <w:rsid w:val="00F778AC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7509-2EE7-4A96-A737-DD16AB1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png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40" Type="http://schemas.openxmlformats.org/officeDocument/2006/relationships/image" Target="media/image36.emf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emf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0" Type="http://schemas.openxmlformats.org/officeDocument/2006/relationships/image" Target="media/image16.emf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Bebko</dc:creator>
  <cp:keywords/>
  <dc:description/>
  <cp:lastModifiedBy>Rzecznik</cp:lastModifiedBy>
  <cp:revision>4</cp:revision>
  <dcterms:created xsi:type="dcterms:W3CDTF">2023-02-17T09:19:00Z</dcterms:created>
  <dcterms:modified xsi:type="dcterms:W3CDTF">2023-02-17T09:19:00Z</dcterms:modified>
</cp:coreProperties>
</file>