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8F22" w14:textId="77777777"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14:paraId="4926DF1F" w14:textId="5E6CE5BE" w:rsidR="00FB1B7F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</w:t>
      </w:r>
      <w:r w:rsidR="00632B79">
        <w:rPr>
          <w:rFonts w:ascii="Times New Roman" w:eastAsia="Times New Roman" w:hAnsi="Times New Roman" w:cs="Times New Roman"/>
          <w:b/>
          <w:bCs/>
          <w:lang w:eastAsia="pl-PL"/>
        </w:rPr>
        <w:t>kwalifikacyjny</w:t>
      </w:r>
    </w:p>
    <w:p w14:paraId="734A84F2" w14:textId="7B599B58" w:rsidR="002E35B1" w:rsidRPr="00C538D3" w:rsidRDefault="00632B79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Pielęgniarstwo operacyjne dla położnych</w:t>
      </w:r>
    </w:p>
    <w:p w14:paraId="0CDB2C35" w14:textId="77777777"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3B9D22" w14:textId="7C114327"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744D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9249E7">
        <w:rPr>
          <w:rFonts w:ascii="Times New Roman" w:eastAsia="Times New Roman" w:hAnsi="Times New Roman" w:cs="Times New Roman"/>
          <w:b/>
          <w:bCs/>
          <w:lang w:eastAsia="pl-PL"/>
        </w:rPr>
        <w:t>.06.2022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do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744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8744D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98744D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3D07FDD0" w14:textId="09E8EF32" w:rsidR="004C09A6" w:rsidRPr="00C538D3" w:rsidRDefault="00632B79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Liczba uczestników -  25</w:t>
      </w:r>
      <w:r w:rsidR="004C09A6"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położnych</w:t>
      </w:r>
    </w:p>
    <w:p w14:paraId="76A0F3F1" w14:textId="77777777"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17BB6D86" w14:textId="3454B83C"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DD560E">
        <w:rPr>
          <w:rFonts w:ascii="Times New Roman" w:eastAsia="Times New Roman" w:hAnsi="Times New Roman" w:cs="Times New Roman"/>
          <w:b/>
          <w:lang w:eastAsia="pl-PL"/>
        </w:rPr>
        <w:t>30</w:t>
      </w:r>
      <w:r w:rsidR="009249E7">
        <w:rPr>
          <w:rFonts w:ascii="Times New Roman" w:eastAsia="Times New Roman" w:hAnsi="Times New Roman" w:cs="Times New Roman"/>
          <w:b/>
          <w:lang w:eastAsia="pl-PL"/>
        </w:rPr>
        <w:t>.05.2022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C6562A8" w14:textId="34948C15"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D560E">
        <w:rPr>
          <w:rFonts w:ascii="Times New Roman" w:eastAsia="Times New Roman" w:hAnsi="Times New Roman" w:cs="Times New Roman"/>
          <w:b/>
          <w:lang w:eastAsia="pl-PL"/>
        </w:rPr>
        <w:t>30</w:t>
      </w:r>
      <w:r w:rsidR="009249E7">
        <w:rPr>
          <w:rFonts w:ascii="Times New Roman" w:eastAsia="Times New Roman" w:hAnsi="Times New Roman" w:cs="Times New Roman"/>
          <w:b/>
          <w:lang w:eastAsia="pl-PL"/>
        </w:rPr>
        <w:t>.05.2022</w:t>
      </w:r>
      <w:r w:rsidR="00624E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8868A9E" w14:textId="563DD0ED"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</w:t>
      </w:r>
      <w:r w:rsidR="00DD560E">
        <w:rPr>
          <w:rFonts w:ascii="Times New Roman" w:eastAsia="Times New Roman" w:hAnsi="Times New Roman" w:cs="Times New Roman"/>
          <w:lang w:eastAsia="pl-PL"/>
        </w:rPr>
        <w:t>teckiego Szpitala Klinicznego w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80A318" w14:textId="53CCFF0D" w:rsidR="00F50AFD" w:rsidRPr="00F50AFD" w:rsidRDefault="00F50AFD" w:rsidP="00DD560E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Pracownicy szpitala przed złożeniem wniosku powinni zapoznać się z regulaminem w sprawie zasad kwalifikacji i finansowania kosztów kształcenia (patrz zakładka w intranecie szpitala – Kształcenie podyplomowe dl</w:t>
      </w:r>
      <w:r w:rsidR="008B2991">
        <w:rPr>
          <w:rFonts w:ascii="Times New Roman" w:eastAsia="Times New Roman" w:hAnsi="Times New Roman" w:cs="Times New Roman"/>
          <w:lang w:eastAsia="pl-PL"/>
        </w:rPr>
        <w:t>a pielęgniarek i 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</w:p>
    <w:p w14:paraId="7DFDA56F" w14:textId="3C30BF2C" w:rsidR="00F50AFD" w:rsidRPr="00F50AFD" w:rsidRDefault="00F50AFD" w:rsidP="008B2991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 </w:t>
      </w:r>
      <w:r w:rsidR="00DD560E">
        <w:rPr>
          <w:rFonts w:ascii="Times New Roman" w:eastAsia="Times New Roman" w:hAnsi="Times New Roman" w:cs="Times New Roman"/>
          <w:bCs/>
          <w:lang w:eastAsia="pl-PL"/>
        </w:rPr>
        <w:t>25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D560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F50AFD">
        <w:rPr>
          <w:rFonts w:ascii="Times New Roman" w:eastAsia="Times New Roman" w:hAnsi="Times New Roman" w:cs="Times New Roman"/>
          <w:lang w:eastAsia="pl-PL"/>
        </w:rPr>
        <w:t>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560E">
        <w:rPr>
          <w:rFonts w:ascii="Times New Roman" w:eastAsia="Times New Roman" w:hAnsi="Times New Roman" w:cs="Times New Roman"/>
          <w:lang w:eastAsia="pl-PL"/>
        </w:rPr>
        <w:t>U. z 2016 r., poz. 1761</w:t>
      </w:r>
      <w:r w:rsidR="008B2991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="00DD560E">
        <w:rPr>
          <w:rFonts w:ascii="Times New Roman" w:eastAsia="Times New Roman" w:hAnsi="Times New Roman" w:cs="Times New Roman"/>
          <w:lang w:eastAsia="pl-PL"/>
        </w:rPr>
        <w:t xml:space="preserve">), w </w:t>
      </w:r>
      <w:r w:rsidRPr="00F50AFD">
        <w:rPr>
          <w:rFonts w:ascii="Times New Roman" w:eastAsia="Times New Roman" w:hAnsi="Times New Roman" w:cs="Times New Roman"/>
          <w:lang w:eastAsia="pl-PL"/>
        </w:rPr>
        <w:t>dniu</w:t>
      </w:r>
      <w:r w:rsidR="00DD56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9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  <w:r w:rsidR="00DD560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632B79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DD560E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32B79">
        <w:rPr>
          <w:rFonts w:ascii="Times New Roman" w:eastAsia="Times New Roman" w:hAnsi="Times New Roman" w:cs="Times New Roman"/>
          <w:b/>
          <w:bCs/>
          <w:lang w:eastAsia="pl-PL"/>
        </w:rPr>
        <w:t>.2022</w:t>
      </w:r>
      <w:r w:rsidR="00DD560E">
        <w:rPr>
          <w:rFonts w:ascii="Times New Roman" w:eastAsia="Times New Roman" w:hAnsi="Times New Roman" w:cs="Times New Roman"/>
          <w:b/>
          <w:bCs/>
          <w:lang w:eastAsia="pl-PL"/>
        </w:rPr>
        <w:t> r. o</w:t>
      </w:r>
      <w:r w:rsidR="008B29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D560E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odz.</w:t>
      </w:r>
      <w:r w:rsidR="008B29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</w:t>
      </w:r>
      <w:r w:rsidR="001B25C6">
        <w:rPr>
          <w:rFonts w:ascii="Times New Roman" w:eastAsia="Times New Roman" w:hAnsi="Times New Roman" w:cs="Times New Roman"/>
          <w:lang w:eastAsia="pl-PL"/>
        </w:rPr>
        <w:t>Kariera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-&gt; Kursy</w:t>
      </w:r>
      <w:r w:rsidR="001B25C6">
        <w:rPr>
          <w:rFonts w:ascii="Times New Roman" w:eastAsia="Times New Roman" w:hAnsi="Times New Roman" w:cs="Times New Roman"/>
          <w:lang w:eastAsia="pl-PL"/>
        </w:rPr>
        <w:t xml:space="preserve"> podyplomowe</w:t>
      </w:r>
      <w:r w:rsidR="008B2991">
        <w:rPr>
          <w:rFonts w:ascii="Times New Roman" w:eastAsia="Times New Roman" w:hAnsi="Times New Roman" w:cs="Times New Roman"/>
          <w:lang w:eastAsia="pl-PL"/>
        </w:rPr>
        <w:t xml:space="preserve"> dla pielęgniarek i </w:t>
      </w:r>
      <w:r w:rsidR="001B25C6">
        <w:rPr>
          <w:rFonts w:ascii="Times New Roman" w:eastAsia="Times New Roman" w:hAnsi="Times New Roman" w:cs="Times New Roman"/>
          <w:lang w:eastAsia="pl-PL"/>
        </w:rPr>
        <w:t>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</w:p>
    <w:p w14:paraId="06C08BBD" w14:textId="06F6263C" w:rsidR="00F50AFD" w:rsidRPr="00F50AFD" w:rsidRDefault="00F50AFD" w:rsidP="008B2991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</w:t>
      </w:r>
      <w:r w:rsidR="00DD560E">
        <w:rPr>
          <w:rFonts w:ascii="Times New Roman" w:eastAsia="Times New Roman" w:hAnsi="Times New Roman" w:cs="Times New Roman"/>
          <w:lang w:eastAsia="pl-PL"/>
        </w:rPr>
        <w:t>minów” (patrz</w:t>
      </w:r>
      <w:r w:rsidR="001B25C6">
        <w:rPr>
          <w:rFonts w:ascii="Times New Roman" w:eastAsia="Times New Roman" w:hAnsi="Times New Roman" w:cs="Times New Roman"/>
          <w:lang w:eastAsia="pl-PL"/>
        </w:rPr>
        <w:t xml:space="preserve"> zakładka</w:t>
      </w:r>
      <w:r w:rsidR="00DD56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25C6" w:rsidRPr="00F50AFD">
        <w:rPr>
          <w:rFonts w:ascii="Times New Roman" w:eastAsia="Times New Roman" w:hAnsi="Times New Roman" w:cs="Times New Roman"/>
          <w:lang w:eastAsia="pl-PL"/>
        </w:rPr>
        <w:t>Kursy</w:t>
      </w:r>
      <w:r w:rsidR="001B25C6">
        <w:rPr>
          <w:rFonts w:ascii="Times New Roman" w:eastAsia="Times New Roman" w:hAnsi="Times New Roman" w:cs="Times New Roman"/>
          <w:lang w:eastAsia="pl-PL"/>
        </w:rPr>
        <w:t xml:space="preserve"> podyplomowe dla pielęgniarek i położnych</w:t>
      </w:r>
      <w:r w:rsidR="00DD560E">
        <w:rPr>
          <w:rFonts w:ascii="Times New Roman" w:eastAsia="Times New Roman" w:hAnsi="Times New Roman" w:cs="Times New Roman"/>
          <w:lang w:eastAsia="pl-PL"/>
        </w:rPr>
        <w:t>).</w:t>
      </w:r>
    </w:p>
    <w:p w14:paraId="3813E81D" w14:textId="38B79802" w:rsidR="002E35B1" w:rsidRPr="00C538D3" w:rsidRDefault="002E35B1" w:rsidP="00DD56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E945A5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632B79">
        <w:rPr>
          <w:rFonts w:ascii="Times New Roman" w:eastAsia="Times New Roman" w:hAnsi="Times New Roman" w:cs="Times New Roman"/>
          <w:b/>
          <w:bCs/>
          <w:lang w:eastAsia="pl-PL"/>
        </w:rPr>
        <w:t>.06.2022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538D3">
        <w:rPr>
          <w:rFonts w:ascii="Times New Roman" w:eastAsia="Times New Roman" w:hAnsi="Times New Roman" w:cs="Times New Roman"/>
          <w:lang w:eastAsia="pl-PL"/>
        </w:rPr>
        <w:t>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Kierownik kursu</w:t>
      </w:r>
      <w:r w:rsidRPr="00C538D3">
        <w:rPr>
          <w:rFonts w:ascii="Times New Roman" w:eastAsia="Times New Roman" w:hAnsi="Times New Roman" w:cs="Times New Roman"/>
          <w:lang w:eastAsia="pl-PL"/>
        </w:rPr>
        <w:t>: </w:t>
      </w:r>
      <w:r w:rsidRPr="00C538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mgr </w:t>
      </w:r>
      <w:r w:rsidR="00632B7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Justyna </w:t>
      </w:r>
      <w:proofErr w:type="spellStart"/>
      <w:r w:rsidR="00632B7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Kulmaczewska</w:t>
      </w:r>
      <w:proofErr w:type="spellEnd"/>
      <w:r w:rsidRPr="00C538D3">
        <w:rPr>
          <w:rFonts w:ascii="Times New Roman" w:eastAsia="Times New Roman" w:hAnsi="Times New Roman" w:cs="Times New Roman"/>
          <w:lang w:eastAsia="pl-PL"/>
        </w:rPr>
        <w:t>, tel.</w:t>
      </w:r>
      <w:r w:rsidR="00632B79">
        <w:rPr>
          <w:rFonts w:ascii="Times New Roman" w:eastAsia="Times New Roman" w:hAnsi="Times New Roman" w:cs="Times New Roman"/>
          <w:lang w:eastAsia="pl-PL"/>
        </w:rPr>
        <w:t>85</w:t>
      </w:r>
      <w:r w:rsidR="00E945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B79">
        <w:rPr>
          <w:rFonts w:ascii="Times New Roman" w:eastAsia="Times New Roman" w:hAnsi="Times New Roman" w:cs="Times New Roman"/>
          <w:lang w:eastAsia="pl-PL"/>
        </w:rPr>
        <w:t>83</w:t>
      </w:r>
      <w:r w:rsidR="00E945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B79">
        <w:rPr>
          <w:rFonts w:ascii="Times New Roman" w:eastAsia="Times New Roman" w:hAnsi="Times New Roman" w:cs="Times New Roman"/>
          <w:lang w:eastAsia="pl-PL"/>
        </w:rPr>
        <w:t>18</w:t>
      </w:r>
      <w:r w:rsidR="00E945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2B79">
        <w:rPr>
          <w:rFonts w:ascii="Times New Roman" w:eastAsia="Times New Roman" w:hAnsi="Times New Roman" w:cs="Times New Roman"/>
          <w:lang w:eastAsia="pl-PL"/>
        </w:rPr>
        <w:t>116</w:t>
      </w:r>
    </w:p>
    <w:p w14:paraId="6EBC6A0A" w14:textId="77777777" w:rsidR="00114EE4" w:rsidRPr="00C538D3" w:rsidRDefault="00114EE4" w:rsidP="00DD560E">
      <w:pPr>
        <w:jc w:val="both"/>
        <w:rPr>
          <w:rFonts w:ascii="Times New Roman" w:hAnsi="Times New Roman" w:cs="Times New Roman"/>
        </w:rPr>
      </w:pPr>
    </w:p>
    <w:sectPr w:rsidR="00114EE4" w:rsidRPr="00C538D3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55C35"/>
    <w:rsid w:val="00114EE4"/>
    <w:rsid w:val="00172316"/>
    <w:rsid w:val="001B25C6"/>
    <w:rsid w:val="00220B47"/>
    <w:rsid w:val="00243FD5"/>
    <w:rsid w:val="00261FE9"/>
    <w:rsid w:val="002E35B1"/>
    <w:rsid w:val="00343017"/>
    <w:rsid w:val="00474492"/>
    <w:rsid w:val="004825EE"/>
    <w:rsid w:val="004C09A6"/>
    <w:rsid w:val="005B395F"/>
    <w:rsid w:val="005C2175"/>
    <w:rsid w:val="00624EA2"/>
    <w:rsid w:val="00632B79"/>
    <w:rsid w:val="00642528"/>
    <w:rsid w:val="00711430"/>
    <w:rsid w:val="00734F49"/>
    <w:rsid w:val="007400B7"/>
    <w:rsid w:val="00752481"/>
    <w:rsid w:val="007C4B52"/>
    <w:rsid w:val="007D1259"/>
    <w:rsid w:val="0080384C"/>
    <w:rsid w:val="008B2991"/>
    <w:rsid w:val="008C2B08"/>
    <w:rsid w:val="008F36FB"/>
    <w:rsid w:val="009249E7"/>
    <w:rsid w:val="0098744D"/>
    <w:rsid w:val="00A351F4"/>
    <w:rsid w:val="00A40DDB"/>
    <w:rsid w:val="00A502B0"/>
    <w:rsid w:val="00A72234"/>
    <w:rsid w:val="00B71C61"/>
    <w:rsid w:val="00BE4A75"/>
    <w:rsid w:val="00C538D3"/>
    <w:rsid w:val="00D15719"/>
    <w:rsid w:val="00DD560E"/>
    <w:rsid w:val="00E37CA1"/>
    <w:rsid w:val="00E92EC7"/>
    <w:rsid w:val="00E945A5"/>
    <w:rsid w:val="00EB7F58"/>
    <w:rsid w:val="00F50AFD"/>
    <w:rsid w:val="00F53DBE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E40F"/>
  <w15:docId w15:val="{19F599AB-8337-4E55-BA0F-BC62658E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Janowicz Jolanta</cp:lastModifiedBy>
  <cp:revision>3</cp:revision>
  <cp:lastPrinted>2022-04-12T12:38:00Z</cp:lastPrinted>
  <dcterms:created xsi:type="dcterms:W3CDTF">2022-04-12T12:24:00Z</dcterms:created>
  <dcterms:modified xsi:type="dcterms:W3CDTF">2022-04-12T12:42:00Z</dcterms:modified>
</cp:coreProperties>
</file>