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 xml:space="preserve">Białystok </w:t>
      </w:r>
      <w:r w:rsidR="002704F2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5529D5">
        <w:rPr>
          <w:rFonts w:ascii="Times New Roman" w:hAnsi="Times New Roman" w:cs="Times New Roman"/>
          <w:sz w:val="24"/>
          <w:szCs w:val="24"/>
        </w:rPr>
        <w:t>.</w:t>
      </w:r>
      <w:r w:rsidR="00944F0B">
        <w:rPr>
          <w:rFonts w:ascii="Times New Roman" w:hAnsi="Times New Roman" w:cs="Times New Roman"/>
          <w:sz w:val="24"/>
          <w:szCs w:val="24"/>
        </w:rPr>
        <w:t>0</w:t>
      </w:r>
      <w:r w:rsidR="006B214C">
        <w:rPr>
          <w:rFonts w:ascii="Times New Roman" w:hAnsi="Times New Roman" w:cs="Times New Roman"/>
          <w:sz w:val="24"/>
          <w:szCs w:val="24"/>
        </w:rPr>
        <w:t>3</w:t>
      </w:r>
      <w:r w:rsidR="004E5D68">
        <w:rPr>
          <w:rFonts w:ascii="Times New Roman" w:hAnsi="Times New Roman" w:cs="Times New Roman"/>
          <w:sz w:val="24"/>
          <w:szCs w:val="24"/>
        </w:rPr>
        <w:t>.202</w:t>
      </w:r>
      <w:r w:rsidR="006B214C">
        <w:rPr>
          <w:rFonts w:ascii="Times New Roman" w:hAnsi="Times New Roman" w:cs="Times New Roman"/>
          <w:sz w:val="24"/>
          <w:szCs w:val="24"/>
        </w:rPr>
        <w:t>2</w:t>
      </w:r>
    </w:p>
    <w:p w:rsidR="002D3CD2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Dyrekcja Uniwersyteckiego Szpitala </w:t>
      </w:r>
      <w:r w:rsidR="00D753A7">
        <w:rPr>
          <w:rFonts w:ascii="Times New Roman" w:hAnsi="Times New Roman" w:cs="Times New Roman"/>
          <w:sz w:val="24"/>
          <w:szCs w:val="24"/>
        </w:rPr>
        <w:t>K</w:t>
      </w:r>
      <w:r w:rsidRPr="00DE2223">
        <w:rPr>
          <w:rFonts w:ascii="Times New Roman" w:hAnsi="Times New Roman" w:cs="Times New Roman"/>
          <w:sz w:val="24"/>
          <w:szCs w:val="24"/>
        </w:rPr>
        <w:t xml:space="preserve">linicznego w Białymstoku ogłasza </w:t>
      </w:r>
      <w:r w:rsidR="00D753A7">
        <w:rPr>
          <w:rFonts w:ascii="Times New Roman" w:hAnsi="Times New Roman" w:cs="Times New Roman"/>
          <w:sz w:val="24"/>
          <w:szCs w:val="24"/>
        </w:rPr>
        <w:t xml:space="preserve">zapytanie ofertowe na </w:t>
      </w:r>
      <w:r w:rsidR="00BB2678">
        <w:rPr>
          <w:rFonts w:ascii="Times New Roman" w:hAnsi="Times New Roman" w:cs="Times New Roman"/>
          <w:sz w:val="24"/>
          <w:szCs w:val="24"/>
        </w:rPr>
        <w:t>wykonanie okresowych badań ochrony przeciwporażeniowej urządzeń i instalacji elektrycznych w obiektach Uniwersyteckiego Szpitala Klinicznego w Białymstoku przy ul. M. C. Skłodowskiej 24a oraz ul. Żurawiej 14.</w:t>
      </w:r>
    </w:p>
    <w:p w:rsidR="002D3CD2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Termin składania ofert do dnia </w:t>
      </w:r>
      <w:r w:rsidR="00F565C2">
        <w:rPr>
          <w:rFonts w:ascii="Times New Roman" w:hAnsi="Times New Roman" w:cs="Times New Roman"/>
          <w:sz w:val="24"/>
          <w:szCs w:val="24"/>
        </w:rPr>
        <w:t>11</w:t>
      </w:r>
      <w:r w:rsidR="005529D5">
        <w:rPr>
          <w:rFonts w:ascii="Times New Roman" w:hAnsi="Times New Roman" w:cs="Times New Roman"/>
          <w:sz w:val="24"/>
          <w:szCs w:val="24"/>
        </w:rPr>
        <w:t>.0</w:t>
      </w:r>
      <w:r w:rsidR="006B214C">
        <w:rPr>
          <w:rFonts w:ascii="Times New Roman" w:hAnsi="Times New Roman" w:cs="Times New Roman"/>
          <w:sz w:val="24"/>
          <w:szCs w:val="24"/>
        </w:rPr>
        <w:t>4</w:t>
      </w:r>
      <w:r w:rsidR="005529D5">
        <w:rPr>
          <w:rFonts w:ascii="Times New Roman" w:hAnsi="Times New Roman" w:cs="Times New Roman"/>
          <w:sz w:val="24"/>
          <w:szCs w:val="24"/>
        </w:rPr>
        <w:t>.202</w:t>
      </w:r>
      <w:r w:rsidR="003B480B">
        <w:rPr>
          <w:rFonts w:ascii="Times New Roman" w:hAnsi="Times New Roman" w:cs="Times New Roman"/>
          <w:sz w:val="24"/>
          <w:szCs w:val="24"/>
        </w:rPr>
        <w:t>1</w:t>
      </w:r>
      <w:r w:rsidR="005529D5">
        <w:rPr>
          <w:rFonts w:ascii="Times New Roman" w:hAnsi="Times New Roman" w:cs="Times New Roman"/>
          <w:sz w:val="24"/>
          <w:szCs w:val="24"/>
        </w:rPr>
        <w:t>.</w:t>
      </w:r>
      <w:r w:rsidRPr="00DE2223">
        <w:rPr>
          <w:rFonts w:ascii="Times New Roman" w:hAnsi="Times New Roman" w:cs="Times New Roman"/>
          <w:sz w:val="24"/>
          <w:szCs w:val="24"/>
        </w:rPr>
        <w:t xml:space="preserve"> w Kancelarii Szpitala do godz. 1</w:t>
      </w:r>
      <w:r w:rsidR="00944F0B">
        <w:rPr>
          <w:rFonts w:ascii="Times New Roman" w:hAnsi="Times New Roman" w:cs="Times New Roman"/>
          <w:sz w:val="24"/>
          <w:szCs w:val="24"/>
        </w:rPr>
        <w:t>2</w:t>
      </w:r>
      <w:r w:rsidRPr="00DE2223">
        <w:rPr>
          <w:rFonts w:ascii="Times New Roman" w:hAnsi="Times New Roman" w:cs="Times New Roman"/>
          <w:sz w:val="24"/>
          <w:szCs w:val="24"/>
        </w:rPr>
        <w:t>.00</w:t>
      </w:r>
    </w:p>
    <w:p w:rsidR="002D3CD2" w:rsidRDefault="002D3CD2" w:rsidP="005529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32">
        <w:rPr>
          <w:rFonts w:ascii="Times New Roman" w:hAnsi="Times New Roman" w:cs="Times New Roman"/>
          <w:b/>
          <w:sz w:val="24"/>
          <w:szCs w:val="24"/>
        </w:rPr>
        <w:t>Opis warunków wykonania usługi: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678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>
        <w:rPr>
          <w:rFonts w:ascii="Times New Roman" w:hAnsi="Times New Roman" w:cs="Times New Roman"/>
          <w:sz w:val="24"/>
          <w:szCs w:val="24"/>
        </w:rPr>
        <w:t>badań i pomiarów ochrony przeciwporażeniowej urządzeń i instalacji elektrycznych w obiektach Uniwersyteckiego Szpitala Klinicznego w Białymstoku przy ul. M. C. Skłodowskiej 24a oraz ul. Żurawiej 14 w latach 202</w:t>
      </w:r>
      <w:r w:rsidR="006B214C">
        <w:rPr>
          <w:rFonts w:ascii="Times New Roman" w:hAnsi="Times New Roman" w:cs="Times New Roman"/>
          <w:sz w:val="24"/>
          <w:szCs w:val="24"/>
        </w:rPr>
        <w:t>2-2023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i badania będą dotyczyły sprawdzenia ochrony przeciwporażeniowej przed dotykiem pośrednim i bezpośrednim urządzeń i instalacji elektrycznych oraz badania uziemienia odgromowego.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i obwodów elektrycznych przy ul. M.C Skłodowskiej 24</w:t>
      </w:r>
      <w:r w:rsidR="00DC03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4C">
        <w:rPr>
          <w:rFonts w:ascii="Times New Roman" w:hAnsi="Times New Roman" w:cs="Times New Roman"/>
          <w:sz w:val="24"/>
          <w:szCs w:val="24"/>
        </w:rPr>
        <w:t xml:space="preserve">w 2022r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Posadzki antyelektrostatyczne – </w:t>
      </w:r>
      <w:r w:rsidR="006B214C">
        <w:rPr>
          <w:rFonts w:ascii="Times New Roman" w:hAnsi="Times New Roman" w:cs="Times New Roman"/>
          <w:sz w:val="24"/>
          <w:szCs w:val="24"/>
        </w:rPr>
        <w:t>7570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2678" w:rsidRDefault="00944F0B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jednofazowy – </w:t>
      </w:r>
      <w:r w:rsidR="00F565C2">
        <w:rPr>
          <w:rFonts w:ascii="Times New Roman" w:hAnsi="Times New Roman" w:cs="Times New Roman"/>
          <w:sz w:val="24"/>
          <w:szCs w:val="24"/>
        </w:rPr>
        <w:t>4503</w:t>
      </w:r>
      <w:r w:rsidR="00BB2678"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F565C2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trójfazowy – 1820</w:t>
      </w:r>
      <w:r w:rsidR="00BB2678"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</w:t>
      </w:r>
      <w:r w:rsidR="00944F0B">
        <w:rPr>
          <w:rFonts w:ascii="Times New Roman" w:hAnsi="Times New Roman" w:cs="Times New Roman"/>
          <w:sz w:val="24"/>
          <w:szCs w:val="24"/>
        </w:rPr>
        <w:t>teczność ochrony p/</w:t>
      </w:r>
      <w:proofErr w:type="spellStart"/>
      <w:r w:rsidR="00944F0B">
        <w:rPr>
          <w:rFonts w:ascii="Times New Roman" w:hAnsi="Times New Roman" w:cs="Times New Roman"/>
          <w:sz w:val="24"/>
          <w:szCs w:val="24"/>
        </w:rPr>
        <w:t>poraż</w:t>
      </w:r>
      <w:proofErr w:type="spellEnd"/>
      <w:r w:rsidR="00944F0B">
        <w:rPr>
          <w:rFonts w:ascii="Times New Roman" w:hAnsi="Times New Roman" w:cs="Times New Roman"/>
          <w:sz w:val="24"/>
          <w:szCs w:val="24"/>
        </w:rPr>
        <w:t xml:space="preserve"> – </w:t>
      </w:r>
      <w:r w:rsidR="00F565C2">
        <w:rPr>
          <w:rFonts w:ascii="Times New Roman" w:hAnsi="Times New Roman" w:cs="Times New Roman"/>
          <w:sz w:val="24"/>
          <w:szCs w:val="24"/>
        </w:rPr>
        <w:t>12209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944F0B" w:rsidRDefault="00944F0B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ochrony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poraż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obwodach separowanych – </w:t>
      </w:r>
      <w:r w:rsidR="00F565C2">
        <w:rPr>
          <w:rFonts w:ascii="Times New Roman" w:hAnsi="Times New Roman" w:cs="Times New Roman"/>
          <w:sz w:val="24"/>
          <w:szCs w:val="24"/>
        </w:rPr>
        <w:t>10314</w:t>
      </w:r>
      <w:r>
        <w:rPr>
          <w:rFonts w:ascii="Times New Roman" w:hAnsi="Times New Roman" w:cs="Times New Roman"/>
          <w:sz w:val="24"/>
          <w:szCs w:val="24"/>
        </w:rPr>
        <w:t>szt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Wyłącznik różnicowo-prądowy – </w:t>
      </w:r>
      <w:r w:rsidR="00F565C2">
        <w:rPr>
          <w:rFonts w:ascii="Times New Roman" w:hAnsi="Times New Roman" w:cs="Times New Roman"/>
          <w:sz w:val="24"/>
          <w:szCs w:val="24"/>
        </w:rPr>
        <w:t>2665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6B214C" w:rsidRDefault="006B214C" w:rsidP="006B21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i obwodów elektrycznych przy ul. M.C Skłodowskiej 24a w 2023r to:</w:t>
      </w:r>
    </w:p>
    <w:p w:rsidR="006B214C" w:rsidRDefault="006B214C" w:rsidP="006B214C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Posadzki antyelektrostatyczne – 7570m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B214C" w:rsidRDefault="006B214C" w:rsidP="006B214C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jednofazowy – 5</w:t>
      </w:r>
      <w:r w:rsidR="00F565C2">
        <w:rPr>
          <w:rFonts w:ascii="Times New Roman" w:hAnsi="Times New Roman" w:cs="Times New Roman"/>
          <w:sz w:val="24"/>
          <w:szCs w:val="24"/>
        </w:rPr>
        <w:t>691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6B214C" w:rsidRDefault="00F565C2" w:rsidP="006B214C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trójfazowy – 2291</w:t>
      </w:r>
      <w:r w:rsidR="006B214C">
        <w:rPr>
          <w:rFonts w:ascii="Times New Roman" w:hAnsi="Times New Roman" w:cs="Times New Roman"/>
          <w:sz w:val="24"/>
          <w:szCs w:val="24"/>
        </w:rPr>
        <w:t>szt.</w:t>
      </w:r>
    </w:p>
    <w:p w:rsidR="006B214C" w:rsidRDefault="00F565C2" w:rsidP="006B214C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ochrony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poraż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12248</w:t>
      </w:r>
      <w:r w:rsidR="006B214C">
        <w:rPr>
          <w:rFonts w:ascii="Times New Roman" w:hAnsi="Times New Roman" w:cs="Times New Roman"/>
          <w:sz w:val="24"/>
          <w:szCs w:val="24"/>
        </w:rPr>
        <w:t>szt.</w:t>
      </w:r>
    </w:p>
    <w:p w:rsidR="006B214C" w:rsidRDefault="006B214C" w:rsidP="006B214C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ochrony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poraż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obwodach separowanych – </w:t>
      </w:r>
      <w:r w:rsidR="00F565C2">
        <w:rPr>
          <w:rFonts w:ascii="Times New Roman" w:hAnsi="Times New Roman" w:cs="Times New Roman"/>
          <w:sz w:val="24"/>
          <w:szCs w:val="24"/>
        </w:rPr>
        <w:t>9840</w:t>
      </w:r>
      <w:r>
        <w:rPr>
          <w:rFonts w:ascii="Times New Roman" w:hAnsi="Times New Roman" w:cs="Times New Roman"/>
          <w:sz w:val="24"/>
          <w:szCs w:val="24"/>
        </w:rPr>
        <w:t>szt</w:t>
      </w:r>
    </w:p>
    <w:p w:rsidR="006B214C" w:rsidRDefault="006B214C" w:rsidP="006B214C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Wyłącznik różnicowo-prądowy – </w:t>
      </w:r>
      <w:r w:rsidR="00F565C2">
        <w:rPr>
          <w:rFonts w:ascii="Times New Roman" w:hAnsi="Times New Roman" w:cs="Times New Roman"/>
          <w:sz w:val="24"/>
          <w:szCs w:val="24"/>
        </w:rPr>
        <w:t>2665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punktów i obwodów elektrycznych przy ul. </w:t>
      </w:r>
      <w:r w:rsidR="00DC0347">
        <w:rPr>
          <w:rFonts w:ascii="Times New Roman" w:hAnsi="Times New Roman" w:cs="Times New Roman"/>
          <w:sz w:val="24"/>
          <w:szCs w:val="24"/>
        </w:rPr>
        <w:t>Żurawia 14</w:t>
      </w:r>
      <w:r w:rsidR="00944F0B">
        <w:rPr>
          <w:rFonts w:ascii="Times New Roman" w:hAnsi="Times New Roman" w:cs="Times New Roman"/>
          <w:sz w:val="24"/>
          <w:szCs w:val="24"/>
        </w:rPr>
        <w:t xml:space="preserve"> </w:t>
      </w:r>
      <w:r w:rsidR="006B214C">
        <w:rPr>
          <w:rFonts w:ascii="Times New Roman" w:hAnsi="Times New Roman" w:cs="Times New Roman"/>
          <w:sz w:val="24"/>
          <w:szCs w:val="24"/>
        </w:rPr>
        <w:t xml:space="preserve">w 2022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944F0B" w:rsidRDefault="00944F0B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Posadzki antyelektrostatyczne –</w:t>
      </w:r>
      <w:r w:rsidR="00F565C2">
        <w:rPr>
          <w:rFonts w:ascii="Times New Roman" w:hAnsi="Times New Roman" w:cs="Times New Roman"/>
          <w:sz w:val="24"/>
          <w:szCs w:val="24"/>
        </w:rPr>
        <w:t>437</w:t>
      </w:r>
      <w:r w:rsidR="008B2C1E" w:rsidRPr="008B2C1E">
        <w:rPr>
          <w:rFonts w:ascii="Times New Roman" w:hAnsi="Times New Roman" w:cs="Times New Roman"/>
          <w:sz w:val="24"/>
          <w:szCs w:val="24"/>
        </w:rPr>
        <w:t xml:space="preserve"> </w:t>
      </w:r>
      <w:r w:rsidR="008B2C1E">
        <w:rPr>
          <w:rFonts w:ascii="Times New Roman" w:hAnsi="Times New Roman" w:cs="Times New Roman"/>
          <w:sz w:val="24"/>
          <w:szCs w:val="24"/>
        </w:rPr>
        <w:t>m</w:t>
      </w:r>
      <w:r w:rsidR="008B2C1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jednofazowy – </w:t>
      </w:r>
      <w:r w:rsidR="00F565C2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trójfazowy – </w:t>
      </w:r>
      <w:r w:rsidR="00F565C2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ochrony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poraż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65C2">
        <w:rPr>
          <w:rFonts w:ascii="Times New Roman" w:hAnsi="Times New Roman" w:cs="Times New Roman"/>
          <w:sz w:val="24"/>
          <w:szCs w:val="24"/>
        </w:rPr>
        <w:t>397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Wyłącznik różnicowo-prądowy – </w:t>
      </w:r>
      <w:r w:rsidR="00F565C2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6B214C" w:rsidRDefault="006B214C" w:rsidP="006B21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i obwodów elektrycznych przy ul. Żurawia 14 w 2023 to:</w:t>
      </w:r>
    </w:p>
    <w:p w:rsidR="00F565C2" w:rsidRDefault="00F565C2" w:rsidP="00F565C2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Posadzki antyelektrostatyczne –437</w:t>
      </w:r>
      <w:r w:rsidRPr="008B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C2" w:rsidRDefault="00F565C2" w:rsidP="00F565C2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jednofazowy – 199szt.</w:t>
      </w:r>
    </w:p>
    <w:p w:rsidR="00F565C2" w:rsidRDefault="00F565C2" w:rsidP="00F565C2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trójfazowy – 139szt.</w:t>
      </w:r>
    </w:p>
    <w:p w:rsidR="00F565C2" w:rsidRDefault="00F565C2" w:rsidP="00F565C2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ochrony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poraż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397szt.</w:t>
      </w:r>
    </w:p>
    <w:p w:rsidR="00F565C2" w:rsidRDefault="00F565C2" w:rsidP="00F565C2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Wyłącznik różnicowo-prądowy – 512szt.</w:t>
      </w:r>
    </w:p>
    <w:p w:rsidR="00BB2678" w:rsidRDefault="00DC0347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zamówienia powinien posiadać:</w:t>
      </w:r>
    </w:p>
    <w:p w:rsidR="00DC0347" w:rsidRDefault="00DC0347" w:rsidP="00DC0347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Ważne uprawnienia i kwalifikacje do wykonywania badań i pomiarów przy urządzeniach i instalacjach elektrycznych</w:t>
      </w:r>
    </w:p>
    <w:p w:rsidR="00DC0347" w:rsidRDefault="00DC0347" w:rsidP="00DC0347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urządzenia i przyrządy do wykonywania badań i pomiarów będącym przedmiotem zamówienia</w:t>
      </w:r>
    </w:p>
    <w:p w:rsidR="00DC0347" w:rsidRDefault="00DC0347" w:rsidP="00DC03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866D32">
        <w:rPr>
          <w:rFonts w:ascii="Times New Roman" w:hAnsi="Times New Roman" w:cs="Times New Roman"/>
          <w:b/>
          <w:sz w:val="24"/>
          <w:szCs w:val="24"/>
        </w:rPr>
        <w:t>:</w:t>
      </w:r>
    </w:p>
    <w:p w:rsidR="00DC0347" w:rsidRDefault="006B214C" w:rsidP="00D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kwartał 2022, III kwartał 2023</w:t>
      </w:r>
    </w:p>
    <w:p w:rsidR="00D2306E" w:rsidRDefault="00DC0347" w:rsidP="00DC03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oceny oferty: </w:t>
      </w:r>
    </w:p>
    <w:p w:rsidR="00DC0347" w:rsidRDefault="00DC0347" w:rsidP="00D2306E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06E">
        <w:rPr>
          <w:rFonts w:ascii="Times New Roman" w:hAnsi="Times New Roman" w:cs="Times New Roman"/>
          <w:sz w:val="24"/>
          <w:szCs w:val="24"/>
        </w:rPr>
        <w:t xml:space="preserve">cena za wykonanie kontroli badań instalacji i urządzeń elektrycznych </w:t>
      </w:r>
      <w:r w:rsidR="00B361EB">
        <w:rPr>
          <w:rFonts w:ascii="Times New Roman" w:hAnsi="Times New Roman" w:cs="Times New Roman"/>
          <w:sz w:val="24"/>
          <w:szCs w:val="24"/>
        </w:rPr>
        <w:t>wykazanych w </w:t>
      </w:r>
      <w:r w:rsidR="00FF6C80">
        <w:rPr>
          <w:rFonts w:ascii="Times New Roman" w:hAnsi="Times New Roman" w:cs="Times New Roman"/>
          <w:sz w:val="24"/>
          <w:szCs w:val="24"/>
        </w:rPr>
        <w:t xml:space="preserve">pkt. 1.3, </w:t>
      </w:r>
      <w:r w:rsidR="00D2306E" w:rsidRPr="00D2306E">
        <w:rPr>
          <w:rFonts w:ascii="Times New Roman" w:hAnsi="Times New Roman" w:cs="Times New Roman"/>
          <w:sz w:val="24"/>
          <w:szCs w:val="24"/>
        </w:rPr>
        <w:t>1.4,</w:t>
      </w:r>
      <w:r w:rsidR="00FF6C80">
        <w:rPr>
          <w:rFonts w:ascii="Times New Roman" w:hAnsi="Times New Roman" w:cs="Times New Roman"/>
          <w:sz w:val="24"/>
          <w:szCs w:val="24"/>
        </w:rPr>
        <w:t xml:space="preserve"> 1.5, 1.6.</w:t>
      </w:r>
    </w:p>
    <w:p w:rsidR="00D2306E" w:rsidRDefault="00D2306E" w:rsidP="00D2306E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obliczyć w następujący: </w:t>
      </w:r>
    </w:p>
    <w:p w:rsidR="00D2306E" w:rsidRDefault="00D2306E" w:rsidP="00D2306E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wyszczególnionych w pkt. 1.3</w:t>
      </w:r>
      <w:r w:rsidR="00FF6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1.4 </w:t>
      </w:r>
      <w:r w:rsidR="00FF6C80">
        <w:rPr>
          <w:rFonts w:ascii="Times New Roman" w:hAnsi="Times New Roman" w:cs="Times New Roman"/>
          <w:sz w:val="24"/>
          <w:szCs w:val="24"/>
        </w:rPr>
        <w:t>1.5, 1.6 .</w:t>
      </w:r>
      <w:r>
        <w:rPr>
          <w:rFonts w:ascii="Times New Roman" w:hAnsi="Times New Roman" w:cs="Times New Roman"/>
          <w:sz w:val="24"/>
          <w:szCs w:val="24"/>
        </w:rPr>
        <w:t xml:space="preserve">punktów i obwodów podać ceny jednostkowe w zł/szt. </w:t>
      </w:r>
    </w:p>
    <w:p w:rsidR="00D2306E" w:rsidRDefault="00D2306E" w:rsidP="00D2306E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06E">
        <w:rPr>
          <w:rFonts w:ascii="Times New Roman" w:hAnsi="Times New Roman" w:cs="Times New Roman"/>
          <w:sz w:val="24"/>
          <w:szCs w:val="24"/>
        </w:rPr>
        <w:t>Przemnożyć ceny jednostkowe przez</w:t>
      </w:r>
      <w:r w:rsidR="00FF6C80">
        <w:rPr>
          <w:rFonts w:ascii="Times New Roman" w:hAnsi="Times New Roman" w:cs="Times New Roman"/>
          <w:sz w:val="24"/>
          <w:szCs w:val="24"/>
        </w:rPr>
        <w:t xml:space="preserve"> ilość wykazanych w pkt. 1.3, </w:t>
      </w:r>
      <w:r w:rsidRPr="00D2306E">
        <w:rPr>
          <w:rFonts w:ascii="Times New Roman" w:hAnsi="Times New Roman" w:cs="Times New Roman"/>
          <w:sz w:val="24"/>
          <w:szCs w:val="24"/>
        </w:rPr>
        <w:t>1,4</w:t>
      </w:r>
      <w:r w:rsidR="00FF6C80">
        <w:rPr>
          <w:rFonts w:ascii="Times New Roman" w:hAnsi="Times New Roman" w:cs="Times New Roman"/>
          <w:sz w:val="24"/>
          <w:szCs w:val="24"/>
        </w:rPr>
        <w:t xml:space="preserve"> 1.5, 1.6.</w:t>
      </w:r>
    </w:p>
    <w:p w:rsidR="00D2306E" w:rsidRPr="00D2306E" w:rsidRDefault="00D2306E" w:rsidP="00D2306E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Zsumować uzyskane wyniki i przedstawić je jako cenę ofertową</w:t>
      </w:r>
    </w:p>
    <w:p w:rsidR="00D2306E" w:rsidRPr="00D2306E" w:rsidRDefault="00D2306E" w:rsidP="00D230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Osoba kontaktowa: </w:t>
      </w:r>
      <w:r w:rsidRPr="00D2306E">
        <w:rPr>
          <w:rFonts w:ascii="Times New Roman" w:hAnsi="Times New Roman" w:cs="Times New Roman"/>
          <w:sz w:val="24"/>
          <w:szCs w:val="24"/>
        </w:rPr>
        <w:t>Marek Chilkiewicz 858318889</w:t>
      </w:r>
      <w:r>
        <w:rPr>
          <w:rFonts w:ascii="Times New Roman" w:hAnsi="Times New Roman" w:cs="Times New Roman"/>
          <w:sz w:val="24"/>
          <w:szCs w:val="24"/>
        </w:rPr>
        <w:t>, marek.chilkiewicz@uskwb.pl</w:t>
      </w:r>
    </w:p>
    <w:p w:rsidR="00D2306E" w:rsidRDefault="00D2306E" w:rsidP="00D230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udostępni posiadaną dokumentację oraz umożliwi na wniosek oferenta przeprowadzanie wizji lokalnej</w:t>
      </w:r>
    </w:p>
    <w:p w:rsidR="00D2306E" w:rsidRDefault="00D2306E" w:rsidP="00D230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 w formie pisemnej należy złożyć do dnia do godziny 12:00 kancelaria szpitala ul. M. C. Skłodowskiej 24A Białystok</w:t>
      </w:r>
    </w:p>
    <w:p w:rsidR="00D2306E" w:rsidRPr="00D2306E" w:rsidRDefault="00D2306E" w:rsidP="00D23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zastrzega sobie unieważnienie postępowania bez podawania przyczyny na każdym etapie postępowania.</w:t>
      </w:r>
    </w:p>
    <w:p w:rsidR="00D2306E" w:rsidRDefault="00D2306E" w:rsidP="00D2306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47" w:rsidRPr="00DC0347" w:rsidRDefault="00DC0347" w:rsidP="00DC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CD2" w:rsidRPr="00DE2223" w:rsidRDefault="002D3CD2" w:rsidP="005529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E9A"/>
    <w:rsid w:val="00043F95"/>
    <w:rsid w:val="002704F2"/>
    <w:rsid w:val="002D3CD2"/>
    <w:rsid w:val="002E7184"/>
    <w:rsid w:val="002F0E7B"/>
    <w:rsid w:val="00316E9A"/>
    <w:rsid w:val="003B480B"/>
    <w:rsid w:val="00455129"/>
    <w:rsid w:val="004C7378"/>
    <w:rsid w:val="004E5D68"/>
    <w:rsid w:val="005529D5"/>
    <w:rsid w:val="005E3419"/>
    <w:rsid w:val="006735E3"/>
    <w:rsid w:val="006A0C82"/>
    <w:rsid w:val="006B214C"/>
    <w:rsid w:val="006F5B38"/>
    <w:rsid w:val="007978BC"/>
    <w:rsid w:val="007D27E7"/>
    <w:rsid w:val="007E68D4"/>
    <w:rsid w:val="008545E3"/>
    <w:rsid w:val="00866D32"/>
    <w:rsid w:val="008B2C1E"/>
    <w:rsid w:val="00944F0B"/>
    <w:rsid w:val="00A40DC3"/>
    <w:rsid w:val="00B361EB"/>
    <w:rsid w:val="00BB2678"/>
    <w:rsid w:val="00C042DB"/>
    <w:rsid w:val="00CC1294"/>
    <w:rsid w:val="00CD32A3"/>
    <w:rsid w:val="00D2306E"/>
    <w:rsid w:val="00D753A7"/>
    <w:rsid w:val="00DC0347"/>
    <w:rsid w:val="00DE2223"/>
    <w:rsid w:val="00E34581"/>
    <w:rsid w:val="00E8429F"/>
    <w:rsid w:val="00F565C2"/>
    <w:rsid w:val="00F86620"/>
    <w:rsid w:val="00FB7151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1CCD"/>
  <w15:docId w15:val="{E464AB6A-6085-4B46-A738-231567D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elektryk</dc:creator>
  <cp:keywords/>
  <dc:description/>
  <cp:lastModifiedBy>Marek Chilkiewicz</cp:lastModifiedBy>
  <cp:revision>25</cp:revision>
  <cp:lastPrinted>2021-01-04T12:56:00Z</cp:lastPrinted>
  <dcterms:created xsi:type="dcterms:W3CDTF">2020-11-17T09:17:00Z</dcterms:created>
  <dcterms:modified xsi:type="dcterms:W3CDTF">2022-03-18T10:19:00Z</dcterms:modified>
</cp:coreProperties>
</file>